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860" w:rsidRPr="00110964" w:rsidRDefault="00E51860" w:rsidP="00E51860">
      <w:pPr>
        <w:ind w:left="6804"/>
        <w:rPr>
          <w:lang w:val="uk-UA"/>
        </w:rPr>
      </w:pPr>
      <w:r w:rsidRPr="00110964">
        <w:rPr>
          <w:lang w:val="uk-UA"/>
        </w:rPr>
        <w:t>Додаток 4</w:t>
      </w:r>
    </w:p>
    <w:p w:rsidR="00E51860" w:rsidRPr="00110964" w:rsidRDefault="00E51860" w:rsidP="00E51860">
      <w:pPr>
        <w:ind w:left="6804"/>
        <w:rPr>
          <w:lang w:val="uk-UA"/>
        </w:rPr>
      </w:pPr>
      <w:bookmarkStart w:id="0" w:name="OLE_LINK248"/>
      <w:bookmarkStart w:id="1" w:name="OLE_LINK249"/>
      <w:bookmarkStart w:id="2" w:name="OLE_LINK250"/>
      <w:r w:rsidRPr="00110964">
        <w:rPr>
          <w:lang w:val="uk-UA"/>
        </w:rPr>
        <w:t>до наказу ректора</w:t>
      </w:r>
    </w:p>
    <w:p w:rsidR="00E51860" w:rsidRDefault="00E51860" w:rsidP="00E51860">
      <w:pPr>
        <w:ind w:left="6804"/>
        <w:rPr>
          <w:bCs/>
          <w:lang w:val="uk-UA"/>
        </w:rPr>
      </w:pPr>
      <w:r w:rsidRPr="00110964">
        <w:rPr>
          <w:bCs/>
          <w:lang w:val="uk-UA"/>
        </w:rPr>
        <w:t>від</w:t>
      </w:r>
      <w:r>
        <w:rPr>
          <w:bCs/>
          <w:lang w:val="uk-UA"/>
        </w:rPr>
        <w:t xml:space="preserve"> 19</w:t>
      </w:r>
      <w:r w:rsidRPr="00110964">
        <w:rPr>
          <w:bCs/>
          <w:lang w:val="uk-UA"/>
        </w:rPr>
        <w:t>.10.201</w:t>
      </w:r>
      <w:r>
        <w:rPr>
          <w:bCs/>
          <w:lang w:val="uk-UA"/>
        </w:rPr>
        <w:t>8</w:t>
      </w:r>
      <w:r w:rsidRPr="00110964">
        <w:rPr>
          <w:bCs/>
          <w:lang w:val="uk-UA"/>
        </w:rPr>
        <w:t xml:space="preserve"> р. № Н-</w:t>
      </w:r>
      <w:r>
        <w:rPr>
          <w:bCs/>
          <w:lang w:val="uk-UA"/>
        </w:rPr>
        <w:t>392</w:t>
      </w:r>
      <w:bookmarkEnd w:id="0"/>
      <w:bookmarkEnd w:id="1"/>
      <w:bookmarkEnd w:id="2"/>
    </w:p>
    <w:p w:rsidR="00E51860" w:rsidRPr="003D4E3A" w:rsidRDefault="00E51860" w:rsidP="00E51860">
      <w:pPr>
        <w:ind w:left="6804"/>
        <w:rPr>
          <w:lang w:val="uk-UA"/>
        </w:rPr>
      </w:pPr>
    </w:p>
    <w:p w:rsidR="00E51860" w:rsidRPr="003D4E3A" w:rsidRDefault="00E51860" w:rsidP="00E51860">
      <w:pPr>
        <w:pStyle w:val="2"/>
        <w:spacing w:before="0" w:line="240" w:lineRule="auto"/>
        <w:ind w:firstLine="0"/>
        <w:jc w:val="center"/>
        <w:rPr>
          <w:b/>
          <w:sz w:val="24"/>
          <w:szCs w:val="24"/>
          <w:lang w:val="uk-UA"/>
        </w:rPr>
      </w:pPr>
      <w:bookmarkStart w:id="3" w:name="OLE_LINK251"/>
      <w:bookmarkStart w:id="4" w:name="OLE_LINK252"/>
      <w:bookmarkStart w:id="5" w:name="OLE_LINK253"/>
      <w:r w:rsidRPr="003D4E3A">
        <w:rPr>
          <w:b/>
          <w:sz w:val="24"/>
          <w:szCs w:val="24"/>
          <w:lang w:val="uk-UA"/>
        </w:rPr>
        <w:t xml:space="preserve">Інформація </w:t>
      </w:r>
    </w:p>
    <w:p w:rsidR="006F4A02" w:rsidRPr="003D4E3A" w:rsidRDefault="006F4A02" w:rsidP="006F4A02">
      <w:pPr>
        <w:pStyle w:val="2"/>
        <w:spacing w:before="0" w:line="240" w:lineRule="auto"/>
        <w:ind w:firstLine="0"/>
        <w:jc w:val="center"/>
        <w:rPr>
          <w:b/>
          <w:sz w:val="24"/>
          <w:szCs w:val="24"/>
          <w:lang w:val="uk-UA"/>
        </w:rPr>
      </w:pPr>
      <w:r w:rsidRPr="003D4E3A">
        <w:rPr>
          <w:b/>
          <w:sz w:val="24"/>
          <w:szCs w:val="24"/>
          <w:lang w:val="uk-UA"/>
        </w:rPr>
        <w:t xml:space="preserve">про наукову, науково-технічну, мистецьку та інноваційну діяльність </w:t>
      </w:r>
      <w:r w:rsidR="00E51860">
        <w:rPr>
          <w:b/>
          <w:sz w:val="24"/>
          <w:szCs w:val="24"/>
          <w:lang w:val="uk-UA"/>
        </w:rPr>
        <w:br/>
        <w:t xml:space="preserve">фізичного </w:t>
      </w:r>
      <w:r w:rsidRPr="003D4E3A">
        <w:rPr>
          <w:b/>
          <w:sz w:val="24"/>
          <w:szCs w:val="24"/>
          <w:lang w:val="uk-UA"/>
        </w:rPr>
        <w:t>факультету  у 2018 році</w:t>
      </w:r>
    </w:p>
    <w:bookmarkEnd w:id="3"/>
    <w:bookmarkEnd w:id="4"/>
    <w:bookmarkEnd w:id="5"/>
    <w:p w:rsidR="006F4A02" w:rsidRPr="003D4E3A" w:rsidRDefault="006F4A02" w:rsidP="006F4A02">
      <w:pPr>
        <w:pStyle w:val="2"/>
        <w:spacing w:before="0" w:line="240" w:lineRule="auto"/>
        <w:ind w:firstLine="0"/>
        <w:jc w:val="center"/>
        <w:rPr>
          <w:b/>
          <w:sz w:val="24"/>
          <w:szCs w:val="24"/>
          <w:lang w:val="uk-UA"/>
        </w:rPr>
      </w:pPr>
    </w:p>
    <w:p w:rsidR="006F4A02" w:rsidRPr="00FC1EA3" w:rsidRDefault="006F4A02" w:rsidP="006F4A02">
      <w:pPr>
        <w:pStyle w:val="2"/>
        <w:spacing w:after="120"/>
        <w:ind w:firstLine="708"/>
        <w:rPr>
          <w:i/>
          <w:sz w:val="24"/>
          <w:szCs w:val="24"/>
        </w:rPr>
      </w:pPr>
      <w:r w:rsidRPr="00FC1EA3">
        <w:rPr>
          <w:b/>
          <w:sz w:val="24"/>
          <w:szCs w:val="24"/>
        </w:rPr>
        <w:t>І.</w:t>
      </w:r>
      <w:r w:rsidRPr="00FC1EA3">
        <w:rPr>
          <w:sz w:val="24"/>
          <w:szCs w:val="24"/>
        </w:rPr>
        <w:t> </w:t>
      </w:r>
      <w:r w:rsidRPr="00FC1EA3">
        <w:rPr>
          <w:b/>
          <w:sz w:val="24"/>
          <w:szCs w:val="24"/>
        </w:rPr>
        <w:t>Узагальнена інформація щодо наукової та науково-технічної</w:t>
      </w:r>
      <w:r w:rsidRPr="00FC1EA3">
        <w:rPr>
          <w:b/>
          <w:sz w:val="24"/>
          <w:szCs w:val="24"/>
          <w:lang w:val="uk-UA"/>
        </w:rPr>
        <w:t xml:space="preserve">, мистецької </w:t>
      </w:r>
      <w:r w:rsidRPr="00FC1EA3">
        <w:rPr>
          <w:b/>
          <w:sz w:val="24"/>
          <w:szCs w:val="24"/>
        </w:rPr>
        <w:t xml:space="preserve">діяльності </w:t>
      </w:r>
      <w:r w:rsidRPr="00FC1EA3">
        <w:rPr>
          <w:b/>
          <w:sz w:val="24"/>
          <w:szCs w:val="24"/>
          <w:lang w:val="uk-UA"/>
        </w:rPr>
        <w:t>факультету або наукового підрозділу</w:t>
      </w:r>
      <w:r w:rsidRPr="00FC1EA3">
        <w:rPr>
          <w:b/>
          <w:sz w:val="24"/>
          <w:szCs w:val="24"/>
        </w:rPr>
        <w:t xml:space="preserve">акладу вищої освіти або наукової установи </w:t>
      </w:r>
      <w:r w:rsidRPr="00FC1EA3">
        <w:rPr>
          <w:b/>
          <w:i/>
          <w:sz w:val="24"/>
          <w:szCs w:val="24"/>
        </w:rPr>
        <w:t xml:space="preserve">(не більше </w:t>
      </w:r>
      <w:r w:rsidRPr="00FC1EA3">
        <w:rPr>
          <w:b/>
          <w:i/>
          <w:sz w:val="24"/>
          <w:szCs w:val="24"/>
          <w:lang w:val="uk-UA"/>
        </w:rPr>
        <w:t>однієї</w:t>
      </w:r>
      <w:r w:rsidRPr="00FC1EA3">
        <w:rPr>
          <w:b/>
          <w:i/>
          <w:sz w:val="24"/>
          <w:szCs w:val="24"/>
        </w:rPr>
        <w:t xml:space="preserve"> сторінок)</w:t>
      </w:r>
      <w:r w:rsidRPr="00FC1EA3">
        <w:rPr>
          <w:b/>
          <w:sz w:val="24"/>
          <w:szCs w:val="24"/>
        </w:rPr>
        <w:t xml:space="preserve"> </w:t>
      </w:r>
      <w:r w:rsidRPr="00FC1EA3">
        <w:rPr>
          <w:i/>
          <w:sz w:val="24"/>
          <w:szCs w:val="24"/>
        </w:rPr>
        <w:t>(необхідно коротко відобразити найбільш актуальні події, найвагоміші результати, статистичні дані із діяльності установи у звітному році тощо):</w:t>
      </w:r>
    </w:p>
    <w:p w:rsidR="006F4A02" w:rsidRPr="00FC1EA3" w:rsidRDefault="006F4A02" w:rsidP="006F4A02">
      <w:pPr>
        <w:pStyle w:val="2"/>
        <w:spacing w:after="120"/>
        <w:ind w:firstLine="708"/>
        <w:rPr>
          <w:i/>
          <w:sz w:val="24"/>
          <w:szCs w:val="24"/>
        </w:rPr>
      </w:pPr>
      <w:r w:rsidRPr="00FC1EA3">
        <w:rPr>
          <w:sz w:val="24"/>
          <w:szCs w:val="24"/>
        </w:rPr>
        <w:t>а) коротка довідка про</w:t>
      </w:r>
      <w:r w:rsidRPr="00FC1EA3">
        <w:rPr>
          <w:sz w:val="24"/>
          <w:szCs w:val="24"/>
          <w:lang w:val="uk-UA"/>
        </w:rPr>
        <w:t xml:space="preserve"> факультет (науковий підрозділ)</w:t>
      </w:r>
      <w:r w:rsidRPr="00FC1EA3">
        <w:rPr>
          <w:sz w:val="24"/>
          <w:szCs w:val="24"/>
        </w:rPr>
        <w:t xml:space="preserve"> </w:t>
      </w:r>
      <w:r w:rsidRPr="00FC1EA3">
        <w:rPr>
          <w:i/>
          <w:sz w:val="24"/>
          <w:szCs w:val="24"/>
        </w:rPr>
        <w:t>(до 7 рядків);</w:t>
      </w:r>
    </w:p>
    <w:p w:rsidR="00FC1EA3" w:rsidRPr="00E51860" w:rsidRDefault="00FC1EA3" w:rsidP="006F4A02">
      <w:pPr>
        <w:pStyle w:val="2"/>
        <w:spacing w:after="120"/>
        <w:ind w:firstLine="708"/>
        <w:rPr>
          <w:sz w:val="24"/>
          <w:szCs w:val="24"/>
          <w:highlight w:val="yellow"/>
        </w:rPr>
      </w:pPr>
      <w:r w:rsidRPr="00FC1EA3">
        <w:rPr>
          <w:sz w:val="24"/>
          <w:szCs w:val="24"/>
        </w:rPr>
        <w:t>Провідними науковими школами фізичного факультету є школи теоретичної фізики та фізики твердого тіла. Основні напрями досліджень – суперсиметрія у квантовій механіці, квантова інформація, теорія зоряних спектрів, електронна будова, зонно-енергетична структура і фізичні властивості металів, напівпровідників і діелектриків, нанотехнології, швидкозмінні випромінювальні процеси у сцинтиляційних матеріалах.</w:t>
      </w:r>
    </w:p>
    <w:p w:rsidR="006F4A02" w:rsidRPr="0078174E" w:rsidRDefault="006F4A02" w:rsidP="006F4A02">
      <w:pPr>
        <w:pStyle w:val="2"/>
        <w:spacing w:after="120"/>
        <w:ind w:firstLine="708"/>
        <w:rPr>
          <w:i/>
          <w:sz w:val="24"/>
          <w:szCs w:val="24"/>
        </w:rPr>
      </w:pPr>
      <w:r w:rsidRPr="0078174E">
        <w:rPr>
          <w:sz w:val="24"/>
          <w:szCs w:val="24"/>
          <w:lang w:val="ru-RU"/>
        </w:rPr>
        <w:t>б</w:t>
      </w:r>
      <w:r w:rsidRPr="0078174E">
        <w:rPr>
          <w:sz w:val="24"/>
          <w:szCs w:val="24"/>
        </w:rPr>
        <w:t xml:space="preserve">) науково-педагогічні кадри </w:t>
      </w:r>
      <w:r w:rsidRPr="0078174E">
        <w:rPr>
          <w:i/>
          <w:sz w:val="24"/>
          <w:szCs w:val="24"/>
        </w:rPr>
        <w:t>(стисла аналітична довідка за останні чотири  роки (можна у вигляді таблиці));</w:t>
      </w:r>
    </w:p>
    <w:tbl>
      <w:tblPr>
        <w:tblW w:w="9853" w:type="dxa"/>
        <w:tblInd w:w="93" w:type="dxa"/>
        <w:tblLook w:val="0000" w:firstRow="0" w:lastRow="0" w:firstColumn="0" w:lastColumn="0" w:noHBand="0" w:noVBand="0"/>
      </w:tblPr>
      <w:tblGrid>
        <w:gridCol w:w="4306"/>
        <w:gridCol w:w="1392"/>
        <w:gridCol w:w="1392"/>
        <w:gridCol w:w="1392"/>
        <w:gridCol w:w="1371"/>
      </w:tblGrid>
      <w:tr w:rsidR="00FC1EA3" w:rsidRPr="0078174E" w:rsidTr="00FC1EA3">
        <w:trPr>
          <w:trHeight w:val="348"/>
        </w:trPr>
        <w:tc>
          <w:tcPr>
            <w:tcW w:w="4306" w:type="dxa"/>
            <w:tcBorders>
              <w:top w:val="single" w:sz="4" w:space="0" w:color="auto"/>
              <w:left w:val="single" w:sz="4" w:space="0" w:color="auto"/>
              <w:bottom w:val="single" w:sz="4" w:space="0" w:color="auto"/>
              <w:right w:val="single" w:sz="4" w:space="0" w:color="auto"/>
            </w:tcBorders>
            <w:shd w:val="clear" w:color="auto" w:fill="auto"/>
            <w:vAlign w:val="center"/>
          </w:tcPr>
          <w:p w:rsidR="00FC1EA3" w:rsidRPr="0078174E" w:rsidRDefault="00FC1EA3" w:rsidP="00FC1EA3">
            <w:pPr>
              <w:jc w:val="center"/>
              <w:rPr>
                <w:b/>
                <w:bCs/>
                <w:color w:val="000000"/>
                <w:sz w:val="28"/>
                <w:szCs w:val="28"/>
                <w:lang w:eastAsia="uk-UA"/>
              </w:rPr>
            </w:pPr>
            <w:bookmarkStart w:id="6" w:name="_Hlk529568198"/>
            <w:r w:rsidRPr="0078174E">
              <w:rPr>
                <w:b/>
                <w:bCs/>
                <w:color w:val="000000"/>
                <w:sz w:val="28"/>
                <w:szCs w:val="28"/>
                <w:lang w:eastAsia="uk-UA"/>
              </w:rPr>
              <w:t>Роки</w:t>
            </w:r>
          </w:p>
        </w:tc>
        <w:tc>
          <w:tcPr>
            <w:tcW w:w="1392" w:type="dxa"/>
            <w:tcBorders>
              <w:top w:val="single" w:sz="4" w:space="0" w:color="auto"/>
              <w:left w:val="nil"/>
              <w:bottom w:val="single" w:sz="4" w:space="0" w:color="auto"/>
              <w:right w:val="single" w:sz="4" w:space="0" w:color="auto"/>
            </w:tcBorders>
            <w:vAlign w:val="center"/>
          </w:tcPr>
          <w:p w:rsidR="00FC1EA3" w:rsidRPr="0078174E" w:rsidRDefault="00FC1EA3" w:rsidP="00FC1EA3">
            <w:pPr>
              <w:jc w:val="center"/>
              <w:rPr>
                <w:b/>
                <w:bCs/>
                <w:color w:val="000000"/>
                <w:sz w:val="28"/>
                <w:szCs w:val="28"/>
                <w:lang w:val="uk-UA" w:eastAsia="uk-UA"/>
              </w:rPr>
            </w:pPr>
            <w:r w:rsidRPr="0078174E">
              <w:rPr>
                <w:b/>
                <w:bCs/>
                <w:color w:val="000000"/>
                <w:sz w:val="28"/>
                <w:szCs w:val="28"/>
                <w:lang w:eastAsia="uk-UA"/>
              </w:rPr>
              <w:t>201</w:t>
            </w:r>
            <w:r w:rsidRPr="0078174E">
              <w:rPr>
                <w:b/>
                <w:bCs/>
                <w:color w:val="000000"/>
                <w:sz w:val="28"/>
                <w:szCs w:val="28"/>
                <w:lang w:val="uk-UA" w:eastAsia="uk-UA"/>
              </w:rPr>
              <w:t>5</w:t>
            </w:r>
          </w:p>
        </w:tc>
        <w:tc>
          <w:tcPr>
            <w:tcW w:w="1392" w:type="dxa"/>
            <w:tcBorders>
              <w:top w:val="single" w:sz="4" w:space="0" w:color="auto"/>
              <w:left w:val="single" w:sz="4" w:space="0" w:color="auto"/>
              <w:bottom w:val="single" w:sz="4" w:space="0" w:color="auto"/>
              <w:right w:val="single" w:sz="4" w:space="0" w:color="auto"/>
            </w:tcBorders>
          </w:tcPr>
          <w:p w:rsidR="00FC1EA3" w:rsidRPr="0078174E" w:rsidRDefault="00FC1EA3" w:rsidP="00FC1EA3">
            <w:pPr>
              <w:jc w:val="center"/>
              <w:rPr>
                <w:b/>
                <w:bCs/>
                <w:color w:val="000000"/>
                <w:sz w:val="28"/>
                <w:szCs w:val="28"/>
                <w:lang w:val="uk-UA" w:eastAsia="uk-UA"/>
              </w:rPr>
            </w:pPr>
            <w:r w:rsidRPr="0078174E">
              <w:rPr>
                <w:b/>
                <w:bCs/>
                <w:color w:val="000000"/>
                <w:sz w:val="28"/>
                <w:szCs w:val="28"/>
                <w:lang w:eastAsia="uk-UA"/>
              </w:rPr>
              <w:t>201</w:t>
            </w:r>
            <w:r w:rsidRPr="0078174E">
              <w:rPr>
                <w:b/>
                <w:bCs/>
                <w:color w:val="000000"/>
                <w:sz w:val="28"/>
                <w:szCs w:val="28"/>
                <w:lang w:val="uk-UA" w:eastAsia="uk-UA"/>
              </w:rPr>
              <w:t>6</w:t>
            </w:r>
          </w:p>
        </w:tc>
        <w:tc>
          <w:tcPr>
            <w:tcW w:w="1392" w:type="dxa"/>
            <w:tcBorders>
              <w:top w:val="single" w:sz="4" w:space="0" w:color="auto"/>
              <w:left w:val="nil"/>
              <w:bottom w:val="single" w:sz="4" w:space="0" w:color="auto"/>
              <w:right w:val="single" w:sz="4" w:space="0" w:color="auto"/>
            </w:tcBorders>
          </w:tcPr>
          <w:p w:rsidR="00FC1EA3" w:rsidRPr="0078174E" w:rsidRDefault="00FC1EA3" w:rsidP="00FC1EA3">
            <w:pPr>
              <w:jc w:val="center"/>
              <w:rPr>
                <w:b/>
                <w:bCs/>
                <w:color w:val="000000"/>
                <w:sz w:val="28"/>
                <w:szCs w:val="28"/>
                <w:lang w:val="uk-UA" w:eastAsia="uk-UA"/>
              </w:rPr>
            </w:pPr>
            <w:r w:rsidRPr="0078174E">
              <w:rPr>
                <w:b/>
                <w:bCs/>
                <w:color w:val="000000"/>
                <w:sz w:val="28"/>
                <w:szCs w:val="28"/>
                <w:lang w:eastAsia="uk-UA"/>
              </w:rPr>
              <w:t>201</w:t>
            </w:r>
            <w:r w:rsidRPr="0078174E">
              <w:rPr>
                <w:b/>
                <w:bCs/>
                <w:color w:val="000000"/>
                <w:sz w:val="28"/>
                <w:szCs w:val="28"/>
                <w:lang w:val="uk-UA" w:eastAsia="uk-UA"/>
              </w:rPr>
              <w:t>7</w:t>
            </w:r>
          </w:p>
        </w:tc>
        <w:tc>
          <w:tcPr>
            <w:tcW w:w="1371" w:type="dxa"/>
            <w:tcBorders>
              <w:top w:val="single" w:sz="4" w:space="0" w:color="auto"/>
              <w:left w:val="nil"/>
              <w:bottom w:val="single" w:sz="4" w:space="0" w:color="auto"/>
              <w:right w:val="single" w:sz="4" w:space="0" w:color="auto"/>
            </w:tcBorders>
          </w:tcPr>
          <w:p w:rsidR="00FC1EA3" w:rsidRPr="0078174E" w:rsidRDefault="00FC1EA3" w:rsidP="00FC1EA3">
            <w:pPr>
              <w:jc w:val="center"/>
              <w:rPr>
                <w:b/>
                <w:bCs/>
                <w:color w:val="000000"/>
                <w:sz w:val="28"/>
                <w:szCs w:val="28"/>
                <w:lang w:val="uk-UA" w:eastAsia="uk-UA"/>
              </w:rPr>
            </w:pPr>
            <w:r w:rsidRPr="0078174E">
              <w:rPr>
                <w:b/>
                <w:bCs/>
                <w:color w:val="000000"/>
                <w:sz w:val="28"/>
                <w:szCs w:val="28"/>
                <w:lang w:eastAsia="uk-UA"/>
              </w:rPr>
              <w:t>201</w:t>
            </w:r>
            <w:r w:rsidRPr="0078174E">
              <w:rPr>
                <w:b/>
                <w:bCs/>
                <w:color w:val="000000"/>
                <w:sz w:val="28"/>
                <w:szCs w:val="28"/>
                <w:lang w:val="uk-UA" w:eastAsia="uk-UA"/>
              </w:rPr>
              <w:t>8</w:t>
            </w:r>
          </w:p>
        </w:tc>
      </w:tr>
      <w:tr w:rsidR="00FC1EA3" w:rsidRPr="0078174E" w:rsidTr="00FC1EA3">
        <w:trPr>
          <w:trHeight w:val="390"/>
        </w:trPr>
        <w:tc>
          <w:tcPr>
            <w:tcW w:w="4306" w:type="dxa"/>
            <w:tcBorders>
              <w:top w:val="nil"/>
              <w:left w:val="single" w:sz="4" w:space="0" w:color="auto"/>
              <w:bottom w:val="single" w:sz="4" w:space="0" w:color="auto"/>
              <w:right w:val="single" w:sz="4" w:space="0" w:color="auto"/>
            </w:tcBorders>
            <w:shd w:val="clear" w:color="auto" w:fill="auto"/>
          </w:tcPr>
          <w:p w:rsidR="00FC1EA3" w:rsidRPr="0078174E" w:rsidRDefault="00FC1EA3" w:rsidP="00FC1EA3">
            <w:pPr>
              <w:rPr>
                <w:color w:val="000000"/>
                <w:sz w:val="28"/>
                <w:szCs w:val="28"/>
                <w:lang w:eastAsia="uk-UA"/>
              </w:rPr>
            </w:pPr>
            <w:r w:rsidRPr="0078174E">
              <w:rPr>
                <w:color w:val="000000"/>
                <w:sz w:val="28"/>
                <w:szCs w:val="28"/>
                <w:lang w:eastAsia="uk-UA"/>
              </w:rPr>
              <w:t xml:space="preserve">Чисельність науково-педагогічних працівників  </w:t>
            </w:r>
          </w:p>
        </w:tc>
        <w:tc>
          <w:tcPr>
            <w:tcW w:w="1392" w:type="dxa"/>
            <w:tcBorders>
              <w:top w:val="single" w:sz="4" w:space="0" w:color="auto"/>
              <w:left w:val="nil"/>
              <w:bottom w:val="single" w:sz="4" w:space="0" w:color="auto"/>
              <w:right w:val="single" w:sz="4" w:space="0" w:color="auto"/>
            </w:tcBorders>
          </w:tcPr>
          <w:p w:rsidR="00FC1EA3" w:rsidRPr="0078174E" w:rsidRDefault="00FC1EA3" w:rsidP="00FC1EA3">
            <w:pPr>
              <w:jc w:val="center"/>
              <w:rPr>
                <w:sz w:val="28"/>
                <w:szCs w:val="28"/>
                <w:lang w:val="en-US" w:eastAsia="uk-UA"/>
              </w:rPr>
            </w:pPr>
          </w:p>
          <w:p w:rsidR="00FC1EA3" w:rsidRPr="0078174E" w:rsidRDefault="00FC1EA3" w:rsidP="00FC1EA3">
            <w:pPr>
              <w:jc w:val="center"/>
              <w:rPr>
                <w:sz w:val="28"/>
                <w:szCs w:val="28"/>
                <w:lang w:val="en-US" w:eastAsia="uk-UA"/>
              </w:rPr>
            </w:pPr>
            <w:r w:rsidRPr="0078174E">
              <w:rPr>
                <w:sz w:val="28"/>
                <w:szCs w:val="28"/>
                <w:lang w:val="en-US" w:eastAsia="uk-UA"/>
              </w:rPr>
              <w:t>52</w:t>
            </w:r>
          </w:p>
        </w:tc>
        <w:tc>
          <w:tcPr>
            <w:tcW w:w="1392" w:type="dxa"/>
            <w:tcBorders>
              <w:top w:val="single" w:sz="4" w:space="0" w:color="auto"/>
              <w:left w:val="single" w:sz="4" w:space="0" w:color="auto"/>
              <w:bottom w:val="single" w:sz="4" w:space="0" w:color="auto"/>
              <w:right w:val="single" w:sz="4" w:space="0" w:color="auto"/>
            </w:tcBorders>
          </w:tcPr>
          <w:p w:rsidR="00FC1EA3" w:rsidRPr="0078174E" w:rsidRDefault="00FC1EA3" w:rsidP="00FC1EA3">
            <w:pPr>
              <w:jc w:val="center"/>
              <w:rPr>
                <w:sz w:val="28"/>
                <w:szCs w:val="28"/>
                <w:lang w:val="uk-UA" w:eastAsia="uk-UA"/>
              </w:rPr>
            </w:pPr>
          </w:p>
          <w:p w:rsidR="00FC1EA3" w:rsidRPr="0078174E" w:rsidRDefault="00FC1EA3" w:rsidP="00FC1EA3">
            <w:pPr>
              <w:jc w:val="center"/>
              <w:rPr>
                <w:sz w:val="28"/>
                <w:szCs w:val="28"/>
                <w:lang w:val="uk-UA" w:eastAsia="uk-UA"/>
              </w:rPr>
            </w:pPr>
            <w:r w:rsidRPr="0078174E">
              <w:rPr>
                <w:sz w:val="28"/>
                <w:szCs w:val="28"/>
                <w:lang w:val="uk-UA" w:eastAsia="uk-UA"/>
              </w:rPr>
              <w:t>57</w:t>
            </w:r>
          </w:p>
        </w:tc>
        <w:tc>
          <w:tcPr>
            <w:tcW w:w="1392" w:type="dxa"/>
            <w:tcBorders>
              <w:top w:val="single" w:sz="4" w:space="0" w:color="auto"/>
              <w:left w:val="nil"/>
              <w:bottom w:val="single" w:sz="4" w:space="0" w:color="auto"/>
              <w:right w:val="single" w:sz="4" w:space="0" w:color="auto"/>
            </w:tcBorders>
          </w:tcPr>
          <w:p w:rsidR="00FC1EA3" w:rsidRPr="0078174E" w:rsidRDefault="00FC1EA3" w:rsidP="00FC1EA3">
            <w:pPr>
              <w:jc w:val="center"/>
              <w:rPr>
                <w:sz w:val="28"/>
                <w:szCs w:val="28"/>
                <w:lang w:val="uk-UA" w:eastAsia="uk-UA"/>
              </w:rPr>
            </w:pPr>
          </w:p>
          <w:p w:rsidR="00FC1EA3" w:rsidRPr="0078174E" w:rsidRDefault="00FC1EA3" w:rsidP="00FC1EA3">
            <w:pPr>
              <w:jc w:val="center"/>
              <w:rPr>
                <w:sz w:val="28"/>
                <w:szCs w:val="28"/>
                <w:lang w:val="uk-UA" w:eastAsia="uk-UA"/>
              </w:rPr>
            </w:pPr>
            <w:r w:rsidRPr="0078174E">
              <w:rPr>
                <w:sz w:val="28"/>
                <w:szCs w:val="28"/>
                <w:lang w:val="uk-UA" w:eastAsia="uk-UA"/>
              </w:rPr>
              <w:t>56</w:t>
            </w:r>
          </w:p>
        </w:tc>
        <w:tc>
          <w:tcPr>
            <w:tcW w:w="1371" w:type="dxa"/>
            <w:tcBorders>
              <w:top w:val="nil"/>
              <w:left w:val="nil"/>
              <w:bottom w:val="single" w:sz="4" w:space="0" w:color="auto"/>
              <w:right w:val="single" w:sz="4" w:space="0" w:color="auto"/>
            </w:tcBorders>
          </w:tcPr>
          <w:p w:rsidR="00FC1EA3" w:rsidRPr="0078174E" w:rsidRDefault="00FC1EA3" w:rsidP="00FC1EA3">
            <w:pPr>
              <w:jc w:val="center"/>
              <w:rPr>
                <w:sz w:val="28"/>
                <w:szCs w:val="28"/>
                <w:lang w:val="uk-UA" w:eastAsia="uk-UA"/>
              </w:rPr>
            </w:pPr>
          </w:p>
          <w:p w:rsidR="00FC1EA3" w:rsidRPr="0078174E" w:rsidRDefault="0078174E" w:rsidP="00FC1EA3">
            <w:pPr>
              <w:jc w:val="center"/>
              <w:rPr>
                <w:sz w:val="28"/>
                <w:szCs w:val="28"/>
                <w:lang w:val="en-US" w:eastAsia="uk-UA"/>
              </w:rPr>
            </w:pPr>
            <w:r w:rsidRPr="0078174E">
              <w:rPr>
                <w:sz w:val="28"/>
                <w:szCs w:val="28"/>
                <w:lang w:val="en-US" w:eastAsia="uk-UA"/>
              </w:rPr>
              <w:t>55</w:t>
            </w:r>
          </w:p>
        </w:tc>
      </w:tr>
      <w:tr w:rsidR="00FC1EA3" w:rsidRPr="0078174E" w:rsidTr="00FC1EA3">
        <w:trPr>
          <w:trHeight w:val="405"/>
        </w:trPr>
        <w:tc>
          <w:tcPr>
            <w:tcW w:w="4306" w:type="dxa"/>
            <w:tcBorders>
              <w:top w:val="nil"/>
              <w:left w:val="single" w:sz="4" w:space="0" w:color="auto"/>
              <w:bottom w:val="single" w:sz="4" w:space="0" w:color="auto"/>
              <w:right w:val="single" w:sz="4" w:space="0" w:color="auto"/>
            </w:tcBorders>
            <w:shd w:val="clear" w:color="auto" w:fill="auto"/>
          </w:tcPr>
          <w:p w:rsidR="00FC1EA3" w:rsidRPr="0078174E" w:rsidRDefault="00FC1EA3" w:rsidP="00FC1EA3">
            <w:pPr>
              <w:rPr>
                <w:color w:val="000000"/>
                <w:sz w:val="28"/>
                <w:szCs w:val="28"/>
                <w:lang w:eastAsia="uk-UA"/>
              </w:rPr>
            </w:pPr>
            <w:r w:rsidRPr="0078174E">
              <w:rPr>
                <w:color w:val="000000"/>
                <w:sz w:val="28"/>
                <w:szCs w:val="28"/>
                <w:lang w:eastAsia="uk-UA"/>
              </w:rPr>
              <w:t>з них:  – докторів наук</w:t>
            </w:r>
          </w:p>
        </w:tc>
        <w:tc>
          <w:tcPr>
            <w:tcW w:w="1392" w:type="dxa"/>
            <w:tcBorders>
              <w:top w:val="single" w:sz="4" w:space="0" w:color="auto"/>
              <w:left w:val="nil"/>
              <w:bottom w:val="single" w:sz="4" w:space="0" w:color="auto"/>
              <w:right w:val="single" w:sz="4" w:space="0" w:color="auto"/>
            </w:tcBorders>
          </w:tcPr>
          <w:p w:rsidR="00FC1EA3" w:rsidRPr="0078174E" w:rsidRDefault="00FC1EA3" w:rsidP="00FC1EA3">
            <w:pPr>
              <w:jc w:val="center"/>
              <w:rPr>
                <w:sz w:val="28"/>
                <w:szCs w:val="28"/>
                <w:lang w:val="en-US" w:eastAsia="uk-UA"/>
              </w:rPr>
            </w:pPr>
            <w:r w:rsidRPr="0078174E">
              <w:rPr>
                <w:sz w:val="28"/>
                <w:szCs w:val="28"/>
                <w:lang w:val="en-US" w:eastAsia="uk-UA"/>
              </w:rPr>
              <w:t>13</w:t>
            </w:r>
          </w:p>
        </w:tc>
        <w:tc>
          <w:tcPr>
            <w:tcW w:w="1392" w:type="dxa"/>
            <w:tcBorders>
              <w:top w:val="nil"/>
              <w:left w:val="single" w:sz="4" w:space="0" w:color="auto"/>
              <w:bottom w:val="single" w:sz="4" w:space="0" w:color="auto"/>
              <w:right w:val="single" w:sz="4" w:space="0" w:color="auto"/>
            </w:tcBorders>
          </w:tcPr>
          <w:p w:rsidR="00FC1EA3" w:rsidRPr="0078174E" w:rsidRDefault="00FC1EA3" w:rsidP="00FC1EA3">
            <w:pPr>
              <w:jc w:val="center"/>
              <w:rPr>
                <w:sz w:val="28"/>
                <w:szCs w:val="28"/>
                <w:lang w:val="uk-UA" w:eastAsia="uk-UA"/>
              </w:rPr>
            </w:pPr>
            <w:r w:rsidRPr="0078174E">
              <w:rPr>
                <w:sz w:val="28"/>
                <w:szCs w:val="28"/>
                <w:lang w:val="uk-UA" w:eastAsia="uk-UA"/>
              </w:rPr>
              <w:t>11</w:t>
            </w:r>
          </w:p>
        </w:tc>
        <w:tc>
          <w:tcPr>
            <w:tcW w:w="1392" w:type="dxa"/>
            <w:tcBorders>
              <w:top w:val="nil"/>
              <w:left w:val="nil"/>
              <w:bottom w:val="single" w:sz="4" w:space="0" w:color="auto"/>
              <w:right w:val="single" w:sz="4" w:space="0" w:color="auto"/>
            </w:tcBorders>
          </w:tcPr>
          <w:p w:rsidR="00FC1EA3" w:rsidRPr="0078174E" w:rsidRDefault="00FC1EA3" w:rsidP="00FC1EA3">
            <w:pPr>
              <w:jc w:val="center"/>
              <w:rPr>
                <w:sz w:val="28"/>
                <w:szCs w:val="28"/>
                <w:lang w:val="uk-UA" w:eastAsia="uk-UA"/>
              </w:rPr>
            </w:pPr>
            <w:r w:rsidRPr="0078174E">
              <w:rPr>
                <w:sz w:val="28"/>
                <w:szCs w:val="28"/>
                <w:lang w:val="uk-UA" w:eastAsia="uk-UA"/>
              </w:rPr>
              <w:t>15</w:t>
            </w:r>
          </w:p>
        </w:tc>
        <w:tc>
          <w:tcPr>
            <w:tcW w:w="1371" w:type="dxa"/>
            <w:tcBorders>
              <w:top w:val="nil"/>
              <w:left w:val="nil"/>
              <w:bottom w:val="single" w:sz="4" w:space="0" w:color="auto"/>
              <w:right w:val="single" w:sz="4" w:space="0" w:color="auto"/>
            </w:tcBorders>
          </w:tcPr>
          <w:p w:rsidR="00FC1EA3" w:rsidRPr="0078174E" w:rsidRDefault="0078174E" w:rsidP="00FC1EA3">
            <w:pPr>
              <w:jc w:val="center"/>
              <w:rPr>
                <w:sz w:val="28"/>
                <w:szCs w:val="28"/>
                <w:lang w:val="en-US" w:eastAsia="uk-UA"/>
              </w:rPr>
            </w:pPr>
            <w:r w:rsidRPr="0078174E">
              <w:rPr>
                <w:sz w:val="28"/>
                <w:szCs w:val="28"/>
                <w:lang w:val="en-US" w:eastAsia="uk-UA"/>
              </w:rPr>
              <w:t>16</w:t>
            </w:r>
          </w:p>
        </w:tc>
      </w:tr>
      <w:tr w:rsidR="00FC1EA3" w:rsidRPr="0078174E" w:rsidTr="00FC1EA3">
        <w:trPr>
          <w:trHeight w:val="375"/>
        </w:trPr>
        <w:tc>
          <w:tcPr>
            <w:tcW w:w="4306" w:type="dxa"/>
            <w:tcBorders>
              <w:top w:val="nil"/>
              <w:left w:val="single" w:sz="4" w:space="0" w:color="auto"/>
              <w:bottom w:val="single" w:sz="4" w:space="0" w:color="auto"/>
              <w:right w:val="single" w:sz="4" w:space="0" w:color="auto"/>
            </w:tcBorders>
            <w:shd w:val="clear" w:color="auto" w:fill="auto"/>
          </w:tcPr>
          <w:p w:rsidR="00FC1EA3" w:rsidRPr="0078174E" w:rsidRDefault="00FC1EA3" w:rsidP="00FC1EA3">
            <w:pPr>
              <w:rPr>
                <w:color w:val="000000"/>
                <w:sz w:val="28"/>
                <w:szCs w:val="28"/>
                <w:lang w:eastAsia="uk-UA"/>
              </w:rPr>
            </w:pPr>
            <w:r w:rsidRPr="0078174E">
              <w:rPr>
                <w:color w:val="000000"/>
                <w:sz w:val="28"/>
                <w:szCs w:val="28"/>
                <w:lang w:eastAsia="uk-UA"/>
              </w:rPr>
              <w:t>кандидатів  наук</w:t>
            </w:r>
          </w:p>
        </w:tc>
        <w:tc>
          <w:tcPr>
            <w:tcW w:w="1392" w:type="dxa"/>
            <w:tcBorders>
              <w:top w:val="single" w:sz="4" w:space="0" w:color="auto"/>
              <w:left w:val="nil"/>
              <w:bottom w:val="single" w:sz="4" w:space="0" w:color="auto"/>
              <w:right w:val="single" w:sz="4" w:space="0" w:color="auto"/>
            </w:tcBorders>
          </w:tcPr>
          <w:p w:rsidR="00FC1EA3" w:rsidRPr="0078174E" w:rsidRDefault="00FC1EA3" w:rsidP="00FC1EA3">
            <w:pPr>
              <w:jc w:val="center"/>
              <w:rPr>
                <w:sz w:val="28"/>
                <w:szCs w:val="28"/>
                <w:lang w:val="en-US" w:eastAsia="uk-UA"/>
              </w:rPr>
            </w:pPr>
            <w:r w:rsidRPr="0078174E">
              <w:rPr>
                <w:sz w:val="28"/>
                <w:szCs w:val="28"/>
                <w:lang w:val="en-US" w:eastAsia="uk-UA"/>
              </w:rPr>
              <w:t>31</w:t>
            </w:r>
          </w:p>
        </w:tc>
        <w:tc>
          <w:tcPr>
            <w:tcW w:w="1392" w:type="dxa"/>
            <w:tcBorders>
              <w:top w:val="nil"/>
              <w:left w:val="single" w:sz="4" w:space="0" w:color="auto"/>
              <w:bottom w:val="single" w:sz="4" w:space="0" w:color="auto"/>
              <w:right w:val="single" w:sz="4" w:space="0" w:color="auto"/>
            </w:tcBorders>
          </w:tcPr>
          <w:p w:rsidR="00FC1EA3" w:rsidRPr="0078174E" w:rsidRDefault="00FC1EA3" w:rsidP="00FC1EA3">
            <w:pPr>
              <w:jc w:val="center"/>
              <w:rPr>
                <w:sz w:val="28"/>
                <w:szCs w:val="28"/>
                <w:lang w:val="uk-UA" w:eastAsia="uk-UA"/>
              </w:rPr>
            </w:pPr>
            <w:r w:rsidRPr="0078174E">
              <w:rPr>
                <w:sz w:val="28"/>
                <w:szCs w:val="28"/>
                <w:lang w:val="uk-UA" w:eastAsia="uk-UA"/>
              </w:rPr>
              <w:t>37</w:t>
            </w:r>
          </w:p>
        </w:tc>
        <w:tc>
          <w:tcPr>
            <w:tcW w:w="1392" w:type="dxa"/>
            <w:tcBorders>
              <w:top w:val="nil"/>
              <w:left w:val="nil"/>
              <w:bottom w:val="single" w:sz="4" w:space="0" w:color="auto"/>
              <w:right w:val="single" w:sz="4" w:space="0" w:color="auto"/>
            </w:tcBorders>
          </w:tcPr>
          <w:p w:rsidR="00FC1EA3" w:rsidRPr="0078174E" w:rsidRDefault="00FC1EA3" w:rsidP="00FC1EA3">
            <w:pPr>
              <w:jc w:val="center"/>
              <w:rPr>
                <w:sz w:val="28"/>
                <w:szCs w:val="28"/>
                <w:lang w:val="uk-UA" w:eastAsia="uk-UA"/>
              </w:rPr>
            </w:pPr>
            <w:r w:rsidRPr="0078174E">
              <w:rPr>
                <w:sz w:val="28"/>
                <w:szCs w:val="28"/>
                <w:lang w:val="uk-UA" w:eastAsia="uk-UA"/>
              </w:rPr>
              <w:t>37</w:t>
            </w:r>
          </w:p>
        </w:tc>
        <w:tc>
          <w:tcPr>
            <w:tcW w:w="1371" w:type="dxa"/>
            <w:tcBorders>
              <w:top w:val="nil"/>
              <w:left w:val="nil"/>
              <w:bottom w:val="single" w:sz="4" w:space="0" w:color="auto"/>
              <w:right w:val="single" w:sz="4" w:space="0" w:color="auto"/>
            </w:tcBorders>
          </w:tcPr>
          <w:p w:rsidR="00FC1EA3" w:rsidRPr="0078174E" w:rsidRDefault="0078174E" w:rsidP="00FC1EA3">
            <w:pPr>
              <w:jc w:val="center"/>
              <w:rPr>
                <w:sz w:val="28"/>
                <w:szCs w:val="28"/>
                <w:lang w:val="en-US" w:eastAsia="uk-UA"/>
              </w:rPr>
            </w:pPr>
            <w:r w:rsidRPr="0078174E">
              <w:rPr>
                <w:sz w:val="28"/>
                <w:szCs w:val="28"/>
                <w:lang w:val="en-US" w:eastAsia="uk-UA"/>
              </w:rPr>
              <w:t>33</w:t>
            </w:r>
          </w:p>
        </w:tc>
      </w:tr>
      <w:bookmarkEnd w:id="6"/>
    </w:tbl>
    <w:p w:rsidR="00FC1EA3" w:rsidRPr="0078174E" w:rsidRDefault="00FC1EA3" w:rsidP="006F4A02">
      <w:pPr>
        <w:pStyle w:val="2"/>
        <w:spacing w:after="120"/>
        <w:ind w:firstLine="708"/>
        <w:rPr>
          <w:sz w:val="24"/>
          <w:szCs w:val="24"/>
        </w:rPr>
      </w:pPr>
    </w:p>
    <w:p w:rsidR="006F4A02" w:rsidRPr="00514E9B" w:rsidRDefault="006F4A02" w:rsidP="006F4A02">
      <w:pPr>
        <w:pStyle w:val="2"/>
        <w:spacing w:after="120"/>
        <w:ind w:firstLine="708"/>
        <w:rPr>
          <w:sz w:val="24"/>
          <w:szCs w:val="24"/>
        </w:rPr>
      </w:pPr>
      <w:r w:rsidRPr="00514E9B">
        <w:rPr>
          <w:sz w:val="24"/>
          <w:szCs w:val="24"/>
          <w:lang w:val="ru-RU"/>
        </w:rPr>
        <w:t>в</w:t>
      </w:r>
      <w:r w:rsidRPr="00514E9B">
        <w:rPr>
          <w:sz w:val="24"/>
          <w:szCs w:val="24"/>
        </w:rPr>
        <w:t xml:space="preserve">) кількість виконаних робіт та обсяги їх фінансування за останні чотири роки, </w:t>
      </w:r>
      <w:r w:rsidRPr="00514E9B">
        <w:rPr>
          <w:b/>
          <w:sz w:val="24"/>
          <w:szCs w:val="24"/>
        </w:rPr>
        <w:t>відповідно</w:t>
      </w:r>
      <w:r w:rsidRPr="00514E9B">
        <w:rPr>
          <w:sz w:val="24"/>
          <w:szCs w:val="24"/>
        </w:rPr>
        <w:t xml:space="preserve"> </w:t>
      </w:r>
      <w:r w:rsidRPr="00514E9B">
        <w:rPr>
          <w:b/>
          <w:sz w:val="24"/>
          <w:szCs w:val="24"/>
        </w:rPr>
        <w:t>до таблиці та побудувати діаграму</w:t>
      </w:r>
      <w:r w:rsidRPr="00514E9B">
        <w:rPr>
          <w:sz w:val="24"/>
          <w:szCs w:val="24"/>
        </w:rPr>
        <w:t xml:space="preserve">: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078"/>
        <w:gridCol w:w="987"/>
        <w:gridCol w:w="1049"/>
        <w:gridCol w:w="989"/>
        <w:gridCol w:w="989"/>
        <w:gridCol w:w="993"/>
        <w:gridCol w:w="1115"/>
        <w:gridCol w:w="900"/>
      </w:tblGrid>
      <w:tr w:rsidR="006F4A02" w:rsidRPr="00E51860" w:rsidTr="00D83FD4">
        <w:trPr>
          <w:trHeight w:val="124"/>
        </w:trPr>
        <w:tc>
          <w:tcPr>
            <w:tcW w:w="1980" w:type="dxa"/>
            <w:vMerge w:val="restart"/>
            <w:tcBorders>
              <w:top w:val="single" w:sz="4" w:space="0" w:color="auto"/>
              <w:left w:val="single" w:sz="4" w:space="0" w:color="auto"/>
              <w:bottom w:val="single" w:sz="4" w:space="0" w:color="auto"/>
              <w:right w:val="single" w:sz="4" w:space="0" w:color="auto"/>
            </w:tcBorders>
            <w:hideMark/>
          </w:tcPr>
          <w:p w:rsidR="006F4A02" w:rsidRPr="00FC1EA3" w:rsidRDefault="006F4A02" w:rsidP="00D83FD4">
            <w:pPr>
              <w:pStyle w:val="2"/>
              <w:ind w:firstLine="0"/>
              <w:rPr>
                <w:sz w:val="24"/>
                <w:szCs w:val="24"/>
                <w:lang w:val="uk-UA"/>
              </w:rPr>
            </w:pPr>
            <w:r w:rsidRPr="00FC1EA3">
              <w:rPr>
                <w:sz w:val="24"/>
                <w:szCs w:val="24"/>
              </w:rPr>
              <w:t>Категорії</w:t>
            </w:r>
            <w:r w:rsidRPr="00FC1EA3">
              <w:rPr>
                <w:sz w:val="24"/>
                <w:szCs w:val="24"/>
                <w:lang w:val="uk-UA"/>
              </w:rPr>
              <w:t xml:space="preserve"> НДР</w:t>
            </w:r>
          </w:p>
        </w:tc>
        <w:tc>
          <w:tcPr>
            <w:tcW w:w="2065" w:type="dxa"/>
            <w:gridSpan w:val="2"/>
            <w:tcBorders>
              <w:top w:val="single" w:sz="4" w:space="0" w:color="auto"/>
              <w:left w:val="single" w:sz="4" w:space="0" w:color="auto"/>
              <w:bottom w:val="single" w:sz="4" w:space="0" w:color="auto"/>
              <w:right w:val="single" w:sz="4" w:space="0" w:color="auto"/>
            </w:tcBorders>
            <w:hideMark/>
          </w:tcPr>
          <w:p w:rsidR="006F4A02" w:rsidRPr="00FC1EA3" w:rsidRDefault="006F4A02" w:rsidP="00D83FD4">
            <w:pPr>
              <w:pStyle w:val="2"/>
              <w:spacing w:after="120"/>
              <w:ind w:firstLine="0"/>
              <w:jc w:val="center"/>
              <w:rPr>
                <w:color w:val="000000"/>
                <w:sz w:val="24"/>
                <w:szCs w:val="24"/>
                <w:lang w:val="ru-RU"/>
              </w:rPr>
            </w:pPr>
            <w:r w:rsidRPr="00FC1EA3">
              <w:rPr>
                <w:color w:val="000000"/>
                <w:sz w:val="24"/>
                <w:szCs w:val="24"/>
              </w:rPr>
              <w:t>201</w:t>
            </w:r>
            <w:r w:rsidRPr="00FC1EA3">
              <w:rPr>
                <w:color w:val="000000"/>
                <w:sz w:val="24"/>
                <w:szCs w:val="24"/>
                <w:lang w:val="ru-RU"/>
              </w:rPr>
              <w:t>5</w:t>
            </w:r>
          </w:p>
        </w:tc>
        <w:tc>
          <w:tcPr>
            <w:tcW w:w="2038" w:type="dxa"/>
            <w:gridSpan w:val="2"/>
            <w:tcBorders>
              <w:top w:val="single" w:sz="4" w:space="0" w:color="auto"/>
              <w:left w:val="single" w:sz="4" w:space="0" w:color="auto"/>
              <w:bottom w:val="single" w:sz="4" w:space="0" w:color="auto"/>
              <w:right w:val="single" w:sz="4" w:space="0" w:color="auto"/>
            </w:tcBorders>
            <w:hideMark/>
          </w:tcPr>
          <w:p w:rsidR="006F4A02" w:rsidRPr="00FC1EA3" w:rsidRDefault="006F4A02" w:rsidP="00D83FD4">
            <w:pPr>
              <w:pStyle w:val="2"/>
              <w:spacing w:after="120"/>
              <w:ind w:firstLine="0"/>
              <w:jc w:val="center"/>
              <w:rPr>
                <w:color w:val="000000"/>
                <w:sz w:val="24"/>
                <w:szCs w:val="24"/>
                <w:lang w:val="uk-UA"/>
              </w:rPr>
            </w:pPr>
            <w:r w:rsidRPr="00FC1EA3">
              <w:rPr>
                <w:color w:val="000000"/>
                <w:sz w:val="24"/>
                <w:szCs w:val="24"/>
              </w:rPr>
              <w:t>201</w:t>
            </w:r>
            <w:r w:rsidRPr="00FC1EA3">
              <w:rPr>
                <w:color w:val="000000"/>
                <w:sz w:val="24"/>
                <w:szCs w:val="24"/>
                <w:lang w:val="uk-UA"/>
              </w:rPr>
              <w:t>6</w:t>
            </w:r>
          </w:p>
        </w:tc>
        <w:tc>
          <w:tcPr>
            <w:tcW w:w="1982" w:type="dxa"/>
            <w:gridSpan w:val="2"/>
            <w:tcBorders>
              <w:top w:val="single" w:sz="4" w:space="0" w:color="auto"/>
              <w:left w:val="single" w:sz="4" w:space="0" w:color="auto"/>
              <w:bottom w:val="single" w:sz="4" w:space="0" w:color="auto"/>
              <w:right w:val="single" w:sz="4" w:space="0" w:color="auto"/>
            </w:tcBorders>
            <w:hideMark/>
          </w:tcPr>
          <w:p w:rsidR="006F4A02" w:rsidRPr="00FC1EA3" w:rsidRDefault="006F4A02" w:rsidP="00D83FD4">
            <w:pPr>
              <w:pStyle w:val="2"/>
              <w:spacing w:after="120"/>
              <w:ind w:firstLine="0"/>
              <w:jc w:val="center"/>
              <w:rPr>
                <w:color w:val="000000"/>
                <w:sz w:val="24"/>
                <w:szCs w:val="24"/>
                <w:lang w:val="uk-UA"/>
              </w:rPr>
            </w:pPr>
            <w:r w:rsidRPr="00FC1EA3">
              <w:rPr>
                <w:color w:val="000000"/>
                <w:sz w:val="24"/>
                <w:szCs w:val="24"/>
              </w:rPr>
              <w:t>201</w:t>
            </w:r>
            <w:r w:rsidRPr="00FC1EA3">
              <w:rPr>
                <w:color w:val="000000"/>
                <w:sz w:val="24"/>
                <w:szCs w:val="24"/>
                <w:lang w:val="uk-UA"/>
              </w:rPr>
              <w:t>7</w:t>
            </w:r>
          </w:p>
        </w:tc>
        <w:tc>
          <w:tcPr>
            <w:tcW w:w="2015" w:type="dxa"/>
            <w:gridSpan w:val="2"/>
            <w:tcBorders>
              <w:top w:val="single" w:sz="4" w:space="0" w:color="auto"/>
              <w:left w:val="single" w:sz="4" w:space="0" w:color="auto"/>
              <w:bottom w:val="single" w:sz="4" w:space="0" w:color="auto"/>
              <w:right w:val="single" w:sz="4" w:space="0" w:color="auto"/>
            </w:tcBorders>
            <w:hideMark/>
          </w:tcPr>
          <w:p w:rsidR="006F4A02" w:rsidRPr="0078174E" w:rsidRDefault="006F4A02" w:rsidP="00D83FD4">
            <w:pPr>
              <w:pStyle w:val="2"/>
              <w:spacing w:after="120"/>
              <w:ind w:firstLine="0"/>
              <w:jc w:val="center"/>
              <w:rPr>
                <w:color w:val="000000"/>
                <w:sz w:val="24"/>
                <w:szCs w:val="24"/>
                <w:lang w:val="uk-UA"/>
              </w:rPr>
            </w:pPr>
            <w:r w:rsidRPr="0078174E">
              <w:rPr>
                <w:color w:val="000000"/>
                <w:sz w:val="24"/>
                <w:szCs w:val="24"/>
              </w:rPr>
              <w:t>201</w:t>
            </w:r>
            <w:r w:rsidRPr="0078174E">
              <w:rPr>
                <w:color w:val="000000"/>
                <w:sz w:val="24"/>
                <w:szCs w:val="24"/>
                <w:lang w:val="uk-UA"/>
              </w:rPr>
              <w:t>8</w:t>
            </w:r>
          </w:p>
        </w:tc>
      </w:tr>
      <w:tr w:rsidR="006F4A02" w:rsidRPr="00E51860" w:rsidTr="00D83FD4">
        <w:tc>
          <w:tcPr>
            <w:tcW w:w="1980" w:type="dxa"/>
            <w:vMerge/>
            <w:tcBorders>
              <w:top w:val="single" w:sz="4" w:space="0" w:color="auto"/>
              <w:left w:val="single" w:sz="4" w:space="0" w:color="auto"/>
              <w:bottom w:val="single" w:sz="4" w:space="0" w:color="auto"/>
              <w:right w:val="single" w:sz="4" w:space="0" w:color="auto"/>
            </w:tcBorders>
            <w:vAlign w:val="center"/>
            <w:hideMark/>
          </w:tcPr>
          <w:p w:rsidR="006F4A02" w:rsidRPr="00FC1EA3" w:rsidRDefault="006F4A02" w:rsidP="00D83FD4">
            <w:pPr>
              <w:rPr>
                <w:lang w:val="uk-UA"/>
              </w:rPr>
            </w:pPr>
          </w:p>
        </w:tc>
        <w:tc>
          <w:tcPr>
            <w:tcW w:w="1078" w:type="dxa"/>
            <w:tcBorders>
              <w:top w:val="single" w:sz="4" w:space="0" w:color="auto"/>
              <w:left w:val="single" w:sz="4" w:space="0" w:color="auto"/>
              <w:bottom w:val="single" w:sz="4" w:space="0" w:color="auto"/>
              <w:right w:val="single" w:sz="4" w:space="0" w:color="auto"/>
            </w:tcBorders>
            <w:hideMark/>
          </w:tcPr>
          <w:p w:rsidR="006F4A02" w:rsidRPr="00FC1EA3" w:rsidRDefault="006F4A02" w:rsidP="00D83FD4">
            <w:pPr>
              <w:pStyle w:val="2"/>
              <w:ind w:firstLine="0"/>
              <w:jc w:val="center"/>
              <w:rPr>
                <w:sz w:val="24"/>
                <w:szCs w:val="24"/>
              </w:rPr>
            </w:pPr>
            <w:r w:rsidRPr="00FC1EA3">
              <w:rPr>
                <w:sz w:val="24"/>
                <w:szCs w:val="24"/>
              </w:rPr>
              <w:t>к-сть од.</w:t>
            </w:r>
          </w:p>
        </w:tc>
        <w:tc>
          <w:tcPr>
            <w:tcW w:w="987" w:type="dxa"/>
            <w:tcBorders>
              <w:top w:val="single" w:sz="4" w:space="0" w:color="auto"/>
              <w:left w:val="single" w:sz="4" w:space="0" w:color="auto"/>
              <w:bottom w:val="single" w:sz="4" w:space="0" w:color="auto"/>
              <w:right w:val="single" w:sz="4" w:space="0" w:color="auto"/>
            </w:tcBorders>
            <w:hideMark/>
          </w:tcPr>
          <w:p w:rsidR="006F4A02" w:rsidRPr="00FC1EA3" w:rsidRDefault="006F4A02" w:rsidP="00D83FD4">
            <w:pPr>
              <w:pStyle w:val="2"/>
              <w:ind w:firstLine="0"/>
              <w:jc w:val="center"/>
              <w:rPr>
                <w:sz w:val="24"/>
                <w:szCs w:val="24"/>
                <w:lang w:val="uk-UA"/>
              </w:rPr>
            </w:pPr>
            <w:r w:rsidRPr="00FC1EA3">
              <w:rPr>
                <w:sz w:val="24"/>
                <w:szCs w:val="24"/>
              </w:rPr>
              <w:t>тис. гр</w:t>
            </w:r>
            <w:r w:rsidRPr="00FC1EA3">
              <w:rPr>
                <w:sz w:val="24"/>
                <w:szCs w:val="24"/>
                <w:lang w:val="uk-UA"/>
              </w:rPr>
              <w:t>н</w:t>
            </w:r>
          </w:p>
        </w:tc>
        <w:tc>
          <w:tcPr>
            <w:tcW w:w="1049" w:type="dxa"/>
            <w:tcBorders>
              <w:top w:val="single" w:sz="4" w:space="0" w:color="auto"/>
              <w:left w:val="single" w:sz="4" w:space="0" w:color="auto"/>
              <w:bottom w:val="single" w:sz="4" w:space="0" w:color="auto"/>
              <w:right w:val="single" w:sz="4" w:space="0" w:color="auto"/>
            </w:tcBorders>
            <w:hideMark/>
          </w:tcPr>
          <w:p w:rsidR="006F4A02" w:rsidRPr="00FC1EA3" w:rsidRDefault="006F4A02" w:rsidP="00D83FD4">
            <w:pPr>
              <w:pStyle w:val="2"/>
              <w:ind w:firstLine="0"/>
              <w:jc w:val="center"/>
              <w:rPr>
                <w:sz w:val="24"/>
                <w:szCs w:val="24"/>
              </w:rPr>
            </w:pPr>
            <w:r w:rsidRPr="00FC1EA3">
              <w:rPr>
                <w:sz w:val="24"/>
                <w:szCs w:val="24"/>
              </w:rPr>
              <w:t>к-сть од.</w:t>
            </w:r>
          </w:p>
        </w:tc>
        <w:tc>
          <w:tcPr>
            <w:tcW w:w="989" w:type="dxa"/>
            <w:tcBorders>
              <w:top w:val="single" w:sz="4" w:space="0" w:color="auto"/>
              <w:left w:val="single" w:sz="4" w:space="0" w:color="auto"/>
              <w:bottom w:val="single" w:sz="4" w:space="0" w:color="auto"/>
              <w:right w:val="single" w:sz="4" w:space="0" w:color="auto"/>
            </w:tcBorders>
            <w:hideMark/>
          </w:tcPr>
          <w:p w:rsidR="006F4A02" w:rsidRPr="00FC1EA3" w:rsidRDefault="006F4A02" w:rsidP="00D83FD4">
            <w:pPr>
              <w:pStyle w:val="2"/>
              <w:ind w:firstLine="0"/>
              <w:jc w:val="center"/>
              <w:rPr>
                <w:sz w:val="24"/>
                <w:szCs w:val="24"/>
              </w:rPr>
            </w:pPr>
            <w:r w:rsidRPr="00FC1EA3">
              <w:rPr>
                <w:sz w:val="24"/>
                <w:szCs w:val="24"/>
              </w:rPr>
              <w:t>тис. гр</w:t>
            </w:r>
            <w:r w:rsidRPr="00FC1EA3">
              <w:rPr>
                <w:sz w:val="24"/>
                <w:szCs w:val="24"/>
                <w:lang w:val="uk-UA"/>
              </w:rPr>
              <w:t>н</w:t>
            </w:r>
          </w:p>
        </w:tc>
        <w:tc>
          <w:tcPr>
            <w:tcW w:w="989" w:type="dxa"/>
            <w:tcBorders>
              <w:top w:val="single" w:sz="4" w:space="0" w:color="auto"/>
              <w:left w:val="single" w:sz="4" w:space="0" w:color="auto"/>
              <w:bottom w:val="single" w:sz="4" w:space="0" w:color="auto"/>
              <w:right w:val="single" w:sz="4" w:space="0" w:color="auto"/>
            </w:tcBorders>
            <w:hideMark/>
          </w:tcPr>
          <w:p w:rsidR="006F4A02" w:rsidRPr="00FC1EA3" w:rsidRDefault="006F4A02" w:rsidP="00D83FD4">
            <w:pPr>
              <w:pStyle w:val="2"/>
              <w:ind w:firstLine="0"/>
              <w:jc w:val="center"/>
              <w:rPr>
                <w:sz w:val="24"/>
                <w:szCs w:val="24"/>
              </w:rPr>
            </w:pPr>
            <w:r w:rsidRPr="00FC1EA3">
              <w:rPr>
                <w:sz w:val="24"/>
                <w:szCs w:val="24"/>
              </w:rPr>
              <w:t>к-сть од.</w:t>
            </w:r>
          </w:p>
        </w:tc>
        <w:tc>
          <w:tcPr>
            <w:tcW w:w="993" w:type="dxa"/>
            <w:tcBorders>
              <w:top w:val="single" w:sz="4" w:space="0" w:color="auto"/>
              <w:left w:val="single" w:sz="4" w:space="0" w:color="auto"/>
              <w:bottom w:val="single" w:sz="4" w:space="0" w:color="auto"/>
              <w:right w:val="single" w:sz="4" w:space="0" w:color="auto"/>
            </w:tcBorders>
            <w:hideMark/>
          </w:tcPr>
          <w:p w:rsidR="006F4A02" w:rsidRPr="00FC1EA3" w:rsidRDefault="006F4A02" w:rsidP="00D83FD4">
            <w:pPr>
              <w:pStyle w:val="2"/>
              <w:ind w:firstLine="0"/>
              <w:jc w:val="center"/>
              <w:rPr>
                <w:sz w:val="24"/>
                <w:szCs w:val="24"/>
              </w:rPr>
            </w:pPr>
            <w:r w:rsidRPr="00FC1EA3">
              <w:rPr>
                <w:sz w:val="24"/>
                <w:szCs w:val="24"/>
              </w:rPr>
              <w:t>тис. гр</w:t>
            </w:r>
            <w:r w:rsidRPr="00FC1EA3">
              <w:rPr>
                <w:sz w:val="24"/>
                <w:szCs w:val="24"/>
                <w:lang w:val="uk-UA"/>
              </w:rPr>
              <w:t>н</w:t>
            </w:r>
          </w:p>
        </w:tc>
        <w:tc>
          <w:tcPr>
            <w:tcW w:w="1115" w:type="dxa"/>
            <w:tcBorders>
              <w:top w:val="single" w:sz="4" w:space="0" w:color="auto"/>
              <w:left w:val="single" w:sz="4" w:space="0" w:color="auto"/>
              <w:bottom w:val="single" w:sz="4" w:space="0" w:color="auto"/>
              <w:right w:val="single" w:sz="4" w:space="0" w:color="auto"/>
            </w:tcBorders>
            <w:hideMark/>
          </w:tcPr>
          <w:p w:rsidR="006F4A02" w:rsidRPr="0078174E" w:rsidRDefault="006F4A02" w:rsidP="00D83FD4">
            <w:pPr>
              <w:pStyle w:val="2"/>
              <w:ind w:firstLine="0"/>
              <w:jc w:val="center"/>
              <w:rPr>
                <w:sz w:val="24"/>
                <w:szCs w:val="24"/>
              </w:rPr>
            </w:pPr>
            <w:r w:rsidRPr="0078174E">
              <w:rPr>
                <w:sz w:val="24"/>
                <w:szCs w:val="24"/>
              </w:rPr>
              <w:t>к-сть од.</w:t>
            </w:r>
          </w:p>
        </w:tc>
        <w:tc>
          <w:tcPr>
            <w:tcW w:w="900" w:type="dxa"/>
            <w:tcBorders>
              <w:top w:val="single" w:sz="4" w:space="0" w:color="auto"/>
              <w:left w:val="single" w:sz="4" w:space="0" w:color="auto"/>
              <w:bottom w:val="single" w:sz="4" w:space="0" w:color="auto"/>
              <w:right w:val="single" w:sz="4" w:space="0" w:color="auto"/>
            </w:tcBorders>
            <w:hideMark/>
          </w:tcPr>
          <w:p w:rsidR="006F4A02" w:rsidRPr="0078174E" w:rsidRDefault="006F4A02" w:rsidP="00D83FD4">
            <w:pPr>
              <w:pStyle w:val="2"/>
              <w:ind w:firstLine="0"/>
              <w:jc w:val="center"/>
              <w:rPr>
                <w:sz w:val="24"/>
                <w:szCs w:val="24"/>
              </w:rPr>
            </w:pPr>
            <w:r w:rsidRPr="0078174E">
              <w:rPr>
                <w:sz w:val="24"/>
                <w:szCs w:val="24"/>
              </w:rPr>
              <w:t>тис. гр</w:t>
            </w:r>
            <w:r w:rsidRPr="0078174E">
              <w:rPr>
                <w:sz w:val="24"/>
                <w:szCs w:val="24"/>
                <w:lang w:val="uk-UA"/>
              </w:rPr>
              <w:t>н</w:t>
            </w:r>
          </w:p>
        </w:tc>
      </w:tr>
      <w:tr w:rsidR="0078174E" w:rsidRPr="00E51860" w:rsidTr="00D83FD4">
        <w:tc>
          <w:tcPr>
            <w:tcW w:w="1980" w:type="dxa"/>
            <w:tcBorders>
              <w:top w:val="single" w:sz="4" w:space="0" w:color="auto"/>
              <w:left w:val="single" w:sz="4" w:space="0" w:color="auto"/>
              <w:bottom w:val="single" w:sz="4" w:space="0" w:color="auto"/>
              <w:right w:val="single" w:sz="4" w:space="0" w:color="auto"/>
            </w:tcBorders>
            <w:hideMark/>
          </w:tcPr>
          <w:p w:rsidR="0078174E" w:rsidRPr="00FC1EA3" w:rsidRDefault="0078174E" w:rsidP="00FC1EA3">
            <w:pPr>
              <w:pStyle w:val="2"/>
              <w:spacing w:after="120"/>
              <w:ind w:firstLine="0"/>
              <w:rPr>
                <w:sz w:val="24"/>
                <w:szCs w:val="24"/>
              </w:rPr>
            </w:pPr>
            <w:r w:rsidRPr="00FC1EA3">
              <w:rPr>
                <w:sz w:val="24"/>
                <w:szCs w:val="24"/>
              </w:rPr>
              <w:t>Фундаментальні</w:t>
            </w:r>
          </w:p>
        </w:tc>
        <w:tc>
          <w:tcPr>
            <w:tcW w:w="1078" w:type="dxa"/>
            <w:tcBorders>
              <w:top w:val="single" w:sz="4" w:space="0" w:color="auto"/>
              <w:left w:val="single" w:sz="4" w:space="0" w:color="auto"/>
              <w:bottom w:val="single" w:sz="4" w:space="0" w:color="auto"/>
              <w:right w:val="single" w:sz="4" w:space="0" w:color="auto"/>
            </w:tcBorders>
          </w:tcPr>
          <w:p w:rsidR="0078174E" w:rsidRPr="00076FBC" w:rsidRDefault="0078174E" w:rsidP="00FC1EA3">
            <w:pPr>
              <w:autoSpaceDE w:val="0"/>
              <w:autoSpaceDN w:val="0"/>
              <w:spacing w:before="120" w:after="120"/>
              <w:jc w:val="center"/>
              <w:rPr>
                <w:sz w:val="22"/>
                <w:szCs w:val="22"/>
              </w:rPr>
            </w:pPr>
            <w:r w:rsidRPr="00076FBC">
              <w:rPr>
                <w:sz w:val="22"/>
                <w:szCs w:val="22"/>
              </w:rPr>
              <w:t>1</w:t>
            </w:r>
          </w:p>
        </w:tc>
        <w:tc>
          <w:tcPr>
            <w:tcW w:w="987" w:type="dxa"/>
            <w:tcBorders>
              <w:top w:val="single" w:sz="4" w:space="0" w:color="auto"/>
              <w:left w:val="single" w:sz="4" w:space="0" w:color="auto"/>
              <w:bottom w:val="single" w:sz="4" w:space="0" w:color="auto"/>
              <w:right w:val="single" w:sz="4" w:space="0" w:color="auto"/>
            </w:tcBorders>
          </w:tcPr>
          <w:p w:rsidR="0078174E" w:rsidRPr="00076FBC" w:rsidRDefault="0078174E" w:rsidP="00FC1EA3">
            <w:pPr>
              <w:autoSpaceDE w:val="0"/>
              <w:autoSpaceDN w:val="0"/>
              <w:spacing w:before="120" w:after="120"/>
              <w:jc w:val="center"/>
              <w:rPr>
                <w:sz w:val="22"/>
                <w:szCs w:val="22"/>
              </w:rPr>
            </w:pPr>
            <w:r w:rsidRPr="00FC1EA3">
              <w:rPr>
                <w:sz w:val="22"/>
                <w:szCs w:val="22"/>
              </w:rPr>
              <w:t>275,7</w:t>
            </w:r>
            <w:r w:rsidRPr="00076FBC">
              <w:rPr>
                <w:sz w:val="22"/>
                <w:szCs w:val="22"/>
              </w:rPr>
              <w:t>56</w:t>
            </w:r>
          </w:p>
        </w:tc>
        <w:tc>
          <w:tcPr>
            <w:tcW w:w="1049" w:type="dxa"/>
            <w:tcBorders>
              <w:top w:val="single" w:sz="4" w:space="0" w:color="auto"/>
              <w:left w:val="single" w:sz="4" w:space="0" w:color="auto"/>
              <w:bottom w:val="single" w:sz="4" w:space="0" w:color="auto"/>
              <w:right w:val="single" w:sz="4" w:space="0" w:color="auto"/>
            </w:tcBorders>
          </w:tcPr>
          <w:p w:rsidR="0078174E" w:rsidRPr="00076FBC" w:rsidRDefault="0078174E" w:rsidP="00076FBC">
            <w:pPr>
              <w:autoSpaceDE w:val="0"/>
              <w:autoSpaceDN w:val="0"/>
              <w:spacing w:before="120" w:after="120"/>
              <w:jc w:val="center"/>
              <w:rPr>
                <w:sz w:val="22"/>
                <w:szCs w:val="22"/>
              </w:rPr>
            </w:pPr>
            <w:r w:rsidRPr="00076FBC">
              <w:rPr>
                <w:sz w:val="22"/>
                <w:szCs w:val="22"/>
              </w:rPr>
              <w:t>4</w:t>
            </w:r>
          </w:p>
        </w:tc>
        <w:tc>
          <w:tcPr>
            <w:tcW w:w="989" w:type="dxa"/>
            <w:tcBorders>
              <w:top w:val="single" w:sz="4" w:space="0" w:color="auto"/>
              <w:left w:val="single" w:sz="4" w:space="0" w:color="auto"/>
              <w:bottom w:val="single" w:sz="4" w:space="0" w:color="auto"/>
              <w:right w:val="single" w:sz="4" w:space="0" w:color="auto"/>
            </w:tcBorders>
          </w:tcPr>
          <w:p w:rsidR="0078174E" w:rsidRPr="00076FBC" w:rsidRDefault="0078174E" w:rsidP="00076FBC">
            <w:pPr>
              <w:autoSpaceDE w:val="0"/>
              <w:autoSpaceDN w:val="0"/>
              <w:spacing w:before="120" w:after="120"/>
              <w:jc w:val="center"/>
              <w:rPr>
                <w:sz w:val="22"/>
                <w:szCs w:val="22"/>
              </w:rPr>
            </w:pPr>
            <w:r w:rsidRPr="00076FBC">
              <w:rPr>
                <w:sz w:val="22"/>
                <w:szCs w:val="22"/>
              </w:rPr>
              <w:t>878,06</w:t>
            </w:r>
          </w:p>
        </w:tc>
        <w:tc>
          <w:tcPr>
            <w:tcW w:w="989" w:type="dxa"/>
            <w:tcBorders>
              <w:top w:val="single" w:sz="4" w:space="0" w:color="auto"/>
              <w:left w:val="single" w:sz="4" w:space="0" w:color="auto"/>
              <w:bottom w:val="single" w:sz="4" w:space="0" w:color="auto"/>
              <w:right w:val="single" w:sz="4" w:space="0" w:color="auto"/>
            </w:tcBorders>
          </w:tcPr>
          <w:p w:rsidR="0078174E" w:rsidRPr="00076FBC" w:rsidRDefault="0078174E" w:rsidP="00076FBC">
            <w:pPr>
              <w:autoSpaceDE w:val="0"/>
              <w:autoSpaceDN w:val="0"/>
              <w:spacing w:before="120" w:after="120"/>
              <w:jc w:val="center"/>
              <w:rPr>
                <w:sz w:val="22"/>
                <w:szCs w:val="22"/>
              </w:rPr>
            </w:pPr>
            <w:r w:rsidRPr="00076FBC">
              <w:rPr>
                <w:sz w:val="22"/>
                <w:szCs w:val="22"/>
              </w:rPr>
              <w:t>5</w:t>
            </w:r>
          </w:p>
        </w:tc>
        <w:tc>
          <w:tcPr>
            <w:tcW w:w="993" w:type="dxa"/>
            <w:tcBorders>
              <w:top w:val="single" w:sz="4" w:space="0" w:color="auto"/>
              <w:left w:val="single" w:sz="4" w:space="0" w:color="auto"/>
              <w:bottom w:val="single" w:sz="4" w:space="0" w:color="auto"/>
              <w:right w:val="single" w:sz="4" w:space="0" w:color="auto"/>
            </w:tcBorders>
          </w:tcPr>
          <w:p w:rsidR="0078174E" w:rsidRPr="00076FBC" w:rsidRDefault="0078174E" w:rsidP="00076FBC">
            <w:pPr>
              <w:autoSpaceDE w:val="0"/>
              <w:autoSpaceDN w:val="0"/>
              <w:spacing w:before="120" w:after="120"/>
              <w:jc w:val="center"/>
              <w:rPr>
                <w:sz w:val="22"/>
                <w:szCs w:val="22"/>
              </w:rPr>
            </w:pPr>
            <w:r w:rsidRPr="00076FBC">
              <w:rPr>
                <w:sz w:val="22"/>
                <w:szCs w:val="22"/>
              </w:rPr>
              <w:t>1369,265</w:t>
            </w:r>
          </w:p>
        </w:tc>
        <w:tc>
          <w:tcPr>
            <w:tcW w:w="1115" w:type="dxa"/>
            <w:tcBorders>
              <w:top w:val="single" w:sz="4" w:space="0" w:color="auto"/>
              <w:left w:val="single" w:sz="4" w:space="0" w:color="auto"/>
              <w:bottom w:val="single" w:sz="4" w:space="0" w:color="auto"/>
              <w:right w:val="single" w:sz="4" w:space="0" w:color="auto"/>
            </w:tcBorders>
          </w:tcPr>
          <w:p w:rsidR="0078174E" w:rsidRPr="00CC3CCF" w:rsidRDefault="00CC3CCF" w:rsidP="00076FBC">
            <w:pPr>
              <w:autoSpaceDE w:val="0"/>
              <w:autoSpaceDN w:val="0"/>
              <w:spacing w:before="120" w:after="120"/>
              <w:jc w:val="center"/>
              <w:rPr>
                <w:sz w:val="22"/>
                <w:szCs w:val="22"/>
                <w:lang w:val="en-US"/>
              </w:rPr>
            </w:pPr>
            <w:r>
              <w:rPr>
                <w:sz w:val="22"/>
                <w:szCs w:val="22"/>
                <w:lang w:val="en-US"/>
              </w:rPr>
              <w:t>8</w:t>
            </w:r>
          </w:p>
        </w:tc>
        <w:tc>
          <w:tcPr>
            <w:tcW w:w="900" w:type="dxa"/>
            <w:tcBorders>
              <w:top w:val="single" w:sz="4" w:space="0" w:color="auto"/>
              <w:left w:val="single" w:sz="4" w:space="0" w:color="auto"/>
              <w:bottom w:val="single" w:sz="4" w:space="0" w:color="auto"/>
              <w:right w:val="single" w:sz="4" w:space="0" w:color="auto"/>
            </w:tcBorders>
          </w:tcPr>
          <w:p w:rsidR="0078174E" w:rsidRPr="00076FBC" w:rsidRDefault="0078174E" w:rsidP="00805DB0">
            <w:pPr>
              <w:autoSpaceDE w:val="0"/>
              <w:autoSpaceDN w:val="0"/>
              <w:spacing w:before="120" w:after="120"/>
              <w:jc w:val="center"/>
              <w:rPr>
                <w:sz w:val="22"/>
                <w:szCs w:val="22"/>
              </w:rPr>
            </w:pPr>
            <w:r w:rsidRPr="00076FBC">
              <w:rPr>
                <w:sz w:val="22"/>
                <w:szCs w:val="22"/>
              </w:rPr>
              <w:t>2</w:t>
            </w:r>
            <w:r w:rsidR="00805DB0">
              <w:rPr>
                <w:sz w:val="22"/>
                <w:szCs w:val="22"/>
                <w:lang w:val="en-US"/>
              </w:rPr>
              <w:t>45</w:t>
            </w:r>
            <w:r w:rsidRPr="00076FBC">
              <w:rPr>
                <w:sz w:val="22"/>
                <w:szCs w:val="22"/>
              </w:rPr>
              <w:t>0,754</w:t>
            </w:r>
          </w:p>
        </w:tc>
      </w:tr>
      <w:tr w:rsidR="0078174E" w:rsidRPr="00E51860" w:rsidTr="00D83FD4">
        <w:tc>
          <w:tcPr>
            <w:tcW w:w="1980" w:type="dxa"/>
            <w:tcBorders>
              <w:top w:val="single" w:sz="4" w:space="0" w:color="auto"/>
              <w:left w:val="single" w:sz="4" w:space="0" w:color="auto"/>
              <w:bottom w:val="single" w:sz="4" w:space="0" w:color="auto"/>
              <w:right w:val="single" w:sz="4" w:space="0" w:color="auto"/>
            </w:tcBorders>
            <w:hideMark/>
          </w:tcPr>
          <w:p w:rsidR="0078174E" w:rsidRPr="00FC1EA3" w:rsidRDefault="0078174E" w:rsidP="00FC1EA3">
            <w:pPr>
              <w:pStyle w:val="2"/>
              <w:spacing w:after="120"/>
              <w:ind w:firstLine="0"/>
              <w:rPr>
                <w:sz w:val="24"/>
                <w:szCs w:val="24"/>
              </w:rPr>
            </w:pPr>
            <w:r w:rsidRPr="00FC1EA3">
              <w:rPr>
                <w:sz w:val="24"/>
                <w:szCs w:val="24"/>
              </w:rPr>
              <w:t xml:space="preserve">Прикладні </w:t>
            </w:r>
          </w:p>
        </w:tc>
        <w:tc>
          <w:tcPr>
            <w:tcW w:w="1078" w:type="dxa"/>
            <w:tcBorders>
              <w:top w:val="single" w:sz="4" w:space="0" w:color="auto"/>
              <w:left w:val="single" w:sz="4" w:space="0" w:color="auto"/>
              <w:bottom w:val="single" w:sz="4" w:space="0" w:color="auto"/>
              <w:right w:val="single" w:sz="4" w:space="0" w:color="auto"/>
            </w:tcBorders>
          </w:tcPr>
          <w:p w:rsidR="0078174E" w:rsidRPr="00076FBC" w:rsidRDefault="0078174E" w:rsidP="00FC1EA3">
            <w:pPr>
              <w:autoSpaceDE w:val="0"/>
              <w:autoSpaceDN w:val="0"/>
              <w:spacing w:before="120" w:after="120"/>
              <w:jc w:val="center"/>
              <w:rPr>
                <w:sz w:val="22"/>
                <w:szCs w:val="22"/>
              </w:rPr>
            </w:pPr>
            <w:r w:rsidRPr="00FC1EA3">
              <w:rPr>
                <w:sz w:val="22"/>
                <w:szCs w:val="22"/>
              </w:rPr>
              <w:t>2</w:t>
            </w:r>
          </w:p>
        </w:tc>
        <w:tc>
          <w:tcPr>
            <w:tcW w:w="987" w:type="dxa"/>
            <w:tcBorders>
              <w:top w:val="single" w:sz="4" w:space="0" w:color="auto"/>
              <w:left w:val="single" w:sz="4" w:space="0" w:color="auto"/>
              <w:bottom w:val="single" w:sz="4" w:space="0" w:color="auto"/>
              <w:right w:val="single" w:sz="4" w:space="0" w:color="auto"/>
            </w:tcBorders>
          </w:tcPr>
          <w:p w:rsidR="0078174E" w:rsidRPr="00076FBC" w:rsidRDefault="0078174E" w:rsidP="00FC1EA3">
            <w:pPr>
              <w:autoSpaceDE w:val="0"/>
              <w:autoSpaceDN w:val="0"/>
              <w:spacing w:before="120" w:after="120"/>
              <w:jc w:val="center"/>
              <w:rPr>
                <w:sz w:val="22"/>
                <w:szCs w:val="22"/>
              </w:rPr>
            </w:pPr>
            <w:r w:rsidRPr="00FC1EA3">
              <w:rPr>
                <w:sz w:val="22"/>
                <w:szCs w:val="22"/>
              </w:rPr>
              <w:t>482,162</w:t>
            </w:r>
          </w:p>
        </w:tc>
        <w:tc>
          <w:tcPr>
            <w:tcW w:w="1049" w:type="dxa"/>
            <w:tcBorders>
              <w:top w:val="single" w:sz="4" w:space="0" w:color="auto"/>
              <w:left w:val="single" w:sz="4" w:space="0" w:color="auto"/>
              <w:bottom w:val="single" w:sz="4" w:space="0" w:color="auto"/>
              <w:right w:val="single" w:sz="4" w:space="0" w:color="auto"/>
            </w:tcBorders>
          </w:tcPr>
          <w:p w:rsidR="0078174E" w:rsidRPr="00076FBC" w:rsidRDefault="0078174E" w:rsidP="00076FBC">
            <w:pPr>
              <w:autoSpaceDE w:val="0"/>
              <w:autoSpaceDN w:val="0"/>
              <w:spacing w:before="120" w:after="120"/>
              <w:jc w:val="center"/>
              <w:rPr>
                <w:sz w:val="22"/>
                <w:szCs w:val="22"/>
              </w:rPr>
            </w:pPr>
            <w:r w:rsidRPr="00076FBC">
              <w:rPr>
                <w:sz w:val="22"/>
                <w:szCs w:val="22"/>
              </w:rPr>
              <w:t>2</w:t>
            </w:r>
          </w:p>
        </w:tc>
        <w:tc>
          <w:tcPr>
            <w:tcW w:w="989" w:type="dxa"/>
            <w:tcBorders>
              <w:top w:val="single" w:sz="4" w:space="0" w:color="auto"/>
              <w:left w:val="single" w:sz="4" w:space="0" w:color="auto"/>
              <w:bottom w:val="single" w:sz="4" w:space="0" w:color="auto"/>
              <w:right w:val="single" w:sz="4" w:space="0" w:color="auto"/>
            </w:tcBorders>
          </w:tcPr>
          <w:p w:rsidR="0078174E" w:rsidRPr="00076FBC" w:rsidRDefault="0078174E" w:rsidP="00076FBC">
            <w:pPr>
              <w:autoSpaceDE w:val="0"/>
              <w:autoSpaceDN w:val="0"/>
              <w:spacing w:before="120" w:after="120"/>
              <w:jc w:val="center"/>
              <w:rPr>
                <w:sz w:val="22"/>
                <w:szCs w:val="22"/>
              </w:rPr>
            </w:pPr>
            <w:r w:rsidRPr="00076FBC">
              <w:rPr>
                <w:sz w:val="22"/>
                <w:szCs w:val="22"/>
              </w:rPr>
              <w:t>423,38</w:t>
            </w:r>
          </w:p>
        </w:tc>
        <w:tc>
          <w:tcPr>
            <w:tcW w:w="989" w:type="dxa"/>
            <w:tcBorders>
              <w:top w:val="single" w:sz="4" w:space="0" w:color="auto"/>
              <w:left w:val="single" w:sz="4" w:space="0" w:color="auto"/>
              <w:bottom w:val="single" w:sz="4" w:space="0" w:color="auto"/>
              <w:right w:val="single" w:sz="4" w:space="0" w:color="auto"/>
            </w:tcBorders>
          </w:tcPr>
          <w:p w:rsidR="0078174E" w:rsidRPr="00076FBC" w:rsidRDefault="0078174E" w:rsidP="00076FBC">
            <w:pPr>
              <w:autoSpaceDE w:val="0"/>
              <w:autoSpaceDN w:val="0"/>
              <w:spacing w:before="120" w:after="120"/>
              <w:jc w:val="center"/>
              <w:rPr>
                <w:sz w:val="22"/>
                <w:szCs w:val="22"/>
              </w:rPr>
            </w:pPr>
            <w:r w:rsidRPr="00076FBC">
              <w:rPr>
                <w:sz w:val="22"/>
                <w:szCs w:val="22"/>
              </w:rPr>
              <w:t>2</w:t>
            </w:r>
          </w:p>
        </w:tc>
        <w:tc>
          <w:tcPr>
            <w:tcW w:w="993" w:type="dxa"/>
            <w:tcBorders>
              <w:top w:val="single" w:sz="4" w:space="0" w:color="auto"/>
              <w:left w:val="single" w:sz="4" w:space="0" w:color="auto"/>
              <w:bottom w:val="single" w:sz="4" w:space="0" w:color="auto"/>
              <w:right w:val="single" w:sz="4" w:space="0" w:color="auto"/>
            </w:tcBorders>
          </w:tcPr>
          <w:p w:rsidR="0078174E" w:rsidRPr="00076FBC" w:rsidRDefault="0078174E" w:rsidP="00076FBC">
            <w:pPr>
              <w:autoSpaceDE w:val="0"/>
              <w:autoSpaceDN w:val="0"/>
              <w:spacing w:before="120" w:after="120"/>
              <w:jc w:val="center"/>
              <w:rPr>
                <w:sz w:val="22"/>
                <w:szCs w:val="22"/>
              </w:rPr>
            </w:pPr>
            <w:r w:rsidRPr="00076FBC">
              <w:rPr>
                <w:sz w:val="22"/>
                <w:szCs w:val="22"/>
              </w:rPr>
              <w:t>584,356</w:t>
            </w:r>
          </w:p>
        </w:tc>
        <w:tc>
          <w:tcPr>
            <w:tcW w:w="1115" w:type="dxa"/>
            <w:tcBorders>
              <w:top w:val="single" w:sz="4" w:space="0" w:color="auto"/>
              <w:left w:val="single" w:sz="4" w:space="0" w:color="auto"/>
              <w:bottom w:val="single" w:sz="4" w:space="0" w:color="auto"/>
              <w:right w:val="single" w:sz="4" w:space="0" w:color="auto"/>
            </w:tcBorders>
          </w:tcPr>
          <w:p w:rsidR="0078174E" w:rsidRPr="00076FBC" w:rsidRDefault="0078174E" w:rsidP="00076FBC">
            <w:pPr>
              <w:autoSpaceDE w:val="0"/>
              <w:autoSpaceDN w:val="0"/>
              <w:spacing w:before="120" w:after="120"/>
              <w:jc w:val="center"/>
              <w:rPr>
                <w:sz w:val="22"/>
                <w:szCs w:val="22"/>
              </w:rPr>
            </w:pPr>
            <w:r w:rsidRPr="00076FBC">
              <w:rPr>
                <w:sz w:val="22"/>
                <w:szCs w:val="22"/>
              </w:rPr>
              <w:t>2</w:t>
            </w:r>
          </w:p>
        </w:tc>
        <w:tc>
          <w:tcPr>
            <w:tcW w:w="900" w:type="dxa"/>
            <w:tcBorders>
              <w:top w:val="single" w:sz="4" w:space="0" w:color="auto"/>
              <w:left w:val="single" w:sz="4" w:space="0" w:color="auto"/>
              <w:bottom w:val="single" w:sz="4" w:space="0" w:color="auto"/>
              <w:right w:val="single" w:sz="4" w:space="0" w:color="auto"/>
            </w:tcBorders>
          </w:tcPr>
          <w:p w:rsidR="0078174E" w:rsidRPr="00076FBC" w:rsidRDefault="0078174E" w:rsidP="00076FBC">
            <w:pPr>
              <w:autoSpaceDE w:val="0"/>
              <w:autoSpaceDN w:val="0"/>
              <w:spacing w:before="120" w:after="120"/>
              <w:jc w:val="center"/>
              <w:rPr>
                <w:sz w:val="22"/>
                <w:szCs w:val="22"/>
              </w:rPr>
            </w:pPr>
            <w:r w:rsidRPr="00076FBC">
              <w:rPr>
                <w:sz w:val="22"/>
                <w:szCs w:val="22"/>
              </w:rPr>
              <w:t>690.718</w:t>
            </w:r>
          </w:p>
        </w:tc>
      </w:tr>
      <w:tr w:rsidR="00FC1EA3" w:rsidRPr="00E51860" w:rsidTr="00D83FD4">
        <w:tc>
          <w:tcPr>
            <w:tcW w:w="1980" w:type="dxa"/>
            <w:tcBorders>
              <w:top w:val="single" w:sz="4" w:space="0" w:color="auto"/>
              <w:left w:val="single" w:sz="4" w:space="0" w:color="auto"/>
              <w:bottom w:val="single" w:sz="4" w:space="0" w:color="auto"/>
              <w:right w:val="single" w:sz="4" w:space="0" w:color="auto"/>
            </w:tcBorders>
            <w:hideMark/>
          </w:tcPr>
          <w:p w:rsidR="00FC1EA3" w:rsidRPr="00FC1EA3" w:rsidRDefault="00FC1EA3" w:rsidP="00FC1EA3">
            <w:pPr>
              <w:pStyle w:val="2"/>
              <w:spacing w:after="120"/>
              <w:ind w:firstLine="0"/>
              <w:rPr>
                <w:sz w:val="24"/>
                <w:szCs w:val="24"/>
              </w:rPr>
            </w:pPr>
            <w:r w:rsidRPr="00FC1EA3">
              <w:rPr>
                <w:sz w:val="24"/>
                <w:szCs w:val="24"/>
              </w:rPr>
              <w:t xml:space="preserve">Госпдоговірні </w:t>
            </w:r>
          </w:p>
        </w:tc>
        <w:tc>
          <w:tcPr>
            <w:tcW w:w="1078" w:type="dxa"/>
            <w:tcBorders>
              <w:top w:val="single" w:sz="4" w:space="0" w:color="auto"/>
              <w:left w:val="single" w:sz="4" w:space="0" w:color="auto"/>
              <w:bottom w:val="single" w:sz="4" w:space="0" w:color="auto"/>
              <w:right w:val="single" w:sz="4" w:space="0" w:color="auto"/>
            </w:tcBorders>
          </w:tcPr>
          <w:p w:rsidR="00FC1EA3" w:rsidRPr="00076FBC" w:rsidRDefault="00FC1EA3" w:rsidP="00FC1EA3">
            <w:pPr>
              <w:autoSpaceDE w:val="0"/>
              <w:autoSpaceDN w:val="0"/>
              <w:spacing w:before="120" w:after="120"/>
              <w:jc w:val="center"/>
              <w:rPr>
                <w:sz w:val="22"/>
                <w:szCs w:val="22"/>
              </w:rPr>
            </w:pPr>
          </w:p>
        </w:tc>
        <w:tc>
          <w:tcPr>
            <w:tcW w:w="987" w:type="dxa"/>
            <w:tcBorders>
              <w:top w:val="single" w:sz="4" w:space="0" w:color="auto"/>
              <w:left w:val="single" w:sz="4" w:space="0" w:color="auto"/>
              <w:bottom w:val="single" w:sz="4" w:space="0" w:color="auto"/>
              <w:right w:val="single" w:sz="4" w:space="0" w:color="auto"/>
            </w:tcBorders>
          </w:tcPr>
          <w:p w:rsidR="00FC1EA3" w:rsidRPr="00076FBC" w:rsidRDefault="00FC1EA3" w:rsidP="00FC1EA3">
            <w:pPr>
              <w:autoSpaceDE w:val="0"/>
              <w:autoSpaceDN w:val="0"/>
              <w:spacing w:before="120" w:after="120"/>
              <w:jc w:val="center"/>
              <w:rPr>
                <w:sz w:val="22"/>
                <w:szCs w:val="22"/>
              </w:rPr>
            </w:pPr>
            <w:r w:rsidRPr="00076FBC">
              <w:rPr>
                <w:sz w:val="22"/>
                <w:szCs w:val="22"/>
              </w:rPr>
              <w:t>-</w:t>
            </w:r>
          </w:p>
        </w:tc>
        <w:tc>
          <w:tcPr>
            <w:tcW w:w="1049" w:type="dxa"/>
            <w:tcBorders>
              <w:top w:val="single" w:sz="4" w:space="0" w:color="auto"/>
              <w:left w:val="single" w:sz="4" w:space="0" w:color="auto"/>
              <w:bottom w:val="single" w:sz="4" w:space="0" w:color="auto"/>
              <w:right w:val="single" w:sz="4" w:space="0" w:color="auto"/>
            </w:tcBorders>
          </w:tcPr>
          <w:p w:rsidR="00FC1EA3" w:rsidRPr="00076FBC" w:rsidRDefault="00FC1EA3" w:rsidP="00076FBC">
            <w:pPr>
              <w:autoSpaceDE w:val="0"/>
              <w:autoSpaceDN w:val="0"/>
              <w:spacing w:before="120" w:after="120"/>
              <w:jc w:val="center"/>
              <w:rPr>
                <w:sz w:val="22"/>
                <w:szCs w:val="22"/>
              </w:rPr>
            </w:pPr>
            <w:r w:rsidRPr="00076FBC">
              <w:rPr>
                <w:sz w:val="22"/>
                <w:szCs w:val="22"/>
              </w:rPr>
              <w:t>-</w:t>
            </w:r>
          </w:p>
        </w:tc>
        <w:tc>
          <w:tcPr>
            <w:tcW w:w="989" w:type="dxa"/>
            <w:tcBorders>
              <w:top w:val="single" w:sz="4" w:space="0" w:color="auto"/>
              <w:left w:val="single" w:sz="4" w:space="0" w:color="auto"/>
              <w:bottom w:val="single" w:sz="4" w:space="0" w:color="auto"/>
              <w:right w:val="single" w:sz="4" w:space="0" w:color="auto"/>
            </w:tcBorders>
          </w:tcPr>
          <w:p w:rsidR="00FC1EA3" w:rsidRPr="00076FBC" w:rsidRDefault="00FC1EA3" w:rsidP="00076FBC">
            <w:pPr>
              <w:autoSpaceDE w:val="0"/>
              <w:autoSpaceDN w:val="0"/>
              <w:spacing w:before="120" w:after="120"/>
              <w:jc w:val="center"/>
              <w:rPr>
                <w:sz w:val="22"/>
                <w:szCs w:val="22"/>
              </w:rPr>
            </w:pPr>
            <w:r w:rsidRPr="00076FBC">
              <w:rPr>
                <w:sz w:val="22"/>
                <w:szCs w:val="22"/>
              </w:rPr>
              <w:t>-</w:t>
            </w:r>
          </w:p>
        </w:tc>
        <w:tc>
          <w:tcPr>
            <w:tcW w:w="989" w:type="dxa"/>
            <w:tcBorders>
              <w:top w:val="single" w:sz="4" w:space="0" w:color="auto"/>
              <w:left w:val="single" w:sz="4" w:space="0" w:color="auto"/>
              <w:bottom w:val="single" w:sz="4" w:space="0" w:color="auto"/>
              <w:right w:val="single" w:sz="4" w:space="0" w:color="auto"/>
            </w:tcBorders>
          </w:tcPr>
          <w:p w:rsidR="00FC1EA3" w:rsidRPr="00076FBC" w:rsidRDefault="00FC1EA3" w:rsidP="00076FBC">
            <w:pPr>
              <w:autoSpaceDE w:val="0"/>
              <w:autoSpaceDN w:val="0"/>
              <w:spacing w:before="120" w:after="120"/>
              <w:jc w:val="center"/>
              <w:rPr>
                <w:sz w:val="22"/>
                <w:szCs w:val="22"/>
              </w:rPr>
            </w:pPr>
            <w:r w:rsidRPr="00076FBC">
              <w:rPr>
                <w:sz w:val="22"/>
                <w:szCs w:val="22"/>
              </w:rPr>
              <w:t>3</w:t>
            </w:r>
          </w:p>
        </w:tc>
        <w:tc>
          <w:tcPr>
            <w:tcW w:w="993" w:type="dxa"/>
            <w:tcBorders>
              <w:top w:val="single" w:sz="4" w:space="0" w:color="auto"/>
              <w:left w:val="single" w:sz="4" w:space="0" w:color="auto"/>
              <w:bottom w:val="single" w:sz="4" w:space="0" w:color="auto"/>
              <w:right w:val="single" w:sz="4" w:space="0" w:color="auto"/>
            </w:tcBorders>
          </w:tcPr>
          <w:p w:rsidR="00FC1EA3" w:rsidRPr="00076FBC" w:rsidRDefault="00FC1EA3" w:rsidP="00076FBC">
            <w:pPr>
              <w:autoSpaceDE w:val="0"/>
              <w:autoSpaceDN w:val="0"/>
              <w:spacing w:before="120" w:after="120"/>
              <w:jc w:val="center"/>
              <w:rPr>
                <w:sz w:val="22"/>
                <w:szCs w:val="22"/>
              </w:rPr>
            </w:pPr>
            <w:r w:rsidRPr="00076FBC">
              <w:rPr>
                <w:sz w:val="22"/>
                <w:szCs w:val="22"/>
              </w:rPr>
              <w:t>206,0</w:t>
            </w:r>
          </w:p>
        </w:tc>
        <w:tc>
          <w:tcPr>
            <w:tcW w:w="1115" w:type="dxa"/>
            <w:tcBorders>
              <w:top w:val="single" w:sz="4" w:space="0" w:color="auto"/>
              <w:left w:val="single" w:sz="4" w:space="0" w:color="auto"/>
              <w:bottom w:val="single" w:sz="4" w:space="0" w:color="auto"/>
              <w:right w:val="single" w:sz="4" w:space="0" w:color="auto"/>
            </w:tcBorders>
          </w:tcPr>
          <w:p w:rsidR="00FC1EA3" w:rsidRPr="00076FBC" w:rsidRDefault="00CC3CCF" w:rsidP="00076FBC">
            <w:pPr>
              <w:autoSpaceDE w:val="0"/>
              <w:autoSpaceDN w:val="0"/>
              <w:spacing w:before="120" w:after="120"/>
              <w:jc w:val="center"/>
              <w:rPr>
                <w:sz w:val="22"/>
                <w:szCs w:val="22"/>
              </w:rPr>
            </w:pPr>
            <w:r>
              <w:rPr>
                <w:sz w:val="22"/>
                <w:szCs w:val="22"/>
              </w:rPr>
              <w:t>3</w:t>
            </w:r>
          </w:p>
        </w:tc>
        <w:tc>
          <w:tcPr>
            <w:tcW w:w="900" w:type="dxa"/>
            <w:tcBorders>
              <w:top w:val="single" w:sz="4" w:space="0" w:color="auto"/>
              <w:left w:val="single" w:sz="4" w:space="0" w:color="auto"/>
              <w:bottom w:val="single" w:sz="4" w:space="0" w:color="auto"/>
              <w:right w:val="single" w:sz="4" w:space="0" w:color="auto"/>
            </w:tcBorders>
          </w:tcPr>
          <w:p w:rsidR="00FC1EA3" w:rsidRPr="00076FBC" w:rsidRDefault="00CC3CCF" w:rsidP="00CC3CCF">
            <w:pPr>
              <w:autoSpaceDE w:val="0"/>
              <w:autoSpaceDN w:val="0"/>
              <w:spacing w:before="120" w:after="120"/>
              <w:jc w:val="center"/>
              <w:rPr>
                <w:sz w:val="22"/>
                <w:szCs w:val="22"/>
              </w:rPr>
            </w:pPr>
            <w:r>
              <w:rPr>
                <w:sz w:val="22"/>
                <w:szCs w:val="22"/>
                <w:lang w:val="en-US"/>
              </w:rPr>
              <w:t>194</w:t>
            </w:r>
            <w:r w:rsidR="0078174E" w:rsidRPr="00076FBC">
              <w:rPr>
                <w:sz w:val="22"/>
                <w:szCs w:val="22"/>
              </w:rPr>
              <w:t>,0</w:t>
            </w:r>
          </w:p>
        </w:tc>
      </w:tr>
    </w:tbl>
    <w:p w:rsidR="00741454" w:rsidRDefault="0020424E" w:rsidP="0020424E">
      <w:pPr>
        <w:pStyle w:val="2"/>
        <w:spacing w:after="120"/>
        <w:ind w:firstLine="0"/>
        <w:jc w:val="center"/>
        <w:rPr>
          <w:sz w:val="24"/>
          <w:szCs w:val="24"/>
          <w:lang w:val="uk-UA"/>
        </w:rPr>
      </w:pPr>
      <w:r>
        <w:rPr>
          <w:noProof/>
          <w:sz w:val="24"/>
          <w:szCs w:val="24"/>
          <w:lang w:val="uk-UA" w:eastAsia="uk-UA"/>
        </w:rPr>
        <w:lastRenderedPageBreak/>
        <w:drawing>
          <wp:inline distT="0" distB="0" distL="0" distR="0">
            <wp:extent cx="5562600" cy="28479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62600" cy="2847975"/>
                    </a:xfrm>
                    <a:prstGeom prst="rect">
                      <a:avLst/>
                    </a:prstGeom>
                    <a:noFill/>
                    <a:ln>
                      <a:noFill/>
                    </a:ln>
                  </pic:spPr>
                </pic:pic>
              </a:graphicData>
            </a:graphic>
          </wp:inline>
        </w:drawing>
      </w:r>
    </w:p>
    <w:p w:rsidR="00741454" w:rsidRDefault="00741454" w:rsidP="006F4A02">
      <w:pPr>
        <w:pStyle w:val="2"/>
        <w:spacing w:after="120"/>
        <w:ind w:firstLine="708"/>
        <w:rPr>
          <w:sz w:val="24"/>
          <w:szCs w:val="24"/>
          <w:lang w:val="uk-UA"/>
        </w:rPr>
      </w:pPr>
    </w:p>
    <w:p w:rsidR="006F4A02" w:rsidRPr="00CC34C3" w:rsidRDefault="006F4A02" w:rsidP="006F4A02">
      <w:pPr>
        <w:pStyle w:val="2"/>
        <w:spacing w:after="120"/>
        <w:ind w:firstLine="708"/>
        <w:rPr>
          <w:sz w:val="24"/>
          <w:szCs w:val="24"/>
        </w:rPr>
      </w:pPr>
      <w:r w:rsidRPr="00FC1EA3">
        <w:rPr>
          <w:sz w:val="24"/>
          <w:szCs w:val="24"/>
        </w:rPr>
        <w:t xml:space="preserve">г) кількість відкритих у звітному році спеціалізованих вчених рад із захисту </w:t>
      </w:r>
      <w:r w:rsidRPr="00CC34C3">
        <w:rPr>
          <w:sz w:val="24"/>
          <w:szCs w:val="24"/>
        </w:rPr>
        <w:t xml:space="preserve">кандидатських та докторських дисертацій, </w:t>
      </w:r>
      <w:bookmarkStart w:id="7" w:name="OLE_LINK149"/>
      <w:bookmarkStart w:id="8" w:name="OLE_LINK150"/>
      <w:bookmarkStart w:id="9" w:name="OLE_LINK151"/>
      <w:r w:rsidRPr="00CC34C3">
        <w:rPr>
          <w:sz w:val="24"/>
          <w:szCs w:val="24"/>
        </w:rPr>
        <w:t>кількість захищених дисертацій</w:t>
      </w:r>
      <w:bookmarkEnd w:id="7"/>
      <w:bookmarkEnd w:id="8"/>
      <w:bookmarkEnd w:id="9"/>
      <w:r w:rsidRPr="00CC34C3">
        <w:rPr>
          <w:sz w:val="24"/>
          <w:szCs w:val="24"/>
        </w:rPr>
        <w:t>;</w:t>
      </w:r>
    </w:p>
    <w:p w:rsidR="00FC1EA3" w:rsidRDefault="00FC1EA3" w:rsidP="00FC1EA3">
      <w:pPr>
        <w:pStyle w:val="2"/>
        <w:spacing w:after="120"/>
        <w:ind w:firstLine="708"/>
        <w:rPr>
          <w:sz w:val="24"/>
          <w:szCs w:val="24"/>
          <w:lang w:val="uk-UA"/>
        </w:rPr>
      </w:pPr>
      <w:r w:rsidRPr="007051F6">
        <w:rPr>
          <w:sz w:val="24"/>
          <w:szCs w:val="24"/>
          <w:lang w:val="uk-UA"/>
        </w:rPr>
        <w:t xml:space="preserve">Працює </w:t>
      </w:r>
      <w:bookmarkStart w:id="10" w:name="OLE_LINK143"/>
      <w:r w:rsidRPr="007051F6">
        <w:rPr>
          <w:sz w:val="24"/>
          <w:szCs w:val="24"/>
          <w:lang w:val="uk-UA"/>
        </w:rPr>
        <w:t>спеціалізована вчена рада Д 35.051.09</w:t>
      </w:r>
      <w:bookmarkEnd w:id="10"/>
      <w:r w:rsidRPr="007051F6">
        <w:rPr>
          <w:sz w:val="24"/>
          <w:szCs w:val="24"/>
          <w:lang w:val="uk-UA"/>
        </w:rPr>
        <w:t xml:space="preserve"> (01.04.02 – теоретична фізика;</w:t>
      </w:r>
      <w:r w:rsidR="007051F6" w:rsidRPr="007051F6">
        <w:rPr>
          <w:sz w:val="24"/>
          <w:szCs w:val="24"/>
          <w:lang w:val="uk-UA"/>
        </w:rPr>
        <w:t xml:space="preserve"> </w:t>
      </w:r>
      <w:r w:rsidRPr="007051F6">
        <w:rPr>
          <w:sz w:val="24"/>
          <w:szCs w:val="24"/>
          <w:lang w:val="uk-UA"/>
        </w:rPr>
        <w:t>01.04.10 –</w:t>
      </w:r>
      <w:r w:rsidRPr="00FC1EA3">
        <w:rPr>
          <w:sz w:val="24"/>
          <w:szCs w:val="24"/>
          <w:lang w:val="uk-UA"/>
        </w:rPr>
        <w:t xml:space="preserve"> фізика напівпровідників і діелектриків;</w:t>
      </w:r>
      <w:r>
        <w:rPr>
          <w:sz w:val="24"/>
          <w:szCs w:val="24"/>
          <w:lang w:val="uk-UA"/>
        </w:rPr>
        <w:t xml:space="preserve"> </w:t>
      </w:r>
      <w:r w:rsidRPr="00FC1EA3">
        <w:rPr>
          <w:sz w:val="24"/>
          <w:szCs w:val="24"/>
          <w:lang w:val="uk-UA"/>
        </w:rPr>
        <w:t>01.04.13 – фізика металів</w:t>
      </w:r>
      <w:r>
        <w:rPr>
          <w:sz w:val="24"/>
          <w:szCs w:val="24"/>
          <w:lang w:val="uk-UA"/>
        </w:rPr>
        <w:t>)</w:t>
      </w:r>
      <w:r w:rsidR="007051F6">
        <w:rPr>
          <w:sz w:val="24"/>
          <w:szCs w:val="24"/>
          <w:lang w:val="uk-UA"/>
        </w:rPr>
        <w:t xml:space="preserve">. </w:t>
      </w:r>
      <w:r w:rsidR="007051F6" w:rsidRPr="00FC1EA3">
        <w:rPr>
          <w:sz w:val="24"/>
          <w:szCs w:val="24"/>
          <w:lang w:val="uk-UA"/>
        </w:rPr>
        <w:t>Наказ МОН</w:t>
      </w:r>
      <w:r w:rsidR="007051F6">
        <w:rPr>
          <w:sz w:val="24"/>
          <w:szCs w:val="24"/>
          <w:lang w:val="uk-UA"/>
        </w:rPr>
        <w:t xml:space="preserve"> від </w:t>
      </w:r>
      <w:r w:rsidR="007051F6" w:rsidRPr="00FC1EA3">
        <w:rPr>
          <w:sz w:val="24"/>
          <w:szCs w:val="24"/>
          <w:lang w:val="uk-UA"/>
        </w:rPr>
        <w:t>22.12.2016 № 1604</w:t>
      </w:r>
      <w:r>
        <w:rPr>
          <w:sz w:val="24"/>
          <w:szCs w:val="24"/>
          <w:lang w:val="uk-UA"/>
        </w:rPr>
        <w:t xml:space="preserve"> </w:t>
      </w:r>
      <w:r w:rsidR="007051F6" w:rsidRPr="007051F6">
        <w:rPr>
          <w:sz w:val="24"/>
          <w:szCs w:val="24"/>
          <w:lang w:val="uk-UA"/>
        </w:rPr>
        <w:t>(строком на три роки</w:t>
      </w:r>
      <w:r w:rsidR="007051F6">
        <w:rPr>
          <w:sz w:val="24"/>
          <w:szCs w:val="24"/>
          <w:lang w:val="uk-UA"/>
        </w:rPr>
        <w:t xml:space="preserve"> </w:t>
      </w:r>
      <w:r w:rsidR="007051F6" w:rsidRPr="00FC1EA3">
        <w:rPr>
          <w:sz w:val="24"/>
          <w:szCs w:val="24"/>
          <w:lang w:val="uk-UA"/>
        </w:rPr>
        <w:t>22.12.2016 - 22.12.2019</w:t>
      </w:r>
      <w:r w:rsidR="007051F6" w:rsidRPr="007051F6">
        <w:rPr>
          <w:sz w:val="24"/>
          <w:szCs w:val="24"/>
          <w:lang w:val="uk-UA"/>
        </w:rPr>
        <w:t>)</w:t>
      </w:r>
      <w:r w:rsidR="007051F6">
        <w:rPr>
          <w:sz w:val="24"/>
          <w:szCs w:val="24"/>
          <w:lang w:val="uk-UA"/>
        </w:rPr>
        <w:t>.</w:t>
      </w:r>
    </w:p>
    <w:p w:rsidR="007051F6" w:rsidRPr="00FC1EA3" w:rsidRDefault="007051F6" w:rsidP="00FC1EA3">
      <w:pPr>
        <w:pStyle w:val="2"/>
        <w:spacing w:after="120"/>
        <w:ind w:firstLine="708"/>
        <w:rPr>
          <w:sz w:val="24"/>
          <w:szCs w:val="24"/>
          <w:highlight w:val="yellow"/>
          <w:lang w:val="uk-UA"/>
        </w:rPr>
      </w:pPr>
      <w:r>
        <w:rPr>
          <w:sz w:val="24"/>
          <w:szCs w:val="24"/>
          <w:lang w:val="uk-UA"/>
        </w:rPr>
        <w:t>К</w:t>
      </w:r>
      <w:r w:rsidRPr="007051F6">
        <w:rPr>
          <w:sz w:val="24"/>
          <w:szCs w:val="24"/>
          <w:lang w:val="uk-UA"/>
        </w:rPr>
        <w:t>ількість захищених дисертацій</w:t>
      </w:r>
      <w:r>
        <w:rPr>
          <w:sz w:val="24"/>
          <w:szCs w:val="24"/>
          <w:lang w:val="uk-UA"/>
        </w:rPr>
        <w:t>: к</w:t>
      </w:r>
      <w:r w:rsidRPr="007051F6">
        <w:rPr>
          <w:sz w:val="24"/>
          <w:szCs w:val="24"/>
          <w:lang w:val="uk-UA"/>
        </w:rPr>
        <w:t>андидатські дисертації</w:t>
      </w:r>
      <w:r>
        <w:rPr>
          <w:sz w:val="24"/>
          <w:szCs w:val="24"/>
          <w:lang w:val="uk-UA"/>
        </w:rPr>
        <w:t xml:space="preserve"> – 9, д</w:t>
      </w:r>
      <w:r w:rsidRPr="007051F6">
        <w:rPr>
          <w:sz w:val="24"/>
          <w:szCs w:val="24"/>
          <w:lang w:val="uk-UA"/>
        </w:rPr>
        <w:t>окторські дисертації</w:t>
      </w:r>
      <w:r>
        <w:rPr>
          <w:sz w:val="24"/>
          <w:szCs w:val="24"/>
          <w:lang w:val="uk-UA"/>
        </w:rPr>
        <w:t xml:space="preserve"> – 1.</w:t>
      </w:r>
    </w:p>
    <w:p w:rsidR="00FC1EA3" w:rsidRPr="00E51860" w:rsidRDefault="00FC1EA3" w:rsidP="006F4A02">
      <w:pPr>
        <w:pStyle w:val="2"/>
        <w:spacing w:after="120"/>
        <w:ind w:firstLine="708"/>
        <w:rPr>
          <w:sz w:val="24"/>
          <w:szCs w:val="24"/>
          <w:highlight w:val="yellow"/>
          <w:lang w:val="uk-UA"/>
        </w:rPr>
      </w:pPr>
    </w:p>
    <w:p w:rsidR="006F4A02" w:rsidRPr="007051F6" w:rsidRDefault="006F4A02" w:rsidP="006F4A02">
      <w:pPr>
        <w:pStyle w:val="a3"/>
        <w:ind w:firstLine="708"/>
        <w:rPr>
          <w:color w:val="FF0000"/>
        </w:rPr>
      </w:pPr>
      <w:r w:rsidRPr="007051F6">
        <w:rPr>
          <w:b/>
        </w:rPr>
        <w:t>ІІ</w:t>
      </w:r>
      <w:r w:rsidRPr="007051F6">
        <w:t>.</w:t>
      </w:r>
      <w:r w:rsidRPr="007051F6">
        <w:rPr>
          <w:b/>
        </w:rPr>
        <w:t xml:space="preserve"> Результати наукової та науково-технічної діяльності за науковими напрямами, </w:t>
      </w:r>
    </w:p>
    <w:p w:rsidR="006F4A02" w:rsidRPr="00E95F94" w:rsidRDefault="006F4A02" w:rsidP="006F4A02">
      <w:pPr>
        <w:pStyle w:val="a3"/>
        <w:ind w:firstLine="708"/>
      </w:pPr>
    </w:p>
    <w:p w:rsidR="006F4A02" w:rsidRPr="00E95F94" w:rsidRDefault="006F4A02" w:rsidP="006F4A02">
      <w:pPr>
        <w:pStyle w:val="a3"/>
        <w:ind w:firstLine="708"/>
        <w:rPr>
          <w:i/>
        </w:rPr>
      </w:pPr>
      <w:r w:rsidRPr="00E95F94">
        <w:t xml:space="preserve">а) важливі результати </w:t>
      </w:r>
      <w:r w:rsidRPr="00E95F94">
        <w:rPr>
          <w:b/>
          <w:u w:val="single"/>
        </w:rPr>
        <w:t>за усіма</w:t>
      </w:r>
      <w:r w:rsidRPr="00E95F94">
        <w:rPr>
          <w:u w:val="single"/>
        </w:rPr>
        <w:t xml:space="preserve"> </w:t>
      </w:r>
      <w:r w:rsidRPr="00E95F94">
        <w:rPr>
          <w:b/>
          <w:u w:val="single"/>
        </w:rPr>
        <w:t>закінченими</w:t>
      </w:r>
      <w:r w:rsidRPr="00E95F94">
        <w:rPr>
          <w:b/>
        </w:rPr>
        <w:t xml:space="preserve"> </w:t>
      </w:r>
      <w:r w:rsidRPr="00E95F94">
        <w:t>у 2018 році дослідженнями і розробками, які виконувались за рахунок коштів державного бюджету (якщо таких не виконувалось, то зазначити наукові результати фундаментальних науково-дослідних робіт, які виконувались за кошти з інших джерел) (</w:t>
      </w:r>
      <w:r w:rsidRPr="00E95F94">
        <w:rPr>
          <w:i/>
        </w:rPr>
        <w:t>зазначити назву роботи, наукового керівника, фактичний обсяг фінансування за повний період, зокрема на 2018 рік; коротко описати одержаний науковий результат, його новизну, науковий рівень,  значимість та  практичне застосування);</w:t>
      </w:r>
    </w:p>
    <w:p w:rsidR="007051F6" w:rsidRPr="00E95F94" w:rsidRDefault="007051F6" w:rsidP="006F4A02">
      <w:pPr>
        <w:pStyle w:val="a3"/>
        <w:ind w:firstLine="708"/>
        <w:rPr>
          <w:i/>
        </w:rPr>
      </w:pPr>
    </w:p>
    <w:p w:rsidR="00D7427D" w:rsidRPr="00D7427D" w:rsidRDefault="00D7427D" w:rsidP="00D7427D">
      <w:pPr>
        <w:autoSpaceDE w:val="0"/>
        <w:autoSpaceDN w:val="0"/>
        <w:spacing w:before="120" w:after="120"/>
        <w:ind w:firstLine="708"/>
        <w:jc w:val="both"/>
        <w:rPr>
          <w:lang w:val="uk-UA"/>
        </w:rPr>
      </w:pPr>
      <w:r w:rsidRPr="00E95F94">
        <w:rPr>
          <w:b/>
          <w:lang w:val="uk-UA"/>
        </w:rPr>
        <w:t>Фл-29Ф</w:t>
      </w:r>
      <w:r w:rsidRPr="00E95F94">
        <w:rPr>
          <w:lang w:val="uk-UA"/>
        </w:rPr>
        <w:t xml:space="preserve"> </w:t>
      </w:r>
      <w:r w:rsidRPr="00E95F94">
        <w:rPr>
          <w:rFonts w:eastAsia="MS Mincho"/>
          <w:lang w:val="uk-UA"/>
        </w:rPr>
        <w:t>«</w:t>
      </w:r>
      <w:r w:rsidRPr="00E95F94">
        <w:rPr>
          <w:lang w:val="uk-UA"/>
        </w:rPr>
        <w:t>Механізми формування електронних властивостей у металевих,</w:t>
      </w:r>
      <w:r w:rsidRPr="00D7427D">
        <w:rPr>
          <w:lang w:val="uk-UA"/>
        </w:rPr>
        <w:t xml:space="preserve"> нвпівпровідникових та полімерних матрицях, модифікованих наночастинками</w:t>
      </w:r>
      <w:r w:rsidRPr="00D7427D">
        <w:rPr>
          <w:rFonts w:eastAsia="MS Mincho"/>
          <w:lang w:val="uk-UA"/>
        </w:rPr>
        <w:t xml:space="preserve">», науковий керівник </w:t>
      </w:r>
      <w:r w:rsidRPr="00D7427D">
        <w:rPr>
          <w:lang w:val="uk-UA"/>
        </w:rPr>
        <w:t>ст..наук.спів., д-р фіз.-мат. наук Плевачук Ю.О.</w:t>
      </w:r>
      <w:r w:rsidRPr="00D7427D">
        <w:rPr>
          <w:rFonts w:eastAsia="MS Mincho"/>
          <w:lang w:val="uk-UA"/>
        </w:rPr>
        <w:t xml:space="preserve">, обсяг фінансування. – </w:t>
      </w:r>
      <w:r w:rsidRPr="00D7427D">
        <w:rPr>
          <w:lang w:val="uk-UA"/>
        </w:rPr>
        <w:t>626,534</w:t>
      </w:r>
      <w:r w:rsidRPr="00D7427D">
        <w:rPr>
          <w:rFonts w:eastAsia="MS Mincho"/>
          <w:lang w:val="uk-UA"/>
        </w:rPr>
        <w:t xml:space="preserve"> тис. грн., зокрема на 2018 р. – 212,877 тис.грн.</w:t>
      </w:r>
    </w:p>
    <w:p w:rsidR="008258A4" w:rsidRPr="00235C0E" w:rsidRDefault="008258A4" w:rsidP="008258A4">
      <w:pPr>
        <w:ind w:firstLine="708"/>
        <w:jc w:val="both"/>
        <w:rPr>
          <w:rFonts w:eastAsia="MS Mincho"/>
          <w:lang w:val="uk-UA"/>
        </w:rPr>
      </w:pPr>
      <w:r>
        <w:rPr>
          <w:rFonts w:eastAsia="MS Mincho"/>
          <w:lang w:val="uk-UA"/>
        </w:rPr>
        <w:t>О</w:t>
      </w:r>
      <w:r w:rsidRPr="00235C0E">
        <w:rPr>
          <w:rFonts w:eastAsia="MS Mincho"/>
          <w:lang w:val="uk-UA"/>
        </w:rPr>
        <w:t xml:space="preserve">тримано </w:t>
      </w:r>
      <w:r>
        <w:rPr>
          <w:rFonts w:eastAsia="MS Mincho"/>
          <w:lang w:val="uk-UA"/>
        </w:rPr>
        <w:t>к</w:t>
      </w:r>
      <w:r w:rsidRPr="00235C0E">
        <w:rPr>
          <w:rFonts w:eastAsia="MS Mincho"/>
          <w:lang w:val="uk-UA"/>
        </w:rPr>
        <w:t>ристалічні плівки CuIn</w:t>
      </w:r>
      <w:r w:rsidRPr="00235C0E">
        <w:rPr>
          <w:rFonts w:eastAsia="MS Mincho"/>
          <w:vertAlign w:val="subscript"/>
          <w:lang w:val="uk-UA"/>
        </w:rPr>
        <w:t>0,5</w:t>
      </w:r>
      <w:r w:rsidRPr="00235C0E">
        <w:rPr>
          <w:rFonts w:eastAsia="MS Mincho"/>
          <w:lang w:val="uk-UA"/>
        </w:rPr>
        <w:t>Ga</w:t>
      </w:r>
      <w:r w:rsidRPr="00235C0E">
        <w:rPr>
          <w:rFonts w:eastAsia="MS Mincho"/>
          <w:vertAlign w:val="subscript"/>
          <w:lang w:val="uk-UA"/>
        </w:rPr>
        <w:t>0,5</w:t>
      </w:r>
      <w:r w:rsidRPr="00235C0E">
        <w:rPr>
          <w:rFonts w:eastAsia="MS Mincho"/>
          <w:lang w:val="uk-UA"/>
        </w:rPr>
        <w:t>Se</w:t>
      </w:r>
      <w:r w:rsidRPr="00235C0E">
        <w:rPr>
          <w:rFonts w:eastAsia="MS Mincho"/>
          <w:vertAlign w:val="subscript"/>
          <w:lang w:val="uk-UA"/>
        </w:rPr>
        <w:t>2</w:t>
      </w:r>
      <w:r w:rsidRPr="00235C0E">
        <w:rPr>
          <w:rFonts w:eastAsia="MS Mincho"/>
          <w:lang w:val="uk-UA"/>
        </w:rPr>
        <w:t xml:space="preserve"> лазерним осадженням на діелектричних підкладках з попередньо синтезованих кристалів. Визначено параметри тетрагональної комірки твердого розчину і зафіксовано лінійне збільшення параметра тетрагональності. Методом вимірювання фотодифузійного струму визначено р-тип провідності матеріалу. При інтенсивному зона-зонному збудженні зареєстровано випромінювання зв'язаних екситонів з нанорозмірних кристалітів. Проаналізовано походження особливостей спектрів фотолюмінесценції тонких плівок.</w:t>
      </w:r>
    </w:p>
    <w:p w:rsidR="008A38F6" w:rsidRDefault="008258A4" w:rsidP="008258A4">
      <w:pPr>
        <w:ind w:firstLine="284"/>
        <w:jc w:val="both"/>
        <w:rPr>
          <w:rFonts w:eastAsia="MS Mincho"/>
          <w:lang w:val="uk-UA"/>
        </w:rPr>
      </w:pPr>
      <w:r w:rsidRPr="00235C0E">
        <w:rPr>
          <w:rFonts w:eastAsia="MS Mincho"/>
          <w:lang w:val="uk-UA"/>
        </w:rPr>
        <w:t xml:space="preserve">Отримано температурні і концентраційні залежності електропровідності, в’язкості, густини сплавів Sn–Ag–Cu з домішками керамічних, металевих біметалевих нанорозмірних частинок, а </w:t>
      </w:r>
      <w:r w:rsidRPr="00235C0E">
        <w:rPr>
          <w:rFonts w:eastAsia="MS Mincho"/>
          <w:lang w:val="uk-UA"/>
        </w:rPr>
        <w:lastRenderedPageBreak/>
        <w:t>також</w:t>
      </w:r>
      <w:r>
        <w:rPr>
          <w:rFonts w:eastAsia="MS Mincho"/>
          <w:lang w:val="uk-UA"/>
        </w:rPr>
        <w:t xml:space="preserve"> вуглецевих нанотрубок</w:t>
      </w:r>
      <w:r w:rsidRPr="00235C0E">
        <w:rPr>
          <w:rFonts w:eastAsia="MS Mincho"/>
          <w:lang w:val="uk-UA"/>
        </w:rPr>
        <w:t>.</w:t>
      </w:r>
      <w:r>
        <w:rPr>
          <w:rFonts w:eastAsia="MS Mincho"/>
          <w:lang w:val="uk-UA"/>
        </w:rPr>
        <w:t xml:space="preserve"> </w:t>
      </w:r>
      <w:r w:rsidRPr="00235C0E">
        <w:rPr>
          <w:rFonts w:eastAsia="MS Mincho"/>
          <w:lang w:val="uk-UA"/>
        </w:rPr>
        <w:t>На базі отриманих результатів показано, що напівпровідникові сполуки Cu</w:t>
      </w:r>
      <w:r w:rsidRPr="00235C0E">
        <w:rPr>
          <w:rFonts w:eastAsia="MS Mincho"/>
          <w:vertAlign w:val="subscript"/>
          <w:lang w:val="uk-UA"/>
        </w:rPr>
        <w:t>2</w:t>
      </w:r>
      <w:r w:rsidRPr="00235C0E">
        <w:rPr>
          <w:rFonts w:eastAsia="MS Mincho"/>
          <w:lang w:val="uk-UA"/>
        </w:rPr>
        <w:t>ZnSnSe</w:t>
      </w:r>
      <w:r w:rsidRPr="00235C0E">
        <w:rPr>
          <w:rFonts w:eastAsia="MS Mincho"/>
          <w:vertAlign w:val="subscript"/>
          <w:lang w:val="uk-UA"/>
        </w:rPr>
        <w:t>4</w:t>
      </w:r>
      <w:r w:rsidRPr="00235C0E">
        <w:rPr>
          <w:rFonts w:eastAsia="MS Mincho"/>
          <w:lang w:val="uk-UA"/>
        </w:rPr>
        <w:t>, Cu</w:t>
      </w:r>
      <w:r w:rsidRPr="00235C0E">
        <w:rPr>
          <w:rFonts w:eastAsia="MS Mincho"/>
          <w:vertAlign w:val="subscript"/>
          <w:lang w:val="uk-UA"/>
        </w:rPr>
        <w:t>2</w:t>
      </w:r>
      <w:r w:rsidRPr="00235C0E">
        <w:rPr>
          <w:rFonts w:eastAsia="MS Mincho"/>
          <w:lang w:val="uk-UA"/>
        </w:rPr>
        <w:t>ZnSn(S</w:t>
      </w:r>
      <w:r w:rsidRPr="00235C0E">
        <w:rPr>
          <w:rFonts w:eastAsia="MS Mincho"/>
          <w:vertAlign w:val="subscript"/>
          <w:lang w:val="uk-UA"/>
        </w:rPr>
        <w:t>х</w:t>
      </w:r>
      <w:r w:rsidRPr="00235C0E">
        <w:rPr>
          <w:rFonts w:eastAsia="MS Mincho"/>
          <w:lang w:val="uk-UA"/>
        </w:rPr>
        <w:t>Se</w:t>
      </w:r>
      <w:r w:rsidRPr="00235C0E">
        <w:rPr>
          <w:rFonts w:eastAsia="MS Mincho"/>
          <w:vertAlign w:val="subscript"/>
          <w:lang w:val="uk-UA"/>
        </w:rPr>
        <w:t>1-х</w:t>
      </w:r>
      <w:r w:rsidRPr="00235C0E">
        <w:rPr>
          <w:rFonts w:eastAsia="MS Mincho"/>
          <w:lang w:val="uk-UA"/>
        </w:rPr>
        <w:t>) Cu</w:t>
      </w:r>
      <w:r w:rsidRPr="00235C0E">
        <w:rPr>
          <w:rFonts w:eastAsia="MS Mincho"/>
          <w:vertAlign w:val="subscript"/>
          <w:lang w:val="uk-UA"/>
        </w:rPr>
        <w:t>2</w:t>
      </w:r>
      <w:r w:rsidRPr="00235C0E">
        <w:rPr>
          <w:rFonts w:eastAsia="MS Mincho"/>
          <w:lang w:val="uk-UA"/>
        </w:rPr>
        <w:t>ZnSnS</w:t>
      </w:r>
      <w:r w:rsidRPr="00235C0E">
        <w:rPr>
          <w:rFonts w:eastAsia="MS Mincho"/>
          <w:vertAlign w:val="subscript"/>
          <w:lang w:val="uk-UA"/>
        </w:rPr>
        <w:t>4</w:t>
      </w:r>
      <w:r w:rsidRPr="00235C0E">
        <w:rPr>
          <w:rFonts w:eastAsia="MS Mincho"/>
          <w:lang w:val="uk-UA"/>
        </w:rPr>
        <w:t xml:space="preserve"> є перспективними для створення поглинаючих шарів тонкоплівкових сонячних елементів. Вони можуть замінити дефіцитні і дорогі тверді розчини Cu(In,Ga)Se</w:t>
      </w:r>
      <w:r w:rsidRPr="00235C0E">
        <w:rPr>
          <w:rFonts w:eastAsia="MS Mincho"/>
          <w:vertAlign w:val="subscript"/>
          <w:lang w:val="uk-UA"/>
        </w:rPr>
        <w:t>2</w:t>
      </w:r>
      <w:r w:rsidRPr="00235C0E">
        <w:rPr>
          <w:rFonts w:eastAsia="MS Mincho"/>
          <w:lang w:val="uk-UA"/>
        </w:rPr>
        <w:t>, CuIn(S,Se)</w:t>
      </w:r>
      <w:r w:rsidRPr="00235C0E">
        <w:rPr>
          <w:rFonts w:eastAsia="MS Mincho"/>
          <w:vertAlign w:val="subscript"/>
          <w:lang w:val="uk-UA"/>
        </w:rPr>
        <w:t>2</w:t>
      </w:r>
      <w:r w:rsidRPr="00235C0E">
        <w:rPr>
          <w:rFonts w:eastAsia="MS Mincho"/>
          <w:lang w:val="uk-UA"/>
        </w:rPr>
        <w:t>, CuGa(S,Se)</w:t>
      </w:r>
      <w:r w:rsidRPr="00235C0E">
        <w:rPr>
          <w:rFonts w:eastAsia="MS Mincho"/>
          <w:vertAlign w:val="subscript"/>
          <w:lang w:val="uk-UA"/>
        </w:rPr>
        <w:t>2</w:t>
      </w:r>
      <w:r w:rsidRPr="00235C0E">
        <w:rPr>
          <w:rFonts w:eastAsia="MS Mincho"/>
          <w:lang w:val="uk-UA"/>
        </w:rPr>
        <w:t xml:space="preserve"> для яких отримано коефіцієнт корисної дії близько 20,3% і виготовляють в промислових масштабах.</w:t>
      </w:r>
    </w:p>
    <w:p w:rsidR="008258A4" w:rsidRDefault="008258A4" w:rsidP="008258A4">
      <w:pPr>
        <w:ind w:firstLine="284"/>
        <w:jc w:val="both"/>
        <w:rPr>
          <w:rFonts w:eastAsia="MS Mincho"/>
          <w:lang w:val="uk-UA"/>
        </w:rPr>
      </w:pPr>
    </w:p>
    <w:p w:rsidR="008258A4" w:rsidRDefault="008258A4" w:rsidP="008258A4">
      <w:pPr>
        <w:ind w:firstLine="284"/>
        <w:jc w:val="both"/>
        <w:rPr>
          <w:rFonts w:eastAsia="MS Mincho"/>
          <w:lang w:val="uk-UA"/>
        </w:rPr>
      </w:pPr>
    </w:p>
    <w:p w:rsidR="00051405" w:rsidRPr="00586F32" w:rsidRDefault="00051405" w:rsidP="00051405">
      <w:pPr>
        <w:autoSpaceDE w:val="0"/>
        <w:autoSpaceDN w:val="0"/>
        <w:ind w:firstLine="708"/>
        <w:jc w:val="both"/>
        <w:rPr>
          <w:lang w:val="uk-UA"/>
        </w:rPr>
      </w:pPr>
      <w:r w:rsidRPr="00586F32">
        <w:rPr>
          <w:b/>
          <w:bCs/>
          <w:lang w:val="uk-UA"/>
        </w:rPr>
        <w:t>ФФ-30Ф</w:t>
      </w:r>
      <w:r w:rsidRPr="00586F32">
        <w:rPr>
          <w:lang w:val="uk-UA"/>
        </w:rPr>
        <w:t xml:space="preserve"> «Класичні і квантові системи з нестандартними комутаційними співвідношеннями і статистиками», № д/р 0116U001539, 2016–2018 (наук. керівник проф. Ткачук В. М.), обсяг фінансування 626,5 тис грн, зокрема 212,9 тис. грн за 2018 р.</w:t>
      </w:r>
    </w:p>
    <w:p w:rsidR="009F28E1" w:rsidRPr="00586F32" w:rsidRDefault="009F28E1" w:rsidP="009F28E1">
      <w:pPr>
        <w:autoSpaceDE w:val="0"/>
        <w:autoSpaceDN w:val="0"/>
        <w:ind w:firstLine="709"/>
        <w:jc w:val="both"/>
        <w:rPr>
          <w:shd w:val="clear" w:color="auto" w:fill="FFFFFF"/>
          <w:lang w:val="uk-UA"/>
        </w:rPr>
      </w:pPr>
      <w:r w:rsidRPr="00586F32">
        <w:rPr>
          <w:shd w:val="clear" w:color="auto" w:fill="FFFFFF"/>
          <w:lang w:val="uk-UA"/>
        </w:rPr>
        <w:t>Знайдено перетворення Лоренца та Галілея у просторі з деформованою алгеброю Гайзенберга. Запропоновано умови на параметри деформації, які забезпечують незалежність цих перетворень від маси та композиції тіла. Досліджено різноманітні фізичні системи (система взаємодіючих осциляторів, система вільних частинок, атом водню, екзотичні атоми та ін.) у просторі з квантом довжини та оцінено верхню межу для величини кванта простору.</w:t>
      </w:r>
    </w:p>
    <w:p w:rsidR="009F28E1" w:rsidRPr="00586F32" w:rsidRDefault="009F28E1" w:rsidP="009F28E1">
      <w:pPr>
        <w:autoSpaceDE w:val="0"/>
        <w:autoSpaceDN w:val="0"/>
        <w:ind w:firstLine="709"/>
        <w:jc w:val="both"/>
        <w:rPr>
          <w:shd w:val="clear" w:color="auto" w:fill="FFFFFF"/>
          <w:lang w:val="uk-UA"/>
        </w:rPr>
      </w:pPr>
      <w:r w:rsidRPr="00586F32">
        <w:rPr>
          <w:shd w:val="clear" w:color="auto" w:fill="FFFFFF"/>
          <w:lang w:val="uk-UA"/>
        </w:rPr>
        <w:t>Проаналізовано властивості низьковимірних бозе-поляронів. Показано, що функція Ґріна одновимірного полярона при абсолютному нулі, та двовимірного при скінченних температурах має неполюсну особливість, що може бути виявлено при вимірюванні густини станів в експериментах з холодними газами.</w:t>
      </w:r>
    </w:p>
    <w:p w:rsidR="009F28E1" w:rsidRPr="00586F32" w:rsidRDefault="009F28E1" w:rsidP="009F28E1">
      <w:pPr>
        <w:autoSpaceDE w:val="0"/>
        <w:autoSpaceDN w:val="0"/>
        <w:ind w:firstLine="709"/>
        <w:jc w:val="both"/>
        <w:rPr>
          <w:shd w:val="clear" w:color="auto" w:fill="FFFFFF"/>
          <w:lang w:val="uk-UA"/>
        </w:rPr>
      </w:pPr>
      <w:r w:rsidRPr="00586F32">
        <w:rPr>
          <w:shd w:val="clear" w:color="auto" w:fill="FFFFFF"/>
          <w:lang w:val="uk-UA"/>
        </w:rPr>
        <w:t>За допомогою методу тунелювання обчислено температуру та термодинамічні функції розчавленої чорної діри Калуци–Кляйна та досліджено її стабільність під дією зовнішніх збурень. Розраховано квазінормальні моди діраківських збурень для чорної діри в теорії Горжави–Ліфшица.</w:t>
      </w:r>
    </w:p>
    <w:p w:rsidR="008A38F6" w:rsidRPr="00586F32" w:rsidRDefault="009F28E1" w:rsidP="009F28E1">
      <w:pPr>
        <w:autoSpaceDE w:val="0"/>
        <w:autoSpaceDN w:val="0"/>
        <w:ind w:firstLine="709"/>
        <w:jc w:val="both"/>
        <w:rPr>
          <w:lang w:val="uk-UA"/>
        </w:rPr>
      </w:pPr>
      <w:r w:rsidRPr="00586F32">
        <w:rPr>
          <w:shd w:val="clear" w:color="auto" w:fill="FFFFFF"/>
          <w:lang w:val="uk-UA"/>
        </w:rPr>
        <w:t>Досліджено геометрію многовиду станів і заплутаність для системи спінів, взаємодія між якими описується моделлю Ізінга з далекодією. Знайдено зв’язок між величиною заплутаності стану системи і кривизною многовиду, що є важливим для експериментального вимірювання даної кривизни.</w:t>
      </w:r>
    </w:p>
    <w:p w:rsidR="008A38F6" w:rsidRDefault="008A38F6" w:rsidP="008A38F6">
      <w:pPr>
        <w:autoSpaceDE w:val="0"/>
        <w:autoSpaceDN w:val="0"/>
        <w:spacing w:before="120" w:after="120"/>
        <w:ind w:firstLine="708"/>
        <w:jc w:val="both"/>
        <w:rPr>
          <w:lang w:val="uk-UA"/>
        </w:rPr>
      </w:pPr>
    </w:p>
    <w:p w:rsidR="008A38F6" w:rsidRPr="00D7427D" w:rsidRDefault="008A38F6" w:rsidP="008A38F6">
      <w:pPr>
        <w:autoSpaceDE w:val="0"/>
        <w:autoSpaceDN w:val="0"/>
        <w:spacing w:before="120" w:after="120"/>
        <w:ind w:firstLine="708"/>
        <w:jc w:val="both"/>
        <w:rPr>
          <w:lang w:val="uk-UA"/>
        </w:rPr>
      </w:pPr>
      <w:r w:rsidRPr="00051405">
        <w:rPr>
          <w:b/>
          <w:lang w:val="uk-UA"/>
        </w:rPr>
        <w:t>Фе-43 Нр</w:t>
      </w:r>
      <w:r w:rsidRPr="00051405">
        <w:rPr>
          <w:lang w:val="uk-UA"/>
        </w:rPr>
        <w:t xml:space="preserve"> «Багатоколірні люмінесцентні наномаркери для біомедичних досліджень»</w:t>
      </w:r>
      <w:r w:rsidR="004145DE" w:rsidRPr="00051405">
        <w:rPr>
          <w:lang w:val="uk-UA"/>
        </w:rPr>
        <w:t>, н</w:t>
      </w:r>
      <w:r w:rsidRPr="00051405">
        <w:rPr>
          <w:lang w:val="uk-UA"/>
        </w:rPr>
        <w:t>ауковий керівник – канд фіз.-мат.наук Малий Т.С.</w:t>
      </w:r>
      <w:r w:rsidR="004145DE" w:rsidRPr="00051405">
        <w:rPr>
          <w:lang w:val="uk-UA"/>
        </w:rPr>
        <w:t>,</w:t>
      </w:r>
      <w:r w:rsidRPr="00051405">
        <w:rPr>
          <w:lang w:val="uk-UA"/>
        </w:rPr>
        <w:t xml:space="preserve"> </w:t>
      </w:r>
      <w:r w:rsidR="004145DE" w:rsidRPr="00051405">
        <w:rPr>
          <w:lang w:val="uk-UA"/>
        </w:rPr>
        <w:t>т</w:t>
      </w:r>
      <w:r w:rsidRPr="00051405">
        <w:rPr>
          <w:lang w:val="uk-UA"/>
        </w:rPr>
        <w:t>ермін виконання – 01.09.2016 -31.07.2018</w:t>
      </w:r>
      <w:r w:rsidR="004145DE" w:rsidRPr="00051405">
        <w:rPr>
          <w:lang w:val="uk-UA"/>
        </w:rPr>
        <w:t>,</w:t>
      </w:r>
      <w:r w:rsidR="004145DE">
        <w:rPr>
          <w:lang w:val="uk-UA"/>
        </w:rPr>
        <w:t xml:space="preserve"> обсяг</w:t>
      </w:r>
      <w:r w:rsidR="004145DE" w:rsidRPr="004145DE">
        <w:rPr>
          <w:lang w:val="uk-UA"/>
        </w:rPr>
        <w:t xml:space="preserve"> фінансування. – 967,277 тис. грн., зокрема на 2018 р. – 290,718 тис.грн.</w:t>
      </w:r>
    </w:p>
    <w:p w:rsidR="004145DE" w:rsidRDefault="004145DE" w:rsidP="004145DE">
      <w:pPr>
        <w:pStyle w:val="a3"/>
        <w:ind w:firstLine="708"/>
      </w:pPr>
      <w:r>
        <w:t>Розробленно нові методики синтезу наночастинок боратів та ванадатів (ReBO3-Ce, Ln, Re = Y, Gd; Ln = Eu3+, Tb3+, Dy3+, Sm3+) методом темплатного синтезу. Для цього було розроблено та проведено синтез полімерних поверхнево-активних речовин за допомогою радикальної кополімеризації, які в подальшому використовувалися як міцелоутворюючі комплекси при синтезі наночастинок. Використання темплатів дозволило отримати наночастинки боратів та ванадатів (ReBO3-Ce, Ln, Re = Y, Gd; Ln = Eu3+, Tb3+, Dy3+, Sm3+) із розмірами до 10 та 20 нм, відповідно.</w:t>
      </w:r>
    </w:p>
    <w:p w:rsidR="007051F6" w:rsidRPr="00D7427D" w:rsidRDefault="004145DE" w:rsidP="004145DE">
      <w:pPr>
        <w:pStyle w:val="a3"/>
        <w:ind w:firstLine="708"/>
        <w:rPr>
          <w:highlight w:val="yellow"/>
        </w:rPr>
      </w:pPr>
      <w:r>
        <w:t>Встановлено параметри взаємодії електромагнітного випромінювання з наночастинками та механізми перенесення енергії збудження до люмінесцентних центрів. Проведено зонні енергетичні розрахунки. Оцінено мінімальний ефективний розмір наночастинок для використання їх в ролі наносцинтиляторів та люмінесцентних біоміток. Отримано дослідні зразки нанокомпозитів типу "ядро-оболонка", на основі оптимальних методик синтезу наночастинок боратів та ванадатів, легованих рідкісноземельними елементами з оптимальною концентрацією.</w:t>
      </w:r>
    </w:p>
    <w:p w:rsidR="007051F6" w:rsidRPr="00465644" w:rsidRDefault="007051F6" w:rsidP="006F4A02">
      <w:pPr>
        <w:pStyle w:val="a3"/>
        <w:ind w:firstLine="708"/>
        <w:rPr>
          <w:i/>
          <w:lang w:val="ru-RU"/>
        </w:rPr>
      </w:pPr>
    </w:p>
    <w:p w:rsidR="006F4A02" w:rsidRPr="00E95F94" w:rsidRDefault="006F4A02" w:rsidP="006F4A02">
      <w:pPr>
        <w:pStyle w:val="a3"/>
        <w:ind w:firstLine="708"/>
        <w:rPr>
          <w:i/>
        </w:rPr>
      </w:pPr>
      <w:r w:rsidRPr="00E95F94">
        <w:t xml:space="preserve">б) найважливіші наукові результати, отримані в результаті виконання перехідних науково-дослідних робіт </w:t>
      </w:r>
      <w:r w:rsidRPr="00E95F94">
        <w:rPr>
          <w:i/>
        </w:rPr>
        <w:t>(зазначити назву роботи, наукового керівника, обсяг фінансування за повний період, зокрема на 2018 рік; коротко описати одержаний науковий результат, його новизну, науковий рівень,  значимість та  практичне застосування);</w:t>
      </w:r>
    </w:p>
    <w:p w:rsidR="007051F6" w:rsidRPr="00E95F94" w:rsidRDefault="007051F6" w:rsidP="006F4A02">
      <w:pPr>
        <w:pStyle w:val="a3"/>
        <w:ind w:firstLine="708"/>
        <w:rPr>
          <w:i/>
        </w:rPr>
      </w:pPr>
    </w:p>
    <w:p w:rsidR="00D7427D" w:rsidRPr="00D7427D" w:rsidRDefault="00D7427D" w:rsidP="00586F32">
      <w:pPr>
        <w:autoSpaceDE w:val="0"/>
        <w:autoSpaceDN w:val="0"/>
        <w:spacing w:after="120"/>
        <w:ind w:firstLine="709"/>
        <w:jc w:val="both"/>
        <w:rPr>
          <w:rFonts w:eastAsia="MS Mincho"/>
          <w:lang w:val="uk-UA"/>
        </w:rPr>
      </w:pPr>
      <w:r w:rsidRPr="00D7427D">
        <w:rPr>
          <w:b/>
          <w:lang w:val="uk-UA"/>
        </w:rPr>
        <w:lastRenderedPageBreak/>
        <w:t>Фл-52Ф</w:t>
      </w:r>
      <w:r w:rsidRPr="00D7427D">
        <w:rPr>
          <w:lang w:val="uk-UA"/>
        </w:rPr>
        <w:t xml:space="preserve"> «</w:t>
      </w:r>
      <w:r w:rsidR="008A38F6" w:rsidRPr="00D7427D">
        <w:rPr>
          <w:lang w:val="uk-UA"/>
        </w:rPr>
        <w:t>Взаємозв’язок</w:t>
      </w:r>
      <w:r w:rsidRPr="00D7427D">
        <w:rPr>
          <w:lang w:val="uk-UA"/>
        </w:rPr>
        <w:t xml:space="preserve"> структурного стану, елементного складу та термодинамічних умов охолодження розплаву при формуванні властивостей високоентропійних металевих сплавів», </w:t>
      </w:r>
      <w:r w:rsidRPr="00D7427D">
        <w:rPr>
          <w:rFonts w:eastAsia="MS Mincho"/>
          <w:lang w:val="uk-UA"/>
        </w:rPr>
        <w:t xml:space="preserve">науковий керівник професор, док. фіз.-мат. наук Мудрий С.І., </w:t>
      </w:r>
      <w:r w:rsidRPr="00B96020">
        <w:rPr>
          <w:rFonts w:eastAsia="MS Mincho"/>
          <w:lang w:val="uk-UA"/>
        </w:rPr>
        <w:t>обсяг фінансування –</w:t>
      </w:r>
      <w:r w:rsidRPr="00D7427D">
        <w:rPr>
          <w:rFonts w:eastAsia="MS Mincho"/>
          <w:lang w:val="uk-UA"/>
        </w:rPr>
        <w:t xml:space="preserve"> 450,0 тис. грн.</w:t>
      </w:r>
    </w:p>
    <w:p w:rsidR="00D7427D" w:rsidRPr="00D7427D" w:rsidRDefault="00D7427D" w:rsidP="00D7427D">
      <w:pPr>
        <w:ind w:firstLine="708"/>
        <w:jc w:val="both"/>
        <w:rPr>
          <w:rFonts w:eastAsia="MS Mincho"/>
          <w:lang w:val="uk-UA"/>
        </w:rPr>
      </w:pPr>
      <w:r w:rsidRPr="00D7427D">
        <w:rPr>
          <w:bCs/>
          <w:lang w:val="uk-UA"/>
        </w:rPr>
        <w:t xml:space="preserve">В широкому діапазоні температур досліджено густину рідких еквіатомних високоентропійних сплавів </w:t>
      </w:r>
      <w:r w:rsidRPr="00D7427D">
        <w:rPr>
          <w:bCs/>
          <w:lang w:val="en-US"/>
        </w:rPr>
        <w:t>AlCoCrCuFeNi</w:t>
      </w:r>
      <w:r w:rsidRPr="00D7427D">
        <w:rPr>
          <w:bCs/>
          <w:lang w:val="uk-UA"/>
        </w:rPr>
        <w:t xml:space="preserve">, </w:t>
      </w:r>
      <w:r w:rsidRPr="00D7427D">
        <w:rPr>
          <w:bCs/>
          <w:lang w:val="en-US"/>
        </w:rPr>
        <w:t>AlCoCuFeNi</w:t>
      </w:r>
      <w:r w:rsidRPr="00D7427D">
        <w:rPr>
          <w:bCs/>
          <w:lang w:val="uk-UA"/>
        </w:rPr>
        <w:t xml:space="preserve"> та </w:t>
      </w:r>
      <w:r w:rsidRPr="00D7427D">
        <w:rPr>
          <w:bCs/>
          <w:lang w:val="en-US"/>
        </w:rPr>
        <w:t>CrCoCuFeNi</w:t>
      </w:r>
      <w:r w:rsidRPr="00D7427D">
        <w:rPr>
          <w:bCs/>
          <w:lang w:val="uk-UA"/>
        </w:rPr>
        <w:t xml:space="preserve">, а також чотирокомпонентних сплавів </w:t>
      </w:r>
      <w:r w:rsidRPr="00D7427D">
        <w:rPr>
          <w:bCs/>
          <w:lang w:val="en-US"/>
        </w:rPr>
        <w:t>AlCoCuFe</w:t>
      </w:r>
      <w:r w:rsidRPr="00D7427D">
        <w:rPr>
          <w:bCs/>
          <w:lang w:val="uk-UA"/>
        </w:rPr>
        <w:t xml:space="preserve"> та </w:t>
      </w:r>
      <w:r w:rsidRPr="00D7427D">
        <w:rPr>
          <w:bCs/>
          <w:lang w:val="en-US"/>
        </w:rPr>
        <w:t>AlCoCrNi</w:t>
      </w:r>
      <w:r w:rsidRPr="00D7427D">
        <w:rPr>
          <w:bCs/>
          <w:lang w:val="uk-UA"/>
        </w:rPr>
        <w:t xml:space="preserve">. Вимірювання проводили безконтактною методикою, що поєднує електромагнітну левітацію та оптичну дилатометрію. </w:t>
      </w:r>
      <w:r w:rsidRPr="00D7427D">
        <w:rPr>
          <w:bCs/>
        </w:rPr>
        <w:t xml:space="preserve">Проаналізовано температурні та складові залежності </w:t>
      </w:r>
      <w:r w:rsidRPr="00D7427D">
        <w:rPr>
          <w:bCs/>
          <w:lang w:val="uk-UA"/>
        </w:rPr>
        <w:t>густини</w:t>
      </w:r>
      <w:r w:rsidRPr="00D7427D">
        <w:rPr>
          <w:bCs/>
        </w:rPr>
        <w:t xml:space="preserve"> та обчислено молярний надлишк</w:t>
      </w:r>
      <w:r w:rsidRPr="00D7427D">
        <w:rPr>
          <w:bCs/>
          <w:lang w:val="uk-UA"/>
        </w:rPr>
        <w:t>овтй</w:t>
      </w:r>
      <w:r w:rsidRPr="00D7427D">
        <w:rPr>
          <w:bCs/>
        </w:rPr>
        <w:t xml:space="preserve"> об'єм. Інтегральна ентальпія змішування багатокомпонентних сплавів бул</w:t>
      </w:r>
      <w:r w:rsidRPr="00D7427D">
        <w:rPr>
          <w:bCs/>
          <w:lang w:val="uk-UA"/>
        </w:rPr>
        <w:t>о</w:t>
      </w:r>
      <w:r w:rsidRPr="00D7427D">
        <w:rPr>
          <w:bCs/>
        </w:rPr>
        <w:t xml:space="preserve"> передбачен</w:t>
      </w:r>
      <w:r w:rsidRPr="00D7427D">
        <w:rPr>
          <w:bCs/>
          <w:lang w:val="uk-UA"/>
        </w:rPr>
        <w:t>о</w:t>
      </w:r>
      <w:r w:rsidRPr="00D7427D">
        <w:rPr>
          <w:bCs/>
        </w:rPr>
        <w:t xml:space="preserve"> за допомогою розширеної моделі Колера, тоді як модель Мідеми використ</w:t>
      </w:r>
      <w:r w:rsidRPr="00D7427D">
        <w:rPr>
          <w:bCs/>
          <w:lang w:val="uk-UA"/>
        </w:rPr>
        <w:t>ано</w:t>
      </w:r>
      <w:r w:rsidRPr="00D7427D">
        <w:rPr>
          <w:bCs/>
        </w:rPr>
        <w:t xml:space="preserve"> для бінарних сплавів підсистеми. Встановлено, що негативний надлишковий об'єм досліджуваних </w:t>
      </w:r>
      <w:r w:rsidRPr="00D7427D">
        <w:rPr>
          <w:bCs/>
          <w:lang w:val="en-US"/>
        </w:rPr>
        <w:t>Al</w:t>
      </w:r>
      <w:r w:rsidRPr="00D7427D">
        <w:rPr>
          <w:bCs/>
        </w:rPr>
        <w:t xml:space="preserve">-вмісних </w:t>
      </w:r>
      <w:r w:rsidRPr="00D7427D">
        <w:rPr>
          <w:bCs/>
          <w:lang w:val="uk-UA"/>
        </w:rPr>
        <w:t>розплавів</w:t>
      </w:r>
      <w:r w:rsidRPr="00D7427D">
        <w:rPr>
          <w:bCs/>
        </w:rPr>
        <w:t xml:space="preserve"> корелює з негативною ентальпією змішування. Навпаки, для рідкого </w:t>
      </w:r>
      <w:r w:rsidRPr="00D7427D">
        <w:rPr>
          <w:bCs/>
          <w:lang w:val="en-US"/>
        </w:rPr>
        <w:t>CoCrCuFeNi</w:t>
      </w:r>
      <w:r w:rsidRPr="00D7427D">
        <w:rPr>
          <w:bCs/>
        </w:rPr>
        <w:t xml:space="preserve"> сплаву </w:t>
      </w:r>
      <w:r w:rsidRPr="00D7427D">
        <w:rPr>
          <w:bCs/>
          <w:lang w:val="uk-UA"/>
        </w:rPr>
        <w:t>виявлено</w:t>
      </w:r>
      <w:r w:rsidRPr="00D7427D">
        <w:rPr>
          <w:bCs/>
        </w:rPr>
        <w:t xml:space="preserve"> позитивний надлишк</w:t>
      </w:r>
      <w:r w:rsidRPr="00D7427D">
        <w:rPr>
          <w:bCs/>
          <w:lang w:val="uk-UA"/>
        </w:rPr>
        <w:t>овтй</w:t>
      </w:r>
      <w:r w:rsidRPr="00D7427D">
        <w:rPr>
          <w:bCs/>
        </w:rPr>
        <w:t xml:space="preserve"> об'єм та ендотермічну реакцію. Зміна надлишкового об'єму в </w:t>
      </w:r>
      <w:r w:rsidRPr="00D7427D">
        <w:rPr>
          <w:bCs/>
          <w:lang w:val="en-US"/>
        </w:rPr>
        <w:t>Al</w:t>
      </w:r>
      <w:r w:rsidRPr="00D7427D">
        <w:rPr>
          <w:bCs/>
        </w:rPr>
        <w:t xml:space="preserve">-вмісних рідких сплавах залежить від двох основних ефектів, а саме, стиснення матриці </w:t>
      </w:r>
      <w:r w:rsidRPr="00D7427D">
        <w:rPr>
          <w:bCs/>
          <w:lang w:val="en-US"/>
        </w:rPr>
        <w:t>Al</w:t>
      </w:r>
      <w:r w:rsidRPr="00D7427D">
        <w:rPr>
          <w:bCs/>
        </w:rPr>
        <w:t xml:space="preserve"> і утворення сполук в розплаві.</w:t>
      </w:r>
    </w:p>
    <w:p w:rsidR="007051F6" w:rsidRDefault="00D7427D" w:rsidP="00D7427D">
      <w:pPr>
        <w:pStyle w:val="a3"/>
        <w:ind w:firstLine="708"/>
      </w:pPr>
      <w:r w:rsidRPr="00D7427D">
        <w:rPr>
          <w:rFonts w:eastAsia="MS Mincho"/>
        </w:rPr>
        <w:t xml:space="preserve">Досліджено вплив термодинамічного та структурного станів розплаву,  швидкості його охолодження та оптимальної кількості та природи компонент на структурний та фазовий стан багатокомпонентних високоентропійних сплавів. Встановлено температурні інтервали існування мікронеоднорідної будови високоентропійних сплавів на основі системи </w:t>
      </w:r>
      <w:r w:rsidRPr="00D7427D">
        <w:rPr>
          <w:rFonts w:eastAsia="MS Mincho"/>
          <w:lang w:val="ru-RU"/>
        </w:rPr>
        <w:t>Cu</w:t>
      </w:r>
      <w:r w:rsidRPr="00D7427D">
        <w:rPr>
          <w:rFonts w:eastAsia="MS Mincho"/>
          <w:vertAlign w:val="subscript"/>
          <w:lang w:val="en-US"/>
        </w:rPr>
        <w:t>x</w:t>
      </w:r>
      <w:r w:rsidRPr="00D7427D">
        <w:rPr>
          <w:rFonts w:eastAsia="MS Mincho"/>
          <w:lang w:val="ru-RU"/>
        </w:rPr>
        <w:t>Sn</w:t>
      </w:r>
      <w:r w:rsidRPr="00D7427D">
        <w:rPr>
          <w:rFonts w:eastAsia="MS Mincho"/>
          <w:vertAlign w:val="subscript"/>
          <w:lang w:val="en-US"/>
        </w:rPr>
        <w:t>y</w:t>
      </w:r>
      <w:r w:rsidRPr="00D7427D">
        <w:rPr>
          <w:rFonts w:eastAsia="MS Mincho"/>
          <w:lang w:val="ru-RU"/>
        </w:rPr>
        <w:t>PbBi</w:t>
      </w:r>
      <w:r w:rsidRPr="00D7427D">
        <w:rPr>
          <w:rFonts w:eastAsia="MS Mincho"/>
          <w:vertAlign w:val="subscript"/>
          <w:lang w:val="en-US"/>
        </w:rPr>
        <w:t>z</w:t>
      </w:r>
      <w:r w:rsidRPr="00D7427D">
        <w:rPr>
          <w:rFonts w:eastAsia="MS Mincho"/>
          <w:lang w:val="ru-RU"/>
        </w:rPr>
        <w:t>Ga</w:t>
      </w:r>
      <w:r w:rsidRPr="00D7427D">
        <w:rPr>
          <w:rFonts w:eastAsia="MS Mincho"/>
        </w:rPr>
        <w:t>. Отримано о</w:t>
      </w:r>
      <w:r w:rsidRPr="00D7427D">
        <w:t xml:space="preserve">сновні структурні параметри, температурні і концентраційні залежності густини, електропровідності, термо-е.р.с., в’язкості </w:t>
      </w:r>
      <w:r w:rsidRPr="00D7427D">
        <w:rPr>
          <w:rFonts w:eastAsia="MS Mincho"/>
        </w:rPr>
        <w:t xml:space="preserve">сплавів </w:t>
      </w:r>
      <w:r w:rsidRPr="00D7427D">
        <w:rPr>
          <w:rFonts w:eastAsia="MS Mincho"/>
          <w:lang w:val="ru-RU"/>
        </w:rPr>
        <w:t>Cu</w:t>
      </w:r>
      <w:r w:rsidRPr="00D7427D">
        <w:rPr>
          <w:rFonts w:eastAsia="MS Mincho"/>
          <w:vertAlign w:val="subscript"/>
          <w:lang w:val="en-US"/>
        </w:rPr>
        <w:t>x</w:t>
      </w:r>
      <w:r w:rsidRPr="00D7427D">
        <w:rPr>
          <w:rFonts w:eastAsia="MS Mincho"/>
          <w:lang w:val="ru-RU"/>
        </w:rPr>
        <w:t>Sn</w:t>
      </w:r>
      <w:r w:rsidRPr="00D7427D">
        <w:rPr>
          <w:rFonts w:eastAsia="MS Mincho"/>
          <w:vertAlign w:val="subscript"/>
          <w:lang w:val="en-US"/>
        </w:rPr>
        <w:t>y</w:t>
      </w:r>
      <w:r w:rsidRPr="00D7427D">
        <w:rPr>
          <w:rFonts w:eastAsia="MS Mincho"/>
          <w:lang w:val="ru-RU"/>
        </w:rPr>
        <w:t>PbBi</w:t>
      </w:r>
      <w:r w:rsidRPr="00D7427D">
        <w:rPr>
          <w:rFonts w:eastAsia="MS Mincho"/>
          <w:vertAlign w:val="subscript"/>
          <w:lang w:val="en-US"/>
        </w:rPr>
        <w:t>z</w:t>
      </w:r>
      <w:r w:rsidRPr="00D7427D">
        <w:rPr>
          <w:rFonts w:eastAsia="MS Mincho"/>
          <w:lang w:val="ru-RU"/>
        </w:rPr>
        <w:t>Ga</w:t>
      </w:r>
      <w:r w:rsidRPr="00D7427D">
        <w:rPr>
          <w:rFonts w:eastAsia="MS Mincho"/>
        </w:rPr>
        <w:t xml:space="preserve"> в рідкому стані залежно від вмісту та природи компонент сплаву</w:t>
      </w:r>
      <w:r w:rsidRPr="00D7427D">
        <w:t>.</w:t>
      </w:r>
    </w:p>
    <w:p w:rsidR="00D7427D" w:rsidRDefault="00D7427D" w:rsidP="00D7427D">
      <w:pPr>
        <w:pStyle w:val="a3"/>
        <w:ind w:firstLine="708"/>
      </w:pPr>
    </w:p>
    <w:p w:rsidR="00E9400B" w:rsidRPr="00D7427D" w:rsidRDefault="00E9400B" w:rsidP="00E9400B">
      <w:pPr>
        <w:autoSpaceDE w:val="0"/>
        <w:autoSpaceDN w:val="0"/>
        <w:spacing w:before="120" w:after="120"/>
        <w:ind w:firstLine="708"/>
        <w:jc w:val="both"/>
        <w:rPr>
          <w:lang w:val="uk-UA"/>
        </w:rPr>
      </w:pPr>
      <w:r w:rsidRPr="00E9400B">
        <w:rPr>
          <w:b/>
          <w:lang w:val="uk-UA"/>
        </w:rPr>
        <w:t>ФЗ-53 </w:t>
      </w:r>
      <w:r w:rsidRPr="00E9400B">
        <w:rPr>
          <w:lang w:val="uk-UA"/>
        </w:rPr>
        <w:t>Ф «Нові матеріали функціональної електроніки на основі напівпровідникових та діелектричних кристалів груп А</w:t>
      </w:r>
      <w:r w:rsidRPr="00E9400B">
        <w:rPr>
          <w:vertAlign w:val="subscript"/>
          <w:lang w:val="uk-UA"/>
        </w:rPr>
        <w:t>4</w:t>
      </w:r>
      <w:r w:rsidRPr="00E9400B">
        <w:rPr>
          <w:lang w:val="uk-UA"/>
        </w:rPr>
        <w:t>ВХ</w:t>
      </w:r>
      <w:r w:rsidRPr="00E9400B">
        <w:rPr>
          <w:vertAlign w:val="subscript"/>
          <w:lang w:val="uk-UA"/>
        </w:rPr>
        <w:t>6</w:t>
      </w:r>
      <w:r w:rsidRPr="00E9400B">
        <w:rPr>
          <w:lang w:val="uk-UA"/>
        </w:rPr>
        <w:t xml:space="preserve"> та А</w:t>
      </w:r>
      <w:r w:rsidRPr="00E9400B">
        <w:rPr>
          <w:vertAlign w:val="subscript"/>
          <w:lang w:val="uk-UA"/>
        </w:rPr>
        <w:t>2</w:t>
      </w:r>
      <w:r w:rsidRPr="00E9400B">
        <w:rPr>
          <w:lang w:val="uk-UA"/>
        </w:rPr>
        <w:t>ВХ</w:t>
      </w:r>
      <w:r w:rsidRPr="00E9400B">
        <w:rPr>
          <w:vertAlign w:val="subscript"/>
          <w:lang w:val="uk-UA"/>
        </w:rPr>
        <w:t>4</w:t>
      </w:r>
      <w:r w:rsidRPr="00E9400B">
        <w:rPr>
          <w:b/>
          <w:lang w:val="uk-UA"/>
        </w:rPr>
        <w:t>»</w:t>
      </w:r>
      <w:r>
        <w:rPr>
          <w:b/>
          <w:lang w:val="uk-UA"/>
        </w:rPr>
        <w:t xml:space="preserve">, </w:t>
      </w:r>
      <w:r w:rsidRPr="00D7427D">
        <w:rPr>
          <w:rFonts w:eastAsia="MS Mincho"/>
          <w:lang w:val="uk-UA"/>
        </w:rPr>
        <w:t xml:space="preserve">науковий керівник професор, док. фіз.-мат. </w:t>
      </w:r>
      <w:r w:rsidRPr="00FA6D3C">
        <w:rPr>
          <w:rFonts w:eastAsia="MS Mincho"/>
          <w:lang w:val="uk-UA"/>
        </w:rPr>
        <w:t>наук</w:t>
      </w:r>
      <w:r w:rsidRPr="00FA6D3C">
        <w:rPr>
          <w:lang w:val="uk-UA"/>
        </w:rPr>
        <w:t xml:space="preserve"> Стадник В.Й.</w:t>
      </w:r>
      <w:r w:rsidRPr="00FA6D3C">
        <w:rPr>
          <w:rFonts w:eastAsia="MS Mincho"/>
          <w:lang w:val="uk-UA"/>
        </w:rPr>
        <w:t xml:space="preserve">, обсяг фінансування – </w:t>
      </w:r>
      <w:r w:rsidR="00FA6D3C">
        <w:rPr>
          <w:lang w:val="uk-UA"/>
        </w:rPr>
        <w:t>4</w:t>
      </w:r>
      <w:r w:rsidR="00FA6D3C" w:rsidRPr="00FA6D3C">
        <w:rPr>
          <w:lang w:val="uk-UA"/>
        </w:rPr>
        <w:t>00,0</w:t>
      </w:r>
      <w:r w:rsidRPr="00FA6D3C">
        <w:rPr>
          <w:rFonts w:eastAsia="MS Mincho"/>
          <w:lang w:val="uk-UA"/>
        </w:rPr>
        <w:t xml:space="preserve"> тис. грн., зокрема на 2018 р. – </w:t>
      </w:r>
      <w:r w:rsidR="00FA6D3C" w:rsidRPr="00FA6D3C">
        <w:rPr>
          <w:rFonts w:eastAsia="MS Mincho"/>
          <w:lang w:val="uk-UA"/>
        </w:rPr>
        <w:t>200,0</w:t>
      </w:r>
      <w:r w:rsidRPr="00FA6D3C">
        <w:rPr>
          <w:rFonts w:eastAsia="MS Mincho"/>
          <w:lang w:val="uk-UA"/>
        </w:rPr>
        <w:t xml:space="preserve"> тис.грн.</w:t>
      </w:r>
    </w:p>
    <w:p w:rsidR="00E9400B" w:rsidRPr="00E9400B" w:rsidRDefault="00E9400B" w:rsidP="00E9400B">
      <w:pPr>
        <w:ind w:firstLine="567"/>
        <w:jc w:val="both"/>
        <w:rPr>
          <w:lang w:val="uk-UA"/>
        </w:rPr>
      </w:pPr>
      <w:r w:rsidRPr="00E9400B">
        <w:rPr>
          <w:color w:val="000000"/>
          <w:lang w:val="uk-UA"/>
        </w:rPr>
        <w:t xml:space="preserve">Досліджено інфрачервоні спектри відбивання в діапазоні хвильових чисел 700-1700 см-1 механічно вільного та одновісно затиснутого кристалу LiNH4SO4. Отримано частоти смуг відбивання, повздовжніх νLO і поперечних νТO коливань, константи затухання </w:t>
      </w:r>
      <w:r w:rsidRPr="00E9400B">
        <w:rPr>
          <w:color w:val="000000"/>
          <w:lang w:val="uk-UA"/>
        </w:rPr>
        <w:t> і сили осцилятора f. За допомогою дисперсійних співвідношень Крамерса-Кроніга та спектрами відбивання отримано й проаналізовано баричні зміни спектральних залежностей оптичних сталих. Проведено розрахунки зонно-енергетичної структури кристалів LiNH4SO4 двох модифікацій з використанням теорії функціонала густини. Встановлено низьку дисперсію енергетичних рівнів E(k) для точок високої симетрії зони Бріллюена з використанням різних функціоналів. Оцінено ширину забороненої зони.</w:t>
      </w:r>
    </w:p>
    <w:p w:rsidR="00D7427D" w:rsidRDefault="00D7427D" w:rsidP="00D7427D">
      <w:pPr>
        <w:pStyle w:val="a3"/>
        <w:ind w:firstLine="708"/>
      </w:pPr>
    </w:p>
    <w:p w:rsidR="00E9400B" w:rsidRPr="00D7427D" w:rsidRDefault="00E9400B" w:rsidP="00E9400B">
      <w:pPr>
        <w:autoSpaceDE w:val="0"/>
        <w:autoSpaceDN w:val="0"/>
        <w:spacing w:before="120" w:after="120"/>
        <w:ind w:firstLine="708"/>
        <w:jc w:val="both"/>
        <w:rPr>
          <w:lang w:val="uk-UA"/>
        </w:rPr>
      </w:pPr>
      <w:r w:rsidRPr="00E9400B">
        <w:rPr>
          <w:b/>
          <w:bCs/>
          <w:lang w:val="uk-UA"/>
        </w:rPr>
        <w:t xml:space="preserve">ФФ-63Нр </w:t>
      </w:r>
      <w:r w:rsidRPr="00E9400B">
        <w:rPr>
          <w:lang w:val="uk-UA"/>
        </w:rPr>
        <w:t>«Астрофізичні системи на різних енергетичних і просторово-часових масштабах та ефекти квантування простору», № д/р 0117U007190, 2017–2020 (наук. керівник</w:t>
      </w:r>
      <w:r w:rsidRPr="004145DE">
        <w:rPr>
          <w:lang w:val="uk-UA"/>
        </w:rPr>
        <w:t xml:space="preserve"> </w:t>
      </w:r>
      <w:r w:rsidRPr="00B96020">
        <w:rPr>
          <w:lang w:val="uk-UA"/>
        </w:rPr>
        <w:t xml:space="preserve">доц. Гнатенко Х. П.), </w:t>
      </w:r>
      <w:r w:rsidR="00B96020" w:rsidRPr="00B96020">
        <w:rPr>
          <w:rFonts w:eastAsia="MS Mincho"/>
          <w:lang w:val="uk-UA"/>
        </w:rPr>
        <w:t xml:space="preserve">обсяг фінансування </w:t>
      </w:r>
      <w:r w:rsidRPr="00B96020">
        <w:rPr>
          <w:rFonts w:eastAsia="MS Mincho"/>
          <w:lang w:val="uk-UA"/>
        </w:rPr>
        <w:t xml:space="preserve">на 2018 р. – </w:t>
      </w:r>
      <w:r w:rsidR="00B96020" w:rsidRPr="00B96020">
        <w:rPr>
          <w:rFonts w:eastAsia="MS Mincho"/>
          <w:lang w:val="uk-UA"/>
        </w:rPr>
        <w:t>400,0</w:t>
      </w:r>
      <w:r w:rsidRPr="00B96020">
        <w:rPr>
          <w:rFonts w:eastAsia="MS Mincho"/>
          <w:lang w:val="uk-UA"/>
        </w:rPr>
        <w:t xml:space="preserve"> тис.грн.</w:t>
      </w:r>
    </w:p>
    <w:p w:rsidR="00E9400B" w:rsidRPr="00E9400B" w:rsidRDefault="00E9400B" w:rsidP="00E9400B">
      <w:pPr>
        <w:ind w:firstLine="567"/>
        <w:jc w:val="both"/>
        <w:rPr>
          <w:rFonts w:ascii="Times" w:hAnsi="Times"/>
          <w:color w:val="00000A"/>
          <w:shd w:val="clear" w:color="auto" w:fill="FFFFFF"/>
          <w:lang w:val="uk-UA" w:eastAsia="en-US"/>
        </w:rPr>
      </w:pPr>
      <w:r w:rsidRPr="00E9400B">
        <w:rPr>
          <w:rFonts w:ascii="Times" w:hAnsi="Times"/>
          <w:color w:val="00000A"/>
          <w:shd w:val="clear" w:color="auto" w:fill="FFFFFF"/>
          <w:lang w:val="uk-UA" w:eastAsia="en-US"/>
        </w:rPr>
        <w:t>Знайдено вплив квантованості простору на рух системи Сонце-Земля-Місяць та досліджено виконання слабкого принципу еквівалентності. На основі порівняння </w:t>
      </w:r>
      <w:r w:rsidRPr="00E9400B">
        <w:rPr>
          <w:color w:val="000000"/>
          <w:lang w:val="uk-UA"/>
        </w:rPr>
        <w:t>отриманих</w:t>
      </w:r>
      <w:r w:rsidRPr="00E9400B">
        <w:rPr>
          <w:rFonts w:ascii="Times" w:hAnsi="Times"/>
          <w:color w:val="00000A"/>
          <w:shd w:val="clear" w:color="auto" w:fill="FFFFFF"/>
          <w:lang w:val="uk-UA" w:eastAsia="en-US"/>
        </w:rPr>
        <w:t xml:space="preserve"> теоретичних результатів з даними </w:t>
      </w:r>
      <w:r w:rsidRPr="00E9400B">
        <w:rPr>
          <w:rFonts w:ascii="Times" w:hAnsi="Times"/>
          <w:color w:val="00000A"/>
          <w:shd w:val="clear" w:color="auto" w:fill="FFFFFF"/>
          <w:lang w:eastAsia="en-US"/>
        </w:rPr>
        <w:t>л</w:t>
      </w:r>
      <w:r w:rsidRPr="00E9400B">
        <w:rPr>
          <w:rFonts w:ascii="Times" w:hAnsi="Times"/>
          <w:color w:val="00000A"/>
          <w:shd w:val="clear" w:color="auto" w:fill="FFFFFF"/>
          <w:lang w:val="uk-UA" w:eastAsia="en-US"/>
        </w:rPr>
        <w:t>азерної</w:t>
      </w:r>
      <w:r w:rsidRPr="00E9400B">
        <w:rPr>
          <w:rFonts w:ascii="Times" w:hAnsi="Times"/>
          <w:color w:val="00000A"/>
          <w:shd w:val="clear" w:color="auto" w:fill="FFFFFF"/>
          <w:lang w:eastAsia="en-US"/>
        </w:rPr>
        <w:t xml:space="preserve"> </w:t>
      </w:r>
      <w:r w:rsidRPr="00E9400B">
        <w:rPr>
          <w:rFonts w:ascii="Times" w:hAnsi="Times"/>
          <w:color w:val="00000A"/>
          <w:shd w:val="clear" w:color="auto" w:fill="FFFFFF"/>
          <w:lang w:val="uk-UA" w:eastAsia="en-US"/>
        </w:rPr>
        <w:t xml:space="preserve">далекометрії Місяця отримано оцінки для  параметрів квантованого простору. Досліджено класичні та квантові рівняння руху частинки (системи частинок) у гравітаційному полі. Ми знайшли умови на тензори некомутативності при яких відновлюється слабкий принцип еквівалентності у квантованому просторі з сферично-симетричною некомутативною алгеброю канонічного типу. Методом мультикомпонентного фотоіонізаційного моделювання світіння зон HII отримано іонний вміст елементів з врахуванням їх неспостережуваних стадій іонізації та зроблено порівняння із іонним вмістом отриманим іншими авторами, які не враховують гідродинаміки областей іонізованого </w:t>
      </w:r>
      <w:r w:rsidRPr="00E9400B">
        <w:rPr>
          <w:rFonts w:ascii="Times" w:hAnsi="Times"/>
          <w:color w:val="00000A"/>
          <w:shd w:val="clear" w:color="auto" w:fill="FFFFFF"/>
          <w:lang w:val="uk-UA" w:eastAsia="en-US"/>
        </w:rPr>
        <w:lastRenderedPageBreak/>
        <w:t>гідрогену. Отримано оцінку нижнього значення параметру ефективної швидкості звуку для темної енергії використовуючи компактні астрофізичні обʼєкти. Показано, що отриманий результат є кращим, ніж у випадку використання білих карликів.</w:t>
      </w:r>
    </w:p>
    <w:p w:rsidR="00E9400B" w:rsidRDefault="00E9400B" w:rsidP="00D7427D">
      <w:pPr>
        <w:pStyle w:val="a3"/>
        <w:ind w:firstLine="708"/>
        <w:rPr>
          <w:highlight w:val="yellow"/>
        </w:rPr>
      </w:pPr>
    </w:p>
    <w:p w:rsidR="00E9400B" w:rsidRPr="00E9400B" w:rsidRDefault="00E9400B" w:rsidP="00E9400B">
      <w:pPr>
        <w:autoSpaceDE w:val="0"/>
        <w:autoSpaceDN w:val="0"/>
        <w:spacing w:before="120" w:after="120"/>
        <w:ind w:firstLine="708"/>
        <w:jc w:val="both"/>
        <w:rPr>
          <w:rFonts w:eastAsia="MS Mincho"/>
          <w:b/>
          <w:lang w:val="uk-UA" w:eastAsia="en-US"/>
        </w:rPr>
      </w:pPr>
      <w:r w:rsidRPr="00E9400B">
        <w:rPr>
          <w:rFonts w:eastAsia="MS Mincho"/>
          <w:b/>
          <w:lang w:val="uk-UA" w:eastAsia="en-US"/>
        </w:rPr>
        <w:t>ФЕ-70Ф «</w:t>
      </w:r>
      <w:r w:rsidRPr="00E9400B">
        <w:rPr>
          <w:rFonts w:eastAsia="MS Mincho"/>
          <w:lang w:val="uk-UA" w:eastAsia="en-US"/>
        </w:rPr>
        <w:t xml:space="preserve">Релаксація та міграція </w:t>
      </w:r>
      <w:r w:rsidRPr="00E9400B">
        <w:rPr>
          <w:lang w:val="uk-UA"/>
        </w:rPr>
        <w:t>електронних</w:t>
      </w:r>
      <w:r w:rsidRPr="00E9400B">
        <w:rPr>
          <w:rFonts w:eastAsia="MS Mincho"/>
          <w:lang w:val="uk-UA" w:eastAsia="en-US"/>
        </w:rPr>
        <w:t xml:space="preserve"> збуджень у нанокомпозитних сцинтиляційних полімерних матеріалах»</w:t>
      </w:r>
      <w:r>
        <w:rPr>
          <w:rFonts w:eastAsia="MS Mincho"/>
          <w:lang w:val="uk-UA" w:eastAsia="en-US"/>
        </w:rPr>
        <w:t xml:space="preserve">, </w:t>
      </w:r>
      <w:r w:rsidRPr="00E9400B">
        <w:rPr>
          <w:lang w:val="uk-UA"/>
        </w:rPr>
        <w:t xml:space="preserve">наук. керівник </w:t>
      </w:r>
      <w:r w:rsidRPr="00E9400B">
        <w:rPr>
          <w:rFonts w:eastAsia="MS Mincho"/>
          <w:lang w:val="uk-UA" w:eastAsia="en-US"/>
        </w:rPr>
        <w:t xml:space="preserve">д-р фіз.-мат.наук, проф. </w:t>
      </w:r>
      <w:r w:rsidRPr="00FA6D3C">
        <w:rPr>
          <w:rFonts w:eastAsia="MS Mincho"/>
          <w:lang w:val="uk-UA" w:eastAsia="en-US"/>
        </w:rPr>
        <w:t xml:space="preserve">Волошиновський А.С., </w:t>
      </w:r>
      <w:r w:rsidRPr="00FA6D3C">
        <w:rPr>
          <w:rFonts w:eastAsia="MS Mincho"/>
          <w:lang w:val="uk-UA"/>
        </w:rPr>
        <w:t>обсяг фінансування</w:t>
      </w:r>
      <w:r w:rsidR="00FA6D3C" w:rsidRPr="00FA6D3C">
        <w:rPr>
          <w:rFonts w:eastAsia="MS Mincho"/>
          <w:lang w:val="uk-UA"/>
        </w:rPr>
        <w:t xml:space="preserve"> </w:t>
      </w:r>
      <w:r w:rsidRPr="00FA6D3C">
        <w:rPr>
          <w:rFonts w:eastAsia="MS Mincho"/>
          <w:lang w:val="uk-UA"/>
        </w:rPr>
        <w:t xml:space="preserve">– </w:t>
      </w:r>
      <w:r w:rsidR="00FA6D3C" w:rsidRPr="00FA6D3C">
        <w:rPr>
          <w:rFonts w:eastAsia="MS Mincho"/>
          <w:lang w:val="uk-UA"/>
        </w:rPr>
        <w:t>895,0</w:t>
      </w:r>
      <w:r w:rsidRPr="00FA6D3C">
        <w:rPr>
          <w:rFonts w:eastAsia="MS Mincho"/>
          <w:lang w:val="uk-UA"/>
        </w:rPr>
        <w:t xml:space="preserve"> тис.грн.</w:t>
      </w:r>
    </w:p>
    <w:p w:rsidR="00E9400B" w:rsidRPr="00E9400B" w:rsidRDefault="00E9400B" w:rsidP="00E9400B">
      <w:pPr>
        <w:ind w:firstLine="540"/>
        <w:jc w:val="both"/>
        <w:rPr>
          <w:rFonts w:eastAsia="Calibri"/>
          <w:lang w:val="uk-UA" w:eastAsia="en-US"/>
        </w:rPr>
      </w:pPr>
      <w:r w:rsidRPr="00E9400B">
        <w:rPr>
          <w:rFonts w:eastAsia="Calibri"/>
          <w:lang w:val="uk-UA" w:eastAsia="en-US"/>
        </w:rPr>
        <w:t xml:space="preserve">Розроблено методики синтезу та отримано ряд галоїдних та кисневмісних наночастинок, зокрема </w:t>
      </w:r>
      <w:r w:rsidRPr="00E9400B">
        <w:rPr>
          <w:rFonts w:eastAsia="Calibri"/>
          <w:lang w:val="en-US" w:eastAsia="en-US"/>
        </w:rPr>
        <w:t>CeF</w:t>
      </w:r>
      <w:r w:rsidRPr="00E9400B">
        <w:rPr>
          <w:rFonts w:eastAsia="Calibri"/>
          <w:vertAlign w:val="subscript"/>
          <w:lang w:val="uk-UA" w:eastAsia="en-US"/>
        </w:rPr>
        <w:t>3</w:t>
      </w:r>
      <w:r w:rsidRPr="00E9400B">
        <w:rPr>
          <w:rFonts w:eastAsia="Calibri"/>
          <w:lang w:val="uk-UA" w:eastAsia="en-US"/>
        </w:rPr>
        <w:t xml:space="preserve">, </w:t>
      </w:r>
      <w:r w:rsidRPr="00E9400B">
        <w:rPr>
          <w:rFonts w:eastAsia="Calibri"/>
          <w:lang w:val="en-US" w:eastAsia="en-US"/>
        </w:rPr>
        <w:t>LaF</w:t>
      </w:r>
      <w:r w:rsidRPr="00E9400B">
        <w:rPr>
          <w:rFonts w:eastAsia="Calibri"/>
          <w:vertAlign w:val="subscript"/>
          <w:lang w:val="uk-UA" w:eastAsia="en-US"/>
        </w:rPr>
        <w:t>3</w:t>
      </w:r>
      <w:r w:rsidRPr="00E9400B">
        <w:rPr>
          <w:rFonts w:eastAsia="Calibri"/>
          <w:lang w:val="uk-UA" w:eastAsia="en-US"/>
        </w:rPr>
        <w:t>-</w:t>
      </w:r>
      <w:r w:rsidRPr="00E9400B">
        <w:rPr>
          <w:rFonts w:eastAsia="Calibri"/>
          <w:lang w:val="en-US" w:eastAsia="en-US"/>
        </w:rPr>
        <w:t>Ce</w:t>
      </w:r>
      <w:r w:rsidRPr="00E9400B">
        <w:rPr>
          <w:rFonts w:eastAsia="Calibri"/>
          <w:lang w:val="uk-UA" w:eastAsia="en-US"/>
        </w:rPr>
        <w:t xml:space="preserve">, </w:t>
      </w:r>
      <w:r w:rsidRPr="00E9400B">
        <w:rPr>
          <w:rFonts w:eastAsia="Calibri"/>
          <w:lang w:val="en-US" w:eastAsia="en-US"/>
        </w:rPr>
        <w:t>GdF</w:t>
      </w:r>
      <w:r w:rsidRPr="00E9400B">
        <w:rPr>
          <w:rFonts w:eastAsia="Calibri"/>
          <w:vertAlign w:val="subscript"/>
          <w:lang w:val="uk-UA" w:eastAsia="en-US"/>
        </w:rPr>
        <w:t>3</w:t>
      </w:r>
      <w:r w:rsidRPr="00E9400B">
        <w:rPr>
          <w:rFonts w:eastAsia="Calibri"/>
          <w:lang w:val="uk-UA" w:eastAsia="en-US"/>
        </w:rPr>
        <w:t xml:space="preserve">, </w:t>
      </w:r>
      <w:r w:rsidRPr="00E9400B">
        <w:rPr>
          <w:rFonts w:eastAsia="Calibri"/>
          <w:lang w:val="en-US" w:eastAsia="en-US"/>
        </w:rPr>
        <w:t>YVO</w:t>
      </w:r>
      <w:r w:rsidRPr="00E9400B">
        <w:rPr>
          <w:rFonts w:eastAsia="Calibri"/>
          <w:vertAlign w:val="subscript"/>
          <w:lang w:val="uk-UA" w:eastAsia="en-US"/>
        </w:rPr>
        <w:t>4</w:t>
      </w:r>
      <w:r w:rsidRPr="00E9400B">
        <w:rPr>
          <w:rFonts w:eastAsia="Calibri"/>
          <w:lang w:val="uk-UA" w:eastAsia="en-US"/>
        </w:rPr>
        <w:t>:</w:t>
      </w:r>
      <w:r w:rsidRPr="00E9400B">
        <w:rPr>
          <w:rFonts w:eastAsia="Calibri"/>
          <w:lang w:val="en-US" w:eastAsia="en-US"/>
        </w:rPr>
        <w:t>Eu</w:t>
      </w:r>
      <w:r w:rsidRPr="00E9400B">
        <w:rPr>
          <w:rFonts w:eastAsia="Calibri"/>
          <w:lang w:val="uk-UA" w:eastAsia="en-US"/>
        </w:rPr>
        <w:t xml:space="preserve">, </w:t>
      </w:r>
      <w:r w:rsidRPr="00E9400B">
        <w:rPr>
          <w:rFonts w:eastAsia="Calibri"/>
          <w:lang w:val="en-US" w:eastAsia="en-US"/>
        </w:rPr>
        <w:t>CsPbBr</w:t>
      </w:r>
      <w:r w:rsidRPr="00E9400B">
        <w:rPr>
          <w:rFonts w:eastAsia="Calibri"/>
          <w:vertAlign w:val="subscript"/>
          <w:lang w:val="uk-UA" w:eastAsia="en-US"/>
        </w:rPr>
        <w:t>3</w:t>
      </w:r>
      <w:r w:rsidRPr="00E9400B">
        <w:rPr>
          <w:rFonts w:eastAsia="Calibri"/>
          <w:lang w:val="uk-UA" w:eastAsia="en-US"/>
        </w:rPr>
        <w:t xml:space="preserve">, </w:t>
      </w:r>
      <w:r w:rsidRPr="00E9400B">
        <w:rPr>
          <w:rFonts w:eastAsia="Calibri"/>
          <w:lang w:val="en-US" w:eastAsia="en-US"/>
        </w:rPr>
        <w:t>CsPbCl</w:t>
      </w:r>
      <w:r w:rsidRPr="00E9400B">
        <w:rPr>
          <w:rFonts w:eastAsia="Calibri"/>
          <w:vertAlign w:val="subscript"/>
          <w:lang w:val="uk-UA" w:eastAsia="en-US"/>
        </w:rPr>
        <w:t>3</w:t>
      </w:r>
      <w:r w:rsidRPr="00E9400B">
        <w:rPr>
          <w:rFonts w:eastAsia="Calibri"/>
          <w:lang w:val="uk-UA" w:eastAsia="en-US"/>
        </w:rPr>
        <w:t xml:space="preserve">, </w:t>
      </w:r>
      <w:r w:rsidRPr="00E9400B">
        <w:rPr>
          <w:rFonts w:eastAsia="Calibri"/>
          <w:lang w:val="en-US" w:eastAsia="en-US"/>
        </w:rPr>
        <w:t>MAPbBr</w:t>
      </w:r>
      <w:r w:rsidRPr="00E9400B">
        <w:rPr>
          <w:rFonts w:eastAsia="Calibri"/>
          <w:vertAlign w:val="subscript"/>
          <w:lang w:val="uk-UA" w:eastAsia="en-US"/>
        </w:rPr>
        <w:t>3</w:t>
      </w:r>
      <w:r w:rsidRPr="00E9400B">
        <w:rPr>
          <w:rFonts w:eastAsia="Calibri"/>
          <w:lang w:val="uk-UA" w:eastAsia="en-US"/>
        </w:rPr>
        <w:t xml:space="preserve"> (</w:t>
      </w:r>
      <w:r w:rsidRPr="00E9400B">
        <w:rPr>
          <w:rFonts w:eastAsia="Calibri"/>
          <w:lang w:val="en-US" w:eastAsia="en-US"/>
        </w:rPr>
        <w:t>MA</w:t>
      </w:r>
      <w:r w:rsidRPr="00E9400B">
        <w:rPr>
          <w:rFonts w:eastAsia="Calibri"/>
          <w:lang w:val="uk-UA" w:eastAsia="en-US"/>
        </w:rPr>
        <w:t>=</w:t>
      </w:r>
      <w:r w:rsidRPr="00E9400B">
        <w:rPr>
          <w:rFonts w:eastAsia="Calibri"/>
          <w:lang w:val="en-US" w:eastAsia="en-US"/>
        </w:rPr>
        <w:t>CH</w:t>
      </w:r>
      <w:r w:rsidRPr="00E9400B">
        <w:rPr>
          <w:rFonts w:eastAsia="Calibri"/>
          <w:vertAlign w:val="subscript"/>
          <w:lang w:val="uk-UA" w:eastAsia="en-US"/>
        </w:rPr>
        <w:t>3</w:t>
      </w:r>
      <w:r w:rsidRPr="00E9400B">
        <w:rPr>
          <w:rFonts w:eastAsia="Calibri"/>
          <w:lang w:val="en-US" w:eastAsia="en-US"/>
        </w:rPr>
        <w:t>NH</w:t>
      </w:r>
      <w:r w:rsidRPr="00E9400B">
        <w:rPr>
          <w:rFonts w:eastAsia="Calibri"/>
          <w:vertAlign w:val="subscript"/>
          <w:lang w:val="uk-UA" w:eastAsia="en-US"/>
        </w:rPr>
        <w:t>3</w:t>
      </w:r>
      <w:r w:rsidRPr="00E9400B">
        <w:rPr>
          <w:rFonts w:eastAsia="Calibri"/>
          <w:lang w:val="uk-UA" w:eastAsia="en-US"/>
        </w:rPr>
        <w:t xml:space="preserve">). Галоїдні та ванадатні наночастинки синтезувались методом хімічного осадження. Наночастинки перовськитів </w:t>
      </w:r>
      <w:r w:rsidRPr="00E9400B">
        <w:rPr>
          <w:rFonts w:eastAsia="Calibri"/>
          <w:lang w:val="en-US" w:eastAsia="en-US"/>
        </w:rPr>
        <w:t>APbX</w:t>
      </w:r>
      <w:r w:rsidRPr="00E9400B">
        <w:rPr>
          <w:rFonts w:eastAsia="Calibri"/>
          <w:vertAlign w:val="subscript"/>
          <w:lang w:val="uk-UA" w:eastAsia="en-US"/>
        </w:rPr>
        <w:t>3</w:t>
      </w:r>
      <w:r w:rsidRPr="00E9400B">
        <w:rPr>
          <w:rFonts w:eastAsia="Calibri"/>
          <w:lang w:val="uk-UA" w:eastAsia="en-US"/>
        </w:rPr>
        <w:t xml:space="preserve"> (</w:t>
      </w:r>
      <w:r w:rsidRPr="00E9400B">
        <w:rPr>
          <w:rFonts w:eastAsia="Calibri"/>
          <w:lang w:val="en-US" w:eastAsia="en-US"/>
        </w:rPr>
        <w:t>A</w:t>
      </w:r>
      <w:r w:rsidRPr="00E9400B">
        <w:rPr>
          <w:rFonts w:eastAsia="Calibri"/>
          <w:lang w:val="uk-UA" w:eastAsia="en-US"/>
        </w:rPr>
        <w:t>=</w:t>
      </w:r>
      <w:r w:rsidRPr="00E9400B">
        <w:rPr>
          <w:rFonts w:eastAsia="Calibri"/>
          <w:lang w:val="en-US" w:eastAsia="en-US"/>
        </w:rPr>
        <w:t>Cs</w:t>
      </w:r>
      <w:r w:rsidRPr="00E9400B">
        <w:rPr>
          <w:rFonts w:eastAsia="Calibri"/>
          <w:lang w:val="uk-UA" w:eastAsia="en-US"/>
        </w:rPr>
        <w:t xml:space="preserve">, </w:t>
      </w:r>
      <w:r w:rsidRPr="00E9400B">
        <w:rPr>
          <w:rFonts w:eastAsia="Calibri"/>
          <w:lang w:val="en-US" w:eastAsia="en-US"/>
        </w:rPr>
        <w:t>MA</w:t>
      </w:r>
      <w:r w:rsidRPr="00E9400B">
        <w:rPr>
          <w:rFonts w:eastAsia="Calibri"/>
          <w:lang w:val="uk-UA" w:eastAsia="en-US"/>
        </w:rPr>
        <w:t xml:space="preserve">; </w:t>
      </w:r>
      <w:r w:rsidRPr="00E9400B">
        <w:rPr>
          <w:rFonts w:eastAsia="Calibri"/>
          <w:lang w:val="en-US" w:eastAsia="en-US"/>
        </w:rPr>
        <w:t>X</w:t>
      </w:r>
      <w:r w:rsidRPr="00E9400B">
        <w:rPr>
          <w:rFonts w:eastAsia="Calibri"/>
          <w:lang w:val="uk-UA" w:eastAsia="en-US"/>
        </w:rPr>
        <w:t>=</w:t>
      </w:r>
      <w:r w:rsidRPr="00E9400B">
        <w:rPr>
          <w:rFonts w:eastAsia="Calibri"/>
          <w:lang w:val="en-US" w:eastAsia="en-US"/>
        </w:rPr>
        <w:t>Cl</w:t>
      </w:r>
      <w:r w:rsidRPr="00E9400B">
        <w:rPr>
          <w:rFonts w:eastAsia="Calibri"/>
          <w:lang w:val="uk-UA" w:eastAsia="en-US"/>
        </w:rPr>
        <w:t xml:space="preserve">, </w:t>
      </w:r>
      <w:r w:rsidRPr="00E9400B">
        <w:rPr>
          <w:rFonts w:eastAsia="Calibri"/>
          <w:lang w:val="en-US" w:eastAsia="en-US"/>
        </w:rPr>
        <w:t>Br</w:t>
      </w:r>
      <w:r w:rsidRPr="00E9400B">
        <w:rPr>
          <w:rFonts w:eastAsia="Calibri"/>
          <w:lang w:val="uk-UA" w:eastAsia="en-US"/>
        </w:rPr>
        <w:t>) синтезувались із використанням темплатного синтезу у присутності міцелоутворюючих речовин, переосадженням з допомогою лігандів та з олійних сусп</w:t>
      </w:r>
      <w:r>
        <w:rPr>
          <w:rFonts w:eastAsia="Calibri"/>
          <w:lang w:val="uk-UA" w:eastAsia="en-US"/>
        </w:rPr>
        <w:t>ензій за допомогою ультразвуку.</w:t>
      </w:r>
    </w:p>
    <w:p w:rsidR="00E9400B" w:rsidRPr="00E9400B" w:rsidRDefault="00E9400B" w:rsidP="00E9400B">
      <w:pPr>
        <w:ind w:firstLine="540"/>
        <w:jc w:val="both"/>
        <w:rPr>
          <w:rFonts w:eastAsia="Calibri"/>
          <w:lang w:val="uk-UA" w:eastAsia="en-US"/>
        </w:rPr>
      </w:pPr>
      <w:r w:rsidRPr="00E9400B">
        <w:rPr>
          <w:rFonts w:eastAsia="Calibri"/>
          <w:lang w:val="uk-UA" w:eastAsia="en-US"/>
        </w:rPr>
        <w:t xml:space="preserve">В результаті низькотемпературного синтезу отримано наночастинки, розміри яких становили: близько 5 нм для фторидів; 8 нм для </w:t>
      </w:r>
      <w:r w:rsidRPr="00E9400B">
        <w:rPr>
          <w:rFonts w:eastAsia="Calibri"/>
          <w:lang w:val="en-US" w:eastAsia="en-US"/>
        </w:rPr>
        <w:t>YVO</w:t>
      </w:r>
      <w:r w:rsidRPr="00E9400B">
        <w:rPr>
          <w:rFonts w:eastAsia="Calibri"/>
          <w:vertAlign w:val="subscript"/>
          <w:lang w:eastAsia="en-US"/>
        </w:rPr>
        <w:t>4</w:t>
      </w:r>
      <w:r w:rsidRPr="00E9400B">
        <w:rPr>
          <w:rFonts w:eastAsia="Calibri"/>
          <w:lang w:eastAsia="en-US"/>
        </w:rPr>
        <w:t>:</w:t>
      </w:r>
      <w:r w:rsidRPr="00E9400B">
        <w:rPr>
          <w:rFonts w:eastAsia="Calibri"/>
          <w:lang w:val="en-US" w:eastAsia="en-US"/>
        </w:rPr>
        <w:t>Eu</w:t>
      </w:r>
      <w:r w:rsidRPr="00E9400B">
        <w:rPr>
          <w:rFonts w:eastAsia="Calibri"/>
          <w:lang w:val="uk-UA" w:eastAsia="en-US"/>
        </w:rPr>
        <w:t>; 3–20 нм для перовськитів. Форма щойно синтезованих наночастинок фторидів та ванадатів є близькою до сферичної, наночастинки перовськитів синтезуються у вигляді пластинок практично прямокутної форми, товщина яких може складати, за даними люмінесцентних досліджень, одиниці параметра елементарної комірки. Наночастинки більших розмірів (до 100 нм) отримано із використанням відпалу при різних температурах у звичайній, інертній та відновлюючій атмосферах.</w:t>
      </w:r>
    </w:p>
    <w:p w:rsidR="00E9400B" w:rsidRPr="00E9400B" w:rsidRDefault="00E9400B" w:rsidP="00E9400B">
      <w:pPr>
        <w:ind w:firstLine="540"/>
        <w:jc w:val="both"/>
        <w:rPr>
          <w:rFonts w:eastAsia="Calibri"/>
          <w:lang w:val="uk-UA" w:eastAsia="en-US"/>
        </w:rPr>
      </w:pPr>
      <w:r w:rsidRPr="00E9400B">
        <w:rPr>
          <w:rFonts w:eastAsia="Calibri"/>
          <w:lang w:val="uk-UA" w:eastAsia="en-US"/>
        </w:rPr>
        <w:t xml:space="preserve">Для аналізу розмірних ефектів у перовськитах </w:t>
      </w:r>
      <w:r w:rsidRPr="00E9400B">
        <w:rPr>
          <w:rFonts w:eastAsia="Calibri"/>
          <w:lang w:val="en-US" w:eastAsia="en-US"/>
        </w:rPr>
        <w:t>CsPbBr</w:t>
      </w:r>
      <w:r w:rsidRPr="00E9400B">
        <w:rPr>
          <w:rFonts w:eastAsia="Calibri"/>
          <w:vertAlign w:val="subscript"/>
          <w:lang w:val="uk-UA" w:eastAsia="en-US"/>
        </w:rPr>
        <w:t>3</w:t>
      </w:r>
      <w:r w:rsidRPr="00E9400B">
        <w:rPr>
          <w:rFonts w:eastAsia="Calibri"/>
          <w:lang w:val="uk-UA" w:eastAsia="en-US"/>
        </w:rPr>
        <w:t xml:space="preserve"> і </w:t>
      </w:r>
      <w:r w:rsidRPr="00E9400B">
        <w:rPr>
          <w:rFonts w:eastAsia="Calibri"/>
          <w:lang w:val="en-US" w:eastAsia="en-US"/>
        </w:rPr>
        <w:t>CsPbCl</w:t>
      </w:r>
      <w:r w:rsidRPr="00E9400B">
        <w:rPr>
          <w:rFonts w:eastAsia="Calibri"/>
          <w:vertAlign w:val="subscript"/>
          <w:lang w:val="uk-UA" w:eastAsia="en-US"/>
        </w:rPr>
        <w:t>3</w:t>
      </w:r>
      <w:r w:rsidRPr="00E9400B">
        <w:rPr>
          <w:rFonts w:eastAsia="Calibri"/>
          <w:lang w:val="uk-UA" w:eastAsia="en-US"/>
        </w:rPr>
        <w:t xml:space="preserve"> вирощено їхні об’ємні монокристалічні аналоги методом Бріджмена-Стокбаргера та із розчинів із використанням методики від’ємної розчинності. На основі перовськитів отримано системи типу «кристал-в-кристалі», де у якості матриць використано лужно-галоїдні кристали </w:t>
      </w:r>
      <w:r w:rsidRPr="00E9400B">
        <w:rPr>
          <w:rFonts w:eastAsia="Calibri"/>
          <w:lang w:val="en-US" w:eastAsia="en-US"/>
        </w:rPr>
        <w:t>AX</w:t>
      </w:r>
      <w:r w:rsidRPr="00E9400B">
        <w:rPr>
          <w:rFonts w:eastAsia="Calibri"/>
          <w:lang w:eastAsia="en-US"/>
        </w:rPr>
        <w:t xml:space="preserve"> (</w:t>
      </w:r>
      <w:r w:rsidRPr="00E9400B">
        <w:rPr>
          <w:rFonts w:eastAsia="Calibri"/>
          <w:lang w:val="en-US" w:eastAsia="en-US"/>
        </w:rPr>
        <w:t>A</w:t>
      </w:r>
      <w:r w:rsidRPr="00E9400B">
        <w:rPr>
          <w:rFonts w:eastAsia="Calibri"/>
          <w:lang w:eastAsia="en-US"/>
        </w:rPr>
        <w:t>=</w:t>
      </w:r>
      <w:r w:rsidRPr="00E9400B">
        <w:rPr>
          <w:rFonts w:eastAsia="Calibri"/>
          <w:lang w:val="en-US" w:eastAsia="en-US"/>
        </w:rPr>
        <w:t>Cs</w:t>
      </w:r>
      <w:r w:rsidRPr="00E9400B">
        <w:rPr>
          <w:rFonts w:eastAsia="Calibri"/>
          <w:lang w:eastAsia="en-US"/>
        </w:rPr>
        <w:t xml:space="preserve">, </w:t>
      </w:r>
      <w:r w:rsidRPr="00E9400B">
        <w:rPr>
          <w:rFonts w:eastAsia="Calibri"/>
          <w:lang w:val="en-US" w:eastAsia="en-US"/>
        </w:rPr>
        <w:t>Na</w:t>
      </w:r>
      <w:r w:rsidRPr="00E9400B">
        <w:rPr>
          <w:rFonts w:eastAsia="Calibri"/>
          <w:lang w:eastAsia="en-US"/>
        </w:rPr>
        <w:t xml:space="preserve">, </w:t>
      </w:r>
      <w:r w:rsidRPr="00E9400B">
        <w:rPr>
          <w:rFonts w:eastAsia="Calibri"/>
          <w:lang w:val="en-US" w:eastAsia="en-US"/>
        </w:rPr>
        <w:t>K</w:t>
      </w:r>
      <w:r w:rsidRPr="00E9400B">
        <w:rPr>
          <w:rFonts w:eastAsia="Calibri"/>
          <w:lang w:eastAsia="en-US"/>
        </w:rPr>
        <w:t xml:space="preserve">; </w:t>
      </w:r>
      <w:r w:rsidRPr="00E9400B">
        <w:rPr>
          <w:rFonts w:eastAsia="Calibri"/>
          <w:lang w:val="en-US" w:eastAsia="en-US"/>
        </w:rPr>
        <w:t>X</w:t>
      </w:r>
      <w:r w:rsidRPr="00E9400B">
        <w:rPr>
          <w:rFonts w:eastAsia="Calibri"/>
          <w:lang w:eastAsia="en-US"/>
        </w:rPr>
        <w:t>=</w:t>
      </w:r>
      <w:r w:rsidRPr="00E9400B">
        <w:rPr>
          <w:rFonts w:eastAsia="Calibri"/>
          <w:lang w:val="en-US" w:eastAsia="en-US"/>
        </w:rPr>
        <w:t>Br</w:t>
      </w:r>
      <w:r w:rsidRPr="00E9400B">
        <w:rPr>
          <w:rFonts w:eastAsia="Calibri"/>
          <w:lang w:eastAsia="en-US"/>
        </w:rPr>
        <w:t xml:space="preserve">, </w:t>
      </w:r>
      <w:r w:rsidRPr="00E9400B">
        <w:rPr>
          <w:rFonts w:eastAsia="Calibri"/>
          <w:lang w:val="en-US" w:eastAsia="en-US"/>
        </w:rPr>
        <w:t>Cl</w:t>
      </w:r>
      <w:r w:rsidRPr="00E9400B">
        <w:rPr>
          <w:rFonts w:eastAsia="Calibri"/>
          <w:lang w:eastAsia="en-US"/>
        </w:rPr>
        <w:t xml:space="preserve">, </w:t>
      </w:r>
      <w:r w:rsidRPr="00E9400B">
        <w:rPr>
          <w:rFonts w:eastAsia="Calibri"/>
          <w:lang w:val="en-US" w:eastAsia="en-US"/>
        </w:rPr>
        <w:t>I</w:t>
      </w:r>
      <w:r w:rsidRPr="00E9400B">
        <w:rPr>
          <w:rFonts w:eastAsia="Calibri"/>
          <w:lang w:eastAsia="en-US"/>
        </w:rPr>
        <w:t xml:space="preserve">). </w:t>
      </w:r>
      <w:r w:rsidRPr="00E9400B">
        <w:rPr>
          <w:rFonts w:eastAsia="Calibri"/>
          <w:lang w:val="uk-UA" w:eastAsia="en-US"/>
        </w:rPr>
        <w:t xml:space="preserve">Введення у матриці домішкових іонів </w:t>
      </w:r>
      <w:r w:rsidRPr="00E9400B">
        <w:rPr>
          <w:rFonts w:eastAsia="Calibri"/>
          <w:lang w:val="en-US" w:eastAsia="en-US"/>
        </w:rPr>
        <w:t>Pb</w:t>
      </w:r>
      <w:r w:rsidRPr="00E9400B">
        <w:rPr>
          <w:rFonts w:eastAsia="Calibri"/>
          <w:vertAlign w:val="superscript"/>
          <w:lang w:eastAsia="en-US"/>
        </w:rPr>
        <w:t>2+</w:t>
      </w:r>
      <w:r w:rsidRPr="00E9400B">
        <w:rPr>
          <w:rFonts w:eastAsia="Calibri"/>
          <w:lang w:eastAsia="en-US"/>
        </w:rPr>
        <w:t xml:space="preserve"> </w:t>
      </w:r>
      <w:r w:rsidRPr="00E9400B">
        <w:rPr>
          <w:rFonts w:eastAsia="Calibri"/>
          <w:lang w:val="uk-UA" w:eastAsia="en-US"/>
        </w:rPr>
        <w:t>із подальшим температурним відпалом дозволило отримати вкраплені мікро- та наночастинки перовськитів різного розміру. Розроблено методику отримання перовськитів у полімерних щіткопідібних структурах..</w:t>
      </w:r>
    </w:p>
    <w:p w:rsidR="00E9400B" w:rsidRPr="00465644" w:rsidRDefault="00E9400B" w:rsidP="00E9400B">
      <w:pPr>
        <w:pStyle w:val="a3"/>
        <w:ind w:firstLine="708"/>
        <w:rPr>
          <w:rFonts w:eastAsia="Calibri"/>
          <w:lang w:eastAsia="en-US"/>
        </w:rPr>
      </w:pPr>
      <w:r w:rsidRPr="00E9400B">
        <w:rPr>
          <w:rFonts w:eastAsia="Calibri"/>
          <w:lang w:eastAsia="en-US"/>
        </w:rPr>
        <w:t>Виготовлено композити на основі чистого полістиролу та із органічними люмінесцентними домішками у які дисперговано неорганічні наночастинки фторидів і ванадатів та перовськитів. Отримані композитні плівки володіють товщиною 0,1-</w:t>
      </w:r>
      <w:smartTag w:uri="urn:schemas-microsoft-com:office:smarttags" w:element="metricconverter">
        <w:smartTagPr>
          <w:attr w:name="ProductID" w:val="1 мм"/>
        </w:smartTagPr>
        <w:r w:rsidRPr="00E9400B">
          <w:rPr>
            <w:rFonts w:eastAsia="Calibri"/>
            <w:lang w:eastAsia="en-US"/>
          </w:rPr>
          <w:t>1 мм</w:t>
        </w:r>
      </w:smartTag>
      <w:r w:rsidRPr="00E9400B">
        <w:rPr>
          <w:rFonts w:eastAsia="Calibri"/>
          <w:lang w:eastAsia="en-US"/>
        </w:rPr>
        <w:t xml:space="preserve"> та вмістом наночастинок до 50 ваг.% із задовільними однорідністю розподілу диспергованих наночастинок та оптичною прозорістю.</w:t>
      </w:r>
    </w:p>
    <w:p w:rsidR="0078174E" w:rsidRPr="00465644" w:rsidRDefault="0078174E" w:rsidP="00E9400B">
      <w:pPr>
        <w:pStyle w:val="a3"/>
        <w:ind w:firstLine="708"/>
        <w:rPr>
          <w:rFonts w:eastAsia="Calibri"/>
          <w:lang w:eastAsia="en-US"/>
        </w:rPr>
      </w:pPr>
    </w:p>
    <w:p w:rsidR="0078174E" w:rsidRPr="00076FBC" w:rsidRDefault="0078174E" w:rsidP="001C6D60">
      <w:pPr>
        <w:ind w:firstLine="567"/>
        <w:jc w:val="both"/>
        <w:rPr>
          <w:bCs/>
          <w:lang w:val="uk-UA"/>
        </w:rPr>
      </w:pPr>
      <w:r w:rsidRPr="00076FBC">
        <w:rPr>
          <w:b/>
          <w:bCs/>
          <w:color w:val="000000"/>
          <w:lang w:val="uk-UA" w:eastAsia="uk-UA" w:bidi="uk-UA"/>
        </w:rPr>
        <w:t>ФА-71Ф</w:t>
      </w:r>
      <w:r w:rsidRPr="00076FBC">
        <w:rPr>
          <w:bCs/>
          <w:color w:val="000000"/>
          <w:lang w:val="uk-UA" w:eastAsia="uk-UA" w:bidi="uk-UA"/>
        </w:rPr>
        <w:t xml:space="preserve"> «Астрофізичні процеси на різних просторово-часових масштабах: порівняння моделей з даними спостережень,</w:t>
      </w:r>
      <w:r w:rsidRPr="00076FBC">
        <w:rPr>
          <w:bCs/>
          <w:color w:val="000000"/>
          <w:lang w:eastAsia="uk-UA" w:bidi="uk-UA"/>
        </w:rPr>
        <w:t xml:space="preserve"> </w:t>
      </w:r>
      <w:r w:rsidRPr="00076FBC">
        <w:rPr>
          <w:lang w:val="uk-UA"/>
        </w:rPr>
        <w:t xml:space="preserve">наук. керівник </w:t>
      </w:r>
      <w:r w:rsidR="001C6D60" w:rsidRPr="00076FBC">
        <w:rPr>
          <w:rFonts w:eastAsia="MS Mincho"/>
          <w:lang w:val="uk-UA"/>
        </w:rPr>
        <w:t>.</w:t>
      </w:r>
      <w:r w:rsidR="001C6D60" w:rsidRPr="00076FBC">
        <w:rPr>
          <w:lang w:val="uk-UA"/>
        </w:rPr>
        <w:t xml:space="preserve">– </w:t>
      </w:r>
      <w:r w:rsidR="001C6D60" w:rsidRPr="00076FBC">
        <w:rPr>
          <w:bCs/>
          <w:color w:val="000000"/>
          <w:lang w:val="uk-UA" w:eastAsia="uk-UA" w:bidi="uk-UA"/>
        </w:rPr>
        <w:t>д.ф.-м. наук, ст. наук. сп. Мелех Б.Я.</w:t>
      </w:r>
      <w:r w:rsidRPr="00076FBC">
        <w:rPr>
          <w:rFonts w:eastAsia="MS Mincho"/>
          <w:lang w:val="uk-UA" w:eastAsia="en-US"/>
        </w:rPr>
        <w:t xml:space="preserve">, </w:t>
      </w:r>
      <w:r w:rsidRPr="00076FBC">
        <w:rPr>
          <w:rFonts w:eastAsia="MS Mincho"/>
          <w:lang w:val="uk-UA"/>
        </w:rPr>
        <w:t xml:space="preserve">обсяг фінансування – </w:t>
      </w:r>
      <w:r w:rsidR="001C6D60" w:rsidRPr="00465644">
        <w:rPr>
          <w:rFonts w:eastAsia="MS Mincho"/>
          <w:lang w:val="uk-UA"/>
        </w:rPr>
        <w:t>300</w:t>
      </w:r>
      <w:r w:rsidRPr="00076FBC">
        <w:rPr>
          <w:rFonts w:eastAsia="MS Mincho"/>
          <w:lang w:val="uk-UA"/>
        </w:rPr>
        <w:t>,0 тис.грн</w:t>
      </w:r>
      <w:r w:rsidRPr="00076FBC">
        <w:rPr>
          <w:bCs/>
          <w:lang w:val="uk-UA"/>
        </w:rPr>
        <w:t>.</w:t>
      </w:r>
    </w:p>
    <w:p w:rsidR="0078174E" w:rsidRPr="0078174E" w:rsidRDefault="0078174E" w:rsidP="0078174E">
      <w:pPr>
        <w:pStyle w:val="a3"/>
        <w:ind w:firstLine="708"/>
        <w:rPr>
          <w:highlight w:val="yellow"/>
        </w:rPr>
      </w:pPr>
      <w:r w:rsidRPr="00076FBC">
        <w:t>Детальним методом досліджено перенесення дифузного іонізуючого випромінювання  в</w:t>
      </w:r>
      <w:r w:rsidRPr="00BE68CF">
        <w:t xml:space="preserve">  оболонках планетарних туманностей та небулярному середовищі карликових галактик з активним зореутворенням. Розраховано сітку мультикомпонентних фотоіонізаційних моделей світіння низькометалічних небулярних середовищ карликових галактик з активним зореутворенням, моделі якої враховують наявність та еволюцію структур, спричинених дією супервітру від області зореутворення. В результаті уточнено вміст первинного гелію та темп його збагачення в процесі зоряної хімічної еволюції речовини. Також показано, що емісійні лінії Не ІІ та [Ne V] в зонах НІІ блакитних компактних карликових галактик можуть виникати в компонентах супервітру. Діагностичними методами визначено розподіл електронної концентрації за потенціалами іонізації різноманітних іонів в оболонках планетарних туманностей. Досліджено структуру вироджених карликів при одночасному врахуванні магнітного поля, міжчастинкових взаємодій, температури та обертання. Вивчено еволюцію концентрацій перших молекул в епохи Темних віків і Космічного світанку в рамках космологічних моделей з динамічною темною енергією, теплою темною матерією або взаємодіючими негравітаційно темною енергією та темною матерією.</w:t>
      </w:r>
    </w:p>
    <w:p w:rsidR="00E9400B" w:rsidRDefault="00E9400B" w:rsidP="00D7427D">
      <w:pPr>
        <w:pStyle w:val="a3"/>
        <w:ind w:firstLine="708"/>
        <w:rPr>
          <w:highlight w:val="yellow"/>
        </w:rPr>
      </w:pPr>
    </w:p>
    <w:p w:rsidR="006F4A02" w:rsidRPr="00586F32" w:rsidRDefault="006F4A02" w:rsidP="006F4A02">
      <w:pPr>
        <w:pStyle w:val="a3"/>
        <w:ind w:firstLine="708"/>
        <w:rPr>
          <w:i/>
        </w:rPr>
      </w:pPr>
      <w:r w:rsidRPr="00586F32">
        <w:rPr>
          <w:b/>
        </w:rPr>
        <w:t>ІІІ.</w:t>
      </w:r>
      <w:r w:rsidRPr="00586F32">
        <w:t xml:space="preserve"> </w:t>
      </w:r>
      <w:r w:rsidRPr="00586F32">
        <w:rPr>
          <w:b/>
        </w:rPr>
        <w:t xml:space="preserve">Розробки, які впроваджено у 2018 році за межами закладу вищої освіти або наукової установи </w:t>
      </w:r>
      <w:r w:rsidRPr="00586F32">
        <w:rPr>
          <w:i/>
        </w:rPr>
        <w:t xml:space="preserve">(відповідно до таблиці, тільки ті на які є акти впровадження або договори): </w:t>
      </w:r>
    </w:p>
    <w:p w:rsidR="006F4A02" w:rsidRPr="00586F32" w:rsidRDefault="006F4A02" w:rsidP="006F4A02">
      <w:pPr>
        <w:pStyle w:val="a3"/>
        <w:ind w:firstLine="708"/>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2169"/>
        <w:gridCol w:w="1907"/>
        <w:gridCol w:w="1929"/>
        <w:gridCol w:w="1692"/>
        <w:gridCol w:w="1969"/>
      </w:tblGrid>
      <w:tr w:rsidR="006F4A02" w:rsidRPr="00076FBC" w:rsidTr="004A10A9">
        <w:tc>
          <w:tcPr>
            <w:tcW w:w="471" w:type="dxa"/>
            <w:tcBorders>
              <w:top w:val="single" w:sz="4" w:space="0" w:color="auto"/>
              <w:left w:val="single" w:sz="4" w:space="0" w:color="auto"/>
              <w:bottom w:val="single" w:sz="4" w:space="0" w:color="auto"/>
              <w:right w:val="single" w:sz="4" w:space="0" w:color="auto"/>
            </w:tcBorders>
            <w:hideMark/>
          </w:tcPr>
          <w:p w:rsidR="006F4A02" w:rsidRPr="00076FBC" w:rsidRDefault="006F4A02" w:rsidP="00D83FD4">
            <w:pPr>
              <w:pStyle w:val="a3"/>
            </w:pPr>
            <w:r w:rsidRPr="00076FBC">
              <w:t>№ з/п</w:t>
            </w:r>
          </w:p>
        </w:tc>
        <w:tc>
          <w:tcPr>
            <w:tcW w:w="2169" w:type="dxa"/>
            <w:tcBorders>
              <w:top w:val="single" w:sz="4" w:space="0" w:color="auto"/>
              <w:left w:val="single" w:sz="4" w:space="0" w:color="auto"/>
              <w:bottom w:val="single" w:sz="4" w:space="0" w:color="auto"/>
              <w:right w:val="single" w:sz="4" w:space="0" w:color="auto"/>
            </w:tcBorders>
            <w:hideMark/>
          </w:tcPr>
          <w:p w:rsidR="006F4A02" w:rsidRPr="00076FBC" w:rsidRDefault="006F4A02" w:rsidP="00D83FD4">
            <w:pPr>
              <w:pStyle w:val="a3"/>
              <w:jc w:val="center"/>
            </w:pPr>
            <w:r w:rsidRPr="00076FBC">
              <w:t>Назва та автори розробки</w:t>
            </w:r>
          </w:p>
        </w:tc>
        <w:tc>
          <w:tcPr>
            <w:tcW w:w="1907" w:type="dxa"/>
            <w:tcBorders>
              <w:top w:val="single" w:sz="4" w:space="0" w:color="auto"/>
              <w:left w:val="single" w:sz="4" w:space="0" w:color="auto"/>
              <w:bottom w:val="single" w:sz="4" w:space="0" w:color="auto"/>
              <w:right w:val="single" w:sz="4" w:space="0" w:color="auto"/>
            </w:tcBorders>
            <w:hideMark/>
          </w:tcPr>
          <w:p w:rsidR="006F4A02" w:rsidRPr="00076FBC" w:rsidRDefault="006F4A02" w:rsidP="00D83FD4">
            <w:pPr>
              <w:pStyle w:val="a3"/>
              <w:jc w:val="center"/>
            </w:pPr>
            <w:r w:rsidRPr="00076FBC">
              <w:t>Важливі показники, які характеризують рівень отриманого наукового результату; переваги над аналогами, економічний, соціальний ефект</w:t>
            </w:r>
          </w:p>
        </w:tc>
        <w:tc>
          <w:tcPr>
            <w:tcW w:w="1929" w:type="dxa"/>
            <w:tcBorders>
              <w:top w:val="single" w:sz="4" w:space="0" w:color="auto"/>
              <w:left w:val="single" w:sz="4" w:space="0" w:color="auto"/>
              <w:bottom w:val="single" w:sz="4" w:space="0" w:color="auto"/>
              <w:right w:val="single" w:sz="4" w:space="0" w:color="auto"/>
            </w:tcBorders>
            <w:hideMark/>
          </w:tcPr>
          <w:p w:rsidR="006F4A02" w:rsidRPr="00076FBC" w:rsidRDefault="006F4A02" w:rsidP="00D83FD4">
            <w:pPr>
              <w:pStyle w:val="a3"/>
              <w:jc w:val="center"/>
            </w:pPr>
            <w:r w:rsidRPr="00076FBC">
              <w:t>Місце впровадження (назва організації, відомча належність, адреса)</w:t>
            </w:r>
          </w:p>
        </w:tc>
        <w:tc>
          <w:tcPr>
            <w:tcW w:w="1692" w:type="dxa"/>
            <w:tcBorders>
              <w:top w:val="single" w:sz="4" w:space="0" w:color="auto"/>
              <w:left w:val="single" w:sz="4" w:space="0" w:color="auto"/>
              <w:bottom w:val="single" w:sz="4" w:space="0" w:color="auto"/>
              <w:right w:val="single" w:sz="4" w:space="0" w:color="auto"/>
            </w:tcBorders>
            <w:hideMark/>
          </w:tcPr>
          <w:p w:rsidR="006F4A02" w:rsidRPr="00076FBC" w:rsidRDefault="006F4A02" w:rsidP="00D83FD4">
            <w:pPr>
              <w:pStyle w:val="a3"/>
              <w:jc w:val="center"/>
            </w:pPr>
            <w:r w:rsidRPr="00076FBC">
              <w:t>Дата акту впровадження</w:t>
            </w:r>
          </w:p>
        </w:tc>
        <w:tc>
          <w:tcPr>
            <w:tcW w:w="1969" w:type="dxa"/>
            <w:tcBorders>
              <w:top w:val="single" w:sz="4" w:space="0" w:color="auto"/>
              <w:left w:val="single" w:sz="4" w:space="0" w:color="auto"/>
              <w:bottom w:val="single" w:sz="4" w:space="0" w:color="auto"/>
              <w:right w:val="single" w:sz="4" w:space="0" w:color="auto"/>
            </w:tcBorders>
            <w:hideMark/>
          </w:tcPr>
          <w:p w:rsidR="006F4A02" w:rsidRPr="00076FBC" w:rsidRDefault="006F4A02" w:rsidP="00D83FD4">
            <w:pPr>
              <w:pStyle w:val="a3"/>
              <w:jc w:val="center"/>
            </w:pPr>
            <w:r w:rsidRPr="00076FBC">
              <w:t>Практичні результати, які отримано закладом вищої освіти /науковою установою</w:t>
            </w:r>
            <w:r w:rsidRPr="00076FBC">
              <w:rPr>
                <w:i/>
              </w:rPr>
              <w:t xml:space="preserve"> </w:t>
            </w:r>
            <w:r w:rsidRPr="00076FBC">
              <w:t>від впровадження</w:t>
            </w:r>
          </w:p>
          <w:p w:rsidR="006F4A02" w:rsidRPr="00076FBC" w:rsidRDefault="006F4A02" w:rsidP="00D83FD4">
            <w:pPr>
              <w:pStyle w:val="a3"/>
              <w:jc w:val="center"/>
            </w:pPr>
            <w:r w:rsidRPr="00076FBC">
              <w:t>(обладнання, обсяг отриманих коштів, налагоджено співпрацю для подальшої роботи тощо)</w:t>
            </w:r>
          </w:p>
        </w:tc>
      </w:tr>
      <w:tr w:rsidR="006F4A02" w:rsidRPr="00E51860" w:rsidTr="004A10A9">
        <w:tc>
          <w:tcPr>
            <w:tcW w:w="471" w:type="dxa"/>
            <w:tcBorders>
              <w:top w:val="single" w:sz="4" w:space="0" w:color="auto"/>
              <w:left w:val="single" w:sz="4" w:space="0" w:color="auto"/>
              <w:bottom w:val="single" w:sz="4" w:space="0" w:color="auto"/>
              <w:right w:val="single" w:sz="4" w:space="0" w:color="auto"/>
            </w:tcBorders>
            <w:hideMark/>
          </w:tcPr>
          <w:p w:rsidR="006F4A02" w:rsidRPr="00076FBC" w:rsidRDefault="006F4A02" w:rsidP="00D83FD4">
            <w:pPr>
              <w:pStyle w:val="a3"/>
              <w:jc w:val="center"/>
            </w:pPr>
            <w:r w:rsidRPr="00076FBC">
              <w:t>1</w:t>
            </w:r>
          </w:p>
        </w:tc>
        <w:tc>
          <w:tcPr>
            <w:tcW w:w="2169" w:type="dxa"/>
            <w:tcBorders>
              <w:top w:val="single" w:sz="4" w:space="0" w:color="auto"/>
              <w:left w:val="single" w:sz="4" w:space="0" w:color="auto"/>
              <w:bottom w:val="single" w:sz="4" w:space="0" w:color="auto"/>
              <w:right w:val="single" w:sz="4" w:space="0" w:color="auto"/>
            </w:tcBorders>
            <w:hideMark/>
          </w:tcPr>
          <w:p w:rsidR="006F4A02" w:rsidRPr="00076FBC" w:rsidRDefault="006F4A02" w:rsidP="00D83FD4">
            <w:pPr>
              <w:pStyle w:val="a3"/>
              <w:jc w:val="center"/>
            </w:pPr>
            <w:r w:rsidRPr="00076FBC">
              <w:t>2</w:t>
            </w:r>
          </w:p>
        </w:tc>
        <w:tc>
          <w:tcPr>
            <w:tcW w:w="1907" w:type="dxa"/>
            <w:tcBorders>
              <w:top w:val="single" w:sz="4" w:space="0" w:color="auto"/>
              <w:left w:val="single" w:sz="4" w:space="0" w:color="auto"/>
              <w:bottom w:val="single" w:sz="4" w:space="0" w:color="auto"/>
              <w:right w:val="single" w:sz="4" w:space="0" w:color="auto"/>
            </w:tcBorders>
            <w:hideMark/>
          </w:tcPr>
          <w:p w:rsidR="006F4A02" w:rsidRPr="00076FBC" w:rsidRDefault="006F4A02" w:rsidP="00D83FD4">
            <w:pPr>
              <w:pStyle w:val="a3"/>
              <w:jc w:val="center"/>
            </w:pPr>
            <w:r w:rsidRPr="00076FBC">
              <w:t>3</w:t>
            </w:r>
          </w:p>
        </w:tc>
        <w:tc>
          <w:tcPr>
            <w:tcW w:w="1929" w:type="dxa"/>
            <w:tcBorders>
              <w:top w:val="single" w:sz="4" w:space="0" w:color="auto"/>
              <w:left w:val="single" w:sz="4" w:space="0" w:color="auto"/>
              <w:bottom w:val="single" w:sz="4" w:space="0" w:color="auto"/>
              <w:right w:val="single" w:sz="4" w:space="0" w:color="auto"/>
            </w:tcBorders>
            <w:hideMark/>
          </w:tcPr>
          <w:p w:rsidR="006F4A02" w:rsidRPr="00076FBC" w:rsidRDefault="006F4A02" w:rsidP="00D83FD4">
            <w:pPr>
              <w:pStyle w:val="a3"/>
              <w:jc w:val="center"/>
            </w:pPr>
            <w:r w:rsidRPr="00076FBC">
              <w:t>4</w:t>
            </w:r>
          </w:p>
        </w:tc>
        <w:tc>
          <w:tcPr>
            <w:tcW w:w="1692" w:type="dxa"/>
            <w:tcBorders>
              <w:top w:val="single" w:sz="4" w:space="0" w:color="auto"/>
              <w:left w:val="single" w:sz="4" w:space="0" w:color="auto"/>
              <w:bottom w:val="single" w:sz="4" w:space="0" w:color="auto"/>
              <w:right w:val="single" w:sz="4" w:space="0" w:color="auto"/>
            </w:tcBorders>
            <w:hideMark/>
          </w:tcPr>
          <w:p w:rsidR="006F4A02" w:rsidRPr="00076FBC" w:rsidRDefault="006F4A02" w:rsidP="00D83FD4">
            <w:pPr>
              <w:pStyle w:val="a3"/>
              <w:jc w:val="center"/>
            </w:pPr>
            <w:r w:rsidRPr="00076FBC">
              <w:t>5</w:t>
            </w:r>
          </w:p>
        </w:tc>
        <w:tc>
          <w:tcPr>
            <w:tcW w:w="1969" w:type="dxa"/>
            <w:tcBorders>
              <w:top w:val="single" w:sz="4" w:space="0" w:color="auto"/>
              <w:left w:val="single" w:sz="4" w:space="0" w:color="auto"/>
              <w:bottom w:val="single" w:sz="4" w:space="0" w:color="auto"/>
              <w:right w:val="single" w:sz="4" w:space="0" w:color="auto"/>
            </w:tcBorders>
            <w:hideMark/>
          </w:tcPr>
          <w:p w:rsidR="006F4A02" w:rsidRPr="00076FBC" w:rsidRDefault="006F4A02" w:rsidP="00D83FD4">
            <w:pPr>
              <w:pStyle w:val="a3"/>
              <w:jc w:val="center"/>
            </w:pPr>
            <w:r w:rsidRPr="00076FBC">
              <w:t>6</w:t>
            </w:r>
          </w:p>
        </w:tc>
      </w:tr>
      <w:tr w:rsidR="00076FBC" w:rsidRPr="008258A4" w:rsidTr="004A10A9">
        <w:tc>
          <w:tcPr>
            <w:tcW w:w="471" w:type="dxa"/>
            <w:tcBorders>
              <w:top w:val="single" w:sz="4" w:space="0" w:color="auto"/>
              <w:left w:val="single" w:sz="4" w:space="0" w:color="auto"/>
              <w:bottom w:val="single" w:sz="4" w:space="0" w:color="auto"/>
              <w:right w:val="single" w:sz="4" w:space="0" w:color="auto"/>
            </w:tcBorders>
          </w:tcPr>
          <w:p w:rsidR="00076FBC" w:rsidRPr="00076FBC" w:rsidRDefault="00076FBC" w:rsidP="00D83FD4">
            <w:pPr>
              <w:pStyle w:val="a3"/>
              <w:jc w:val="center"/>
              <w:rPr>
                <w:lang w:val="en-US"/>
              </w:rPr>
            </w:pPr>
            <w:r w:rsidRPr="00076FBC">
              <w:rPr>
                <w:lang w:val="en-US"/>
              </w:rPr>
              <w:t>1</w:t>
            </w:r>
          </w:p>
        </w:tc>
        <w:tc>
          <w:tcPr>
            <w:tcW w:w="2169" w:type="dxa"/>
            <w:tcBorders>
              <w:top w:val="single" w:sz="4" w:space="0" w:color="auto"/>
              <w:left w:val="single" w:sz="4" w:space="0" w:color="auto"/>
              <w:bottom w:val="single" w:sz="4" w:space="0" w:color="auto"/>
              <w:right w:val="single" w:sz="4" w:space="0" w:color="auto"/>
            </w:tcBorders>
          </w:tcPr>
          <w:p w:rsidR="00076FBC" w:rsidRDefault="00076FBC" w:rsidP="00465644">
            <w:pPr>
              <w:pStyle w:val="a3"/>
              <w:jc w:val="left"/>
              <w:rPr>
                <w:b/>
              </w:rPr>
            </w:pPr>
            <w:r>
              <w:rPr>
                <w:b/>
              </w:rPr>
              <w:t>Отримання наночастинок із функціональною полімерною оболонкою</w:t>
            </w:r>
          </w:p>
          <w:p w:rsidR="00076FBC" w:rsidRDefault="00076FBC" w:rsidP="00465644">
            <w:pPr>
              <w:pStyle w:val="a3"/>
              <w:jc w:val="left"/>
              <w:rPr>
                <w:b/>
              </w:rPr>
            </w:pPr>
            <w:r w:rsidRPr="00190265">
              <w:rPr>
                <w:i/>
              </w:rPr>
              <w:t>Автори розробки:</w:t>
            </w:r>
            <w:r>
              <w:rPr>
                <w:i/>
              </w:rPr>
              <w:br/>
            </w:r>
            <w:r>
              <w:t>Малий Т</w:t>
            </w:r>
            <w:r w:rsidRPr="00206A26">
              <w:rPr>
                <w:spacing w:val="-20"/>
              </w:rPr>
              <w:t>.С</w:t>
            </w:r>
            <w:r w:rsidRPr="001E5132">
              <w:rPr>
                <w:spacing w:val="-20"/>
              </w:rPr>
              <w:t>.</w:t>
            </w:r>
            <w:r>
              <w:rPr>
                <w:spacing w:val="-20"/>
              </w:rPr>
              <w:br/>
            </w:r>
            <w:r w:rsidRPr="00206A26">
              <w:t xml:space="preserve">канд. фіз.-мат. наук, </w:t>
            </w:r>
            <w:r>
              <w:t xml:space="preserve">ст. </w:t>
            </w:r>
            <w:r w:rsidRPr="00206A26">
              <w:t>наук.</w:t>
            </w:r>
            <w:r w:rsidRPr="001953A5">
              <w:t xml:space="preserve"> </w:t>
            </w:r>
            <w:r w:rsidRPr="00206A26">
              <w:t xml:space="preserve">співроб., </w:t>
            </w:r>
            <w:r w:rsidRPr="00206A26">
              <w:br/>
            </w:r>
            <w:r>
              <w:t>Жишкович</w:t>
            </w:r>
            <w:r w:rsidRPr="00206A26">
              <w:t> В. В</w:t>
            </w:r>
            <w:r w:rsidRPr="001E5132">
              <w:t>.</w:t>
            </w:r>
            <w:r w:rsidRPr="001E5132">
              <w:br/>
            </w:r>
            <w:r w:rsidRPr="00206A26">
              <w:t xml:space="preserve">канд. фіз.-мат. наук, наук. співроб., </w:t>
            </w:r>
            <w:r>
              <w:br/>
              <w:t>Галяткін О.О.</w:t>
            </w:r>
            <w:r>
              <w:br/>
            </w:r>
            <w:r w:rsidRPr="00206A26">
              <w:t>канд. фіз.-мат. наук, наук. співроб.,</w:t>
            </w:r>
          </w:p>
        </w:tc>
        <w:tc>
          <w:tcPr>
            <w:tcW w:w="1907" w:type="dxa"/>
            <w:tcBorders>
              <w:top w:val="single" w:sz="4" w:space="0" w:color="auto"/>
              <w:left w:val="single" w:sz="4" w:space="0" w:color="auto"/>
              <w:bottom w:val="single" w:sz="4" w:space="0" w:color="auto"/>
              <w:right w:val="single" w:sz="4" w:space="0" w:color="auto"/>
            </w:tcBorders>
          </w:tcPr>
          <w:p w:rsidR="00076FBC" w:rsidRPr="00586F32" w:rsidRDefault="00076FBC" w:rsidP="00465644">
            <w:pPr>
              <w:rPr>
                <w:rFonts w:eastAsia="MS Mincho"/>
                <w:sz w:val="22"/>
                <w:szCs w:val="22"/>
                <w:lang w:val="uk-UA"/>
              </w:rPr>
            </w:pPr>
            <w:r w:rsidRPr="00586F32">
              <w:rPr>
                <w:sz w:val="22"/>
                <w:szCs w:val="22"/>
                <w:lang w:val="uk-UA"/>
              </w:rPr>
              <w:t xml:space="preserve">Розроблено спосіб отримання нанокомпозитних люмінесцентних біомаркерів на основі неорганічного люмінесцентного ядра, активованого іонами лантанідів, із функціональною полімерною реакційноздатною оболонкою та можливістю приєднання біологічних векторів, ліків та ін. Отримані композитні наномаркери характеризуються розмірами в діапазоні від 8 до 50 нм, вузькими інтенсивними смугами випромінювання в діапазоні від 400 до 650 нм, ефективно збуджуються </w:t>
            </w:r>
            <w:r w:rsidRPr="00586F32">
              <w:rPr>
                <w:sz w:val="22"/>
                <w:szCs w:val="22"/>
                <w:lang w:val="uk-UA"/>
              </w:rPr>
              <w:lastRenderedPageBreak/>
              <w:t>світлом із довжиною хвилі в діапазоні 300-380 нм.</w:t>
            </w:r>
          </w:p>
        </w:tc>
        <w:tc>
          <w:tcPr>
            <w:tcW w:w="1929" w:type="dxa"/>
            <w:tcBorders>
              <w:top w:val="single" w:sz="4" w:space="0" w:color="auto"/>
              <w:left w:val="single" w:sz="4" w:space="0" w:color="auto"/>
              <w:bottom w:val="single" w:sz="4" w:space="0" w:color="auto"/>
              <w:right w:val="single" w:sz="4" w:space="0" w:color="auto"/>
            </w:tcBorders>
          </w:tcPr>
          <w:p w:rsidR="00076FBC" w:rsidRDefault="00076FBC" w:rsidP="00465644">
            <w:pPr>
              <w:pStyle w:val="a3"/>
              <w:jc w:val="left"/>
            </w:pPr>
            <w:r w:rsidRPr="00C27A5E">
              <w:lastRenderedPageBreak/>
              <w:t>Інститут біології клітини НАН України,</w:t>
            </w:r>
            <w:r>
              <w:br/>
            </w:r>
            <w:r w:rsidRPr="00C27A5E">
              <w:rPr>
                <w:lang w:val="ru-RU"/>
              </w:rPr>
              <w:t>вул</w:t>
            </w:r>
            <w:r>
              <w:rPr>
                <w:lang w:val="ru-RU"/>
              </w:rPr>
              <w:t>.</w:t>
            </w:r>
            <w:r w:rsidRPr="00C27A5E">
              <w:rPr>
                <w:lang w:val="ru-RU"/>
              </w:rPr>
              <w:t xml:space="preserve"> Драгоманова, 16, </w:t>
            </w:r>
            <w:r>
              <w:rPr>
                <w:lang w:val="ru-RU"/>
              </w:rPr>
              <w:t>м. Львів,</w:t>
            </w:r>
            <w:r>
              <w:rPr>
                <w:lang w:val="ru-RU"/>
              </w:rPr>
              <w:br/>
            </w:r>
            <w:r w:rsidRPr="00C27A5E">
              <w:rPr>
                <w:lang w:val="ru-RU"/>
              </w:rPr>
              <w:t>79000</w:t>
            </w:r>
          </w:p>
        </w:tc>
        <w:tc>
          <w:tcPr>
            <w:tcW w:w="1692" w:type="dxa"/>
            <w:tcBorders>
              <w:top w:val="single" w:sz="4" w:space="0" w:color="auto"/>
              <w:left w:val="single" w:sz="4" w:space="0" w:color="auto"/>
              <w:bottom w:val="single" w:sz="4" w:space="0" w:color="auto"/>
              <w:right w:val="single" w:sz="4" w:space="0" w:color="auto"/>
            </w:tcBorders>
          </w:tcPr>
          <w:p w:rsidR="00076FBC" w:rsidRPr="00952B9E" w:rsidRDefault="00076FBC" w:rsidP="00952B9E">
            <w:pPr>
              <w:pStyle w:val="a3"/>
              <w:jc w:val="left"/>
            </w:pPr>
            <w:r w:rsidRPr="00952B9E">
              <w:t>Впровадження здійснено впродовж 2018 р.</w:t>
            </w:r>
            <w:r w:rsidRPr="00952B9E">
              <w:br/>
              <w:t>Лист про використання результатів № </w:t>
            </w:r>
            <w:r w:rsidR="00952B9E" w:rsidRPr="00952B9E">
              <w:rPr>
                <w:lang w:val="ru-RU"/>
              </w:rPr>
              <w:t>203</w:t>
            </w:r>
            <w:r w:rsidRPr="00952B9E">
              <w:t xml:space="preserve"> від 1</w:t>
            </w:r>
            <w:r w:rsidR="00952B9E" w:rsidRPr="00952B9E">
              <w:rPr>
                <w:lang w:val="ru-RU"/>
              </w:rPr>
              <w:t>7</w:t>
            </w:r>
            <w:r w:rsidRPr="00952B9E">
              <w:t>.09.2018 р.</w:t>
            </w:r>
          </w:p>
        </w:tc>
        <w:tc>
          <w:tcPr>
            <w:tcW w:w="1969" w:type="dxa"/>
            <w:tcBorders>
              <w:top w:val="single" w:sz="4" w:space="0" w:color="auto"/>
              <w:left w:val="single" w:sz="4" w:space="0" w:color="auto"/>
              <w:bottom w:val="single" w:sz="4" w:space="0" w:color="auto"/>
              <w:right w:val="single" w:sz="4" w:space="0" w:color="auto"/>
            </w:tcBorders>
          </w:tcPr>
          <w:p w:rsidR="00076FBC" w:rsidRPr="00586F32" w:rsidRDefault="00076FBC" w:rsidP="00465644">
            <w:pPr>
              <w:rPr>
                <w:sz w:val="22"/>
                <w:szCs w:val="22"/>
                <w:lang w:val="uk-UA"/>
              </w:rPr>
            </w:pPr>
            <w:r w:rsidRPr="00586F32">
              <w:rPr>
                <w:bCs/>
                <w:sz w:val="22"/>
                <w:szCs w:val="22"/>
                <w:lang w:val="uk-UA"/>
              </w:rPr>
              <w:t xml:space="preserve">Результати досліджень використано в </w:t>
            </w:r>
            <w:r w:rsidRPr="00586F32">
              <w:rPr>
                <w:sz w:val="22"/>
                <w:szCs w:val="22"/>
                <w:lang w:val="uk-UA"/>
              </w:rPr>
              <w:t>Інституті біології клітини НАН України, зокрема співробітниками у відділі регуляції проліферації клітин і апоптозу.</w:t>
            </w:r>
            <w:r w:rsidRPr="00586F32">
              <w:rPr>
                <w:bCs/>
                <w:sz w:val="22"/>
                <w:szCs w:val="22"/>
                <w:lang w:val="uk-UA"/>
              </w:rPr>
              <w:br/>
            </w:r>
            <w:r w:rsidRPr="00586F32">
              <w:rPr>
                <w:sz w:val="22"/>
                <w:szCs w:val="22"/>
                <w:lang w:val="uk-UA"/>
              </w:rPr>
              <w:t xml:space="preserve">У ЛНУ ім. Івана Франка результати дослідженть використано у навчальному процесі для підготовці навчальних курсів </w:t>
            </w:r>
            <w:r w:rsidRPr="00586F32">
              <w:rPr>
                <w:sz w:val="22"/>
                <w:szCs w:val="22"/>
                <w:lang w:val="uk-UA" w:eastAsia="uk-UA"/>
              </w:rPr>
              <w:t>«Електронна будова і оптика кристалів», «Міграція та трансформація електронних збуджень», «Люмінесценція»</w:t>
            </w:r>
            <w:r w:rsidRPr="00586F32">
              <w:rPr>
                <w:sz w:val="22"/>
                <w:szCs w:val="22"/>
                <w:lang w:val="uk-UA"/>
              </w:rPr>
              <w:t>, у виконанні магістерських і кандидатської дисертації на фізичному факультеті.</w:t>
            </w:r>
          </w:p>
        </w:tc>
      </w:tr>
      <w:tr w:rsidR="00586F32" w:rsidRPr="00076FBC" w:rsidTr="004A10A9">
        <w:tc>
          <w:tcPr>
            <w:tcW w:w="471" w:type="dxa"/>
            <w:tcBorders>
              <w:top w:val="single" w:sz="4" w:space="0" w:color="auto"/>
              <w:left w:val="single" w:sz="4" w:space="0" w:color="auto"/>
              <w:bottom w:val="single" w:sz="4" w:space="0" w:color="auto"/>
              <w:right w:val="single" w:sz="4" w:space="0" w:color="auto"/>
            </w:tcBorders>
          </w:tcPr>
          <w:p w:rsidR="00586F32" w:rsidRPr="00076FBC" w:rsidRDefault="00586F32" w:rsidP="00586F32">
            <w:pPr>
              <w:pStyle w:val="a3"/>
              <w:jc w:val="center"/>
              <w:rPr>
                <w:lang w:val="en-US"/>
              </w:rPr>
            </w:pPr>
            <w:r w:rsidRPr="00076FBC">
              <w:rPr>
                <w:lang w:val="en-US"/>
              </w:rPr>
              <w:lastRenderedPageBreak/>
              <w:t>2</w:t>
            </w:r>
          </w:p>
        </w:tc>
        <w:tc>
          <w:tcPr>
            <w:tcW w:w="2169" w:type="dxa"/>
            <w:tcBorders>
              <w:top w:val="single" w:sz="4" w:space="0" w:color="auto"/>
              <w:left w:val="single" w:sz="4" w:space="0" w:color="auto"/>
              <w:bottom w:val="single" w:sz="4" w:space="0" w:color="auto"/>
              <w:right w:val="single" w:sz="4" w:space="0" w:color="auto"/>
            </w:tcBorders>
          </w:tcPr>
          <w:p w:rsidR="00586F32" w:rsidRDefault="00586F32" w:rsidP="00586F32">
            <w:pPr>
              <w:pStyle w:val="a3"/>
              <w:jc w:val="left"/>
              <w:rPr>
                <w:b/>
              </w:rPr>
            </w:pPr>
            <w:r w:rsidRPr="002457E1">
              <w:rPr>
                <w:b/>
              </w:rPr>
              <w:t>Механізми формування електронних властивостей у металевих, напівпровідникових та полімерних матрицях, модифікованих наночастинками</w:t>
            </w:r>
          </w:p>
          <w:p w:rsidR="00586F32" w:rsidRDefault="00586F32" w:rsidP="00586F32">
            <w:pPr>
              <w:pStyle w:val="a3"/>
              <w:jc w:val="left"/>
              <w:rPr>
                <w:rFonts w:eastAsia="MS Mincho"/>
                <w:i/>
              </w:rPr>
            </w:pPr>
            <w:r w:rsidRPr="00C5439D">
              <w:rPr>
                <w:rFonts w:eastAsia="MS Mincho"/>
                <w:i/>
              </w:rPr>
              <w:t xml:space="preserve">Автори </w:t>
            </w:r>
            <w:r w:rsidRPr="00C5439D">
              <w:rPr>
                <w:bCs/>
                <w:i/>
              </w:rPr>
              <w:t>розробки</w:t>
            </w:r>
            <w:r w:rsidRPr="00C5439D">
              <w:rPr>
                <w:rFonts w:eastAsia="MS Mincho"/>
                <w:i/>
              </w:rPr>
              <w:t>:</w:t>
            </w:r>
          </w:p>
          <w:p w:rsidR="00586F32" w:rsidRDefault="00586F32" w:rsidP="00586F32">
            <w:pPr>
              <w:pStyle w:val="a3"/>
              <w:jc w:val="left"/>
              <w:rPr>
                <w:rFonts w:eastAsia="MS Mincho"/>
              </w:rPr>
            </w:pPr>
            <w:r w:rsidRPr="00C120E0">
              <w:rPr>
                <w:rFonts w:eastAsia="MS Mincho"/>
              </w:rPr>
              <w:t>Плевачук Ю.О.</w:t>
            </w:r>
            <w:r>
              <w:rPr>
                <w:rFonts w:eastAsia="MS Mincho"/>
              </w:rPr>
              <w:t xml:space="preserve">, </w:t>
            </w:r>
            <w:r w:rsidRPr="00190265">
              <w:t xml:space="preserve">д-р фіз.-мат. наук, </w:t>
            </w:r>
            <w:r>
              <w:t>ст.наук.співроб.</w:t>
            </w:r>
            <w:r w:rsidRPr="00190265">
              <w:t>,</w:t>
            </w:r>
          </w:p>
          <w:p w:rsidR="00586F32" w:rsidRDefault="00586F32" w:rsidP="00586F32">
            <w:pPr>
              <w:pStyle w:val="a3"/>
              <w:jc w:val="left"/>
              <w:rPr>
                <w:rFonts w:eastAsia="MS Mincho"/>
              </w:rPr>
            </w:pPr>
            <w:r w:rsidRPr="00C120E0">
              <w:rPr>
                <w:rFonts w:eastAsia="MS Mincho"/>
              </w:rPr>
              <w:t>Склярчук В.М.</w:t>
            </w:r>
            <w:r>
              <w:rPr>
                <w:rFonts w:eastAsia="MS Mincho"/>
              </w:rPr>
              <w:t>,</w:t>
            </w:r>
            <w:r w:rsidRPr="00190265">
              <w:t xml:space="preserve"> д-р фіз.-мат. наук,</w:t>
            </w:r>
            <w:r>
              <w:t xml:space="preserve"> доцент</w:t>
            </w:r>
          </w:p>
          <w:p w:rsidR="00586F32" w:rsidRPr="002457E1" w:rsidRDefault="00586F32" w:rsidP="00586F32">
            <w:pPr>
              <w:pStyle w:val="a3"/>
              <w:jc w:val="left"/>
              <w:rPr>
                <w:b/>
              </w:rPr>
            </w:pPr>
            <w:r w:rsidRPr="00C120E0">
              <w:rPr>
                <w:rFonts w:eastAsia="MS Mincho"/>
              </w:rPr>
              <w:t>Гамерник Р.В.</w:t>
            </w:r>
            <w:r>
              <w:rPr>
                <w:rFonts w:eastAsia="MS Mincho"/>
              </w:rPr>
              <w:t xml:space="preserve"> </w:t>
            </w:r>
            <w:r>
              <w:t>канд</w:t>
            </w:r>
            <w:r w:rsidRPr="00190265">
              <w:t xml:space="preserve"> фіз.-мат. наук,</w:t>
            </w:r>
            <w:r>
              <w:t xml:space="preserve"> ст.наук.співроб.</w:t>
            </w:r>
          </w:p>
        </w:tc>
        <w:tc>
          <w:tcPr>
            <w:tcW w:w="1907" w:type="dxa"/>
            <w:tcBorders>
              <w:top w:val="single" w:sz="4" w:space="0" w:color="auto"/>
              <w:left w:val="single" w:sz="4" w:space="0" w:color="auto"/>
              <w:bottom w:val="single" w:sz="4" w:space="0" w:color="auto"/>
              <w:right w:val="single" w:sz="4" w:space="0" w:color="auto"/>
            </w:tcBorders>
          </w:tcPr>
          <w:p w:rsidR="00586F32" w:rsidRPr="00586F32" w:rsidRDefault="00586F32" w:rsidP="00586F32">
            <w:pPr>
              <w:rPr>
                <w:color w:val="FF0000"/>
                <w:sz w:val="22"/>
                <w:szCs w:val="22"/>
                <w:lang w:val="uk-UA"/>
              </w:rPr>
            </w:pPr>
            <w:r w:rsidRPr="00586F32">
              <w:rPr>
                <w:rFonts w:eastAsia="MS Mincho"/>
                <w:sz w:val="22"/>
                <w:szCs w:val="22"/>
                <w:lang w:val="uk-UA"/>
              </w:rPr>
              <w:t xml:space="preserve">На базі отриманих результатів показано, що напівпровідникові сполуки </w:t>
            </w:r>
            <w:r w:rsidRPr="00586F32">
              <w:rPr>
                <w:rFonts w:eastAsia="MS Mincho"/>
                <w:sz w:val="22"/>
                <w:szCs w:val="22"/>
              </w:rPr>
              <w:t>Cu</w:t>
            </w:r>
            <w:r w:rsidRPr="00586F32">
              <w:rPr>
                <w:rFonts w:eastAsia="MS Mincho"/>
                <w:sz w:val="22"/>
                <w:szCs w:val="22"/>
                <w:lang w:val="uk-UA"/>
              </w:rPr>
              <w:t>2</w:t>
            </w:r>
            <w:r w:rsidRPr="00586F32">
              <w:rPr>
                <w:rFonts w:eastAsia="MS Mincho"/>
                <w:sz w:val="22"/>
                <w:szCs w:val="22"/>
              </w:rPr>
              <w:t>ZnSnSe</w:t>
            </w:r>
            <w:r w:rsidRPr="00586F32">
              <w:rPr>
                <w:rFonts w:eastAsia="MS Mincho"/>
                <w:sz w:val="22"/>
                <w:szCs w:val="22"/>
                <w:lang w:val="uk-UA"/>
              </w:rPr>
              <w:t xml:space="preserve">4, </w:t>
            </w:r>
            <w:r w:rsidRPr="00586F32">
              <w:rPr>
                <w:rFonts w:eastAsia="MS Mincho"/>
                <w:sz w:val="22"/>
                <w:szCs w:val="22"/>
              </w:rPr>
              <w:t>Cu</w:t>
            </w:r>
            <w:r w:rsidRPr="00586F32">
              <w:rPr>
                <w:rFonts w:eastAsia="MS Mincho"/>
                <w:sz w:val="22"/>
                <w:szCs w:val="22"/>
                <w:lang w:val="uk-UA"/>
              </w:rPr>
              <w:t>2</w:t>
            </w:r>
            <w:r w:rsidRPr="00586F32">
              <w:rPr>
                <w:rFonts w:eastAsia="MS Mincho"/>
                <w:sz w:val="22"/>
                <w:szCs w:val="22"/>
              </w:rPr>
              <w:t>ZnSn</w:t>
            </w:r>
            <w:r w:rsidRPr="00586F32">
              <w:rPr>
                <w:rFonts w:eastAsia="MS Mincho"/>
                <w:sz w:val="22"/>
                <w:szCs w:val="22"/>
                <w:lang w:val="uk-UA"/>
              </w:rPr>
              <w:t>(</w:t>
            </w:r>
            <w:r w:rsidRPr="00586F32">
              <w:rPr>
                <w:rFonts w:eastAsia="MS Mincho"/>
                <w:sz w:val="22"/>
                <w:szCs w:val="22"/>
              </w:rPr>
              <w:t>S</w:t>
            </w:r>
            <w:r w:rsidRPr="00586F32">
              <w:rPr>
                <w:rFonts w:eastAsia="MS Mincho"/>
                <w:sz w:val="22"/>
                <w:szCs w:val="22"/>
                <w:lang w:val="uk-UA"/>
              </w:rPr>
              <w:t>х</w:t>
            </w:r>
            <w:r w:rsidRPr="00586F32">
              <w:rPr>
                <w:rFonts w:eastAsia="MS Mincho"/>
                <w:sz w:val="22"/>
                <w:szCs w:val="22"/>
              </w:rPr>
              <w:t>Se</w:t>
            </w:r>
            <w:r w:rsidRPr="00586F32">
              <w:rPr>
                <w:rFonts w:eastAsia="MS Mincho"/>
                <w:sz w:val="22"/>
                <w:szCs w:val="22"/>
                <w:lang w:val="uk-UA"/>
              </w:rPr>
              <w:t xml:space="preserve">1-х) </w:t>
            </w:r>
            <w:r w:rsidRPr="00586F32">
              <w:rPr>
                <w:rFonts w:eastAsia="MS Mincho"/>
                <w:sz w:val="22"/>
                <w:szCs w:val="22"/>
              </w:rPr>
              <w:t>Cu</w:t>
            </w:r>
            <w:r w:rsidRPr="00586F32">
              <w:rPr>
                <w:rFonts w:eastAsia="MS Mincho"/>
                <w:sz w:val="22"/>
                <w:szCs w:val="22"/>
                <w:lang w:val="uk-UA"/>
              </w:rPr>
              <w:t>2</w:t>
            </w:r>
            <w:r w:rsidRPr="00586F32">
              <w:rPr>
                <w:rFonts w:eastAsia="MS Mincho"/>
                <w:sz w:val="22"/>
                <w:szCs w:val="22"/>
              </w:rPr>
              <w:t>ZnSnS</w:t>
            </w:r>
            <w:r w:rsidRPr="00586F32">
              <w:rPr>
                <w:rFonts w:eastAsia="MS Mincho"/>
                <w:sz w:val="22"/>
                <w:szCs w:val="22"/>
                <w:lang w:val="uk-UA"/>
              </w:rPr>
              <w:t xml:space="preserve">4 є перспективними для створення поглинаючих шарів тонкоплівкових сонячних елементів. Вони можуть замінити дефіцитні і дорогі тверді розчини </w:t>
            </w:r>
            <w:r w:rsidRPr="00586F32">
              <w:rPr>
                <w:rFonts w:eastAsia="MS Mincho"/>
                <w:sz w:val="22"/>
                <w:szCs w:val="22"/>
              </w:rPr>
              <w:t>Cu</w:t>
            </w:r>
            <w:r w:rsidRPr="00586F32">
              <w:rPr>
                <w:rFonts w:eastAsia="MS Mincho"/>
                <w:sz w:val="22"/>
                <w:szCs w:val="22"/>
                <w:lang w:val="uk-UA"/>
              </w:rPr>
              <w:t>(</w:t>
            </w:r>
            <w:r w:rsidRPr="00586F32">
              <w:rPr>
                <w:rFonts w:eastAsia="MS Mincho"/>
                <w:sz w:val="22"/>
                <w:szCs w:val="22"/>
              </w:rPr>
              <w:t>In</w:t>
            </w:r>
            <w:r w:rsidRPr="00586F32">
              <w:rPr>
                <w:rFonts w:eastAsia="MS Mincho"/>
                <w:sz w:val="22"/>
                <w:szCs w:val="22"/>
                <w:lang w:val="uk-UA"/>
              </w:rPr>
              <w:t>,</w:t>
            </w:r>
            <w:r w:rsidRPr="00586F32">
              <w:rPr>
                <w:rFonts w:eastAsia="MS Mincho"/>
                <w:sz w:val="22"/>
                <w:szCs w:val="22"/>
              </w:rPr>
              <w:t>Ga</w:t>
            </w:r>
            <w:r w:rsidRPr="00586F32">
              <w:rPr>
                <w:rFonts w:eastAsia="MS Mincho"/>
                <w:sz w:val="22"/>
                <w:szCs w:val="22"/>
                <w:lang w:val="uk-UA"/>
              </w:rPr>
              <w:t>)</w:t>
            </w:r>
            <w:r w:rsidRPr="00586F32">
              <w:rPr>
                <w:rFonts w:eastAsia="MS Mincho"/>
                <w:sz w:val="22"/>
                <w:szCs w:val="22"/>
              </w:rPr>
              <w:t>Se</w:t>
            </w:r>
            <w:r w:rsidRPr="00586F32">
              <w:rPr>
                <w:rFonts w:eastAsia="MS Mincho"/>
                <w:sz w:val="22"/>
                <w:szCs w:val="22"/>
                <w:lang w:val="uk-UA"/>
              </w:rPr>
              <w:t xml:space="preserve">2, </w:t>
            </w:r>
            <w:r w:rsidRPr="00586F32">
              <w:rPr>
                <w:rFonts w:eastAsia="MS Mincho"/>
                <w:sz w:val="22"/>
                <w:szCs w:val="22"/>
              </w:rPr>
              <w:t>CuIn</w:t>
            </w:r>
            <w:r w:rsidRPr="00586F32">
              <w:rPr>
                <w:rFonts w:eastAsia="MS Mincho"/>
                <w:sz w:val="22"/>
                <w:szCs w:val="22"/>
                <w:lang w:val="uk-UA"/>
              </w:rPr>
              <w:t>(</w:t>
            </w:r>
            <w:r w:rsidRPr="00586F32">
              <w:rPr>
                <w:rFonts w:eastAsia="MS Mincho"/>
                <w:sz w:val="22"/>
                <w:szCs w:val="22"/>
              </w:rPr>
              <w:t>S</w:t>
            </w:r>
            <w:r w:rsidRPr="00586F32">
              <w:rPr>
                <w:rFonts w:eastAsia="MS Mincho"/>
                <w:sz w:val="22"/>
                <w:szCs w:val="22"/>
                <w:lang w:val="uk-UA"/>
              </w:rPr>
              <w:t>,</w:t>
            </w:r>
            <w:r w:rsidRPr="00586F32">
              <w:rPr>
                <w:rFonts w:eastAsia="MS Mincho"/>
                <w:sz w:val="22"/>
                <w:szCs w:val="22"/>
              </w:rPr>
              <w:t>Se</w:t>
            </w:r>
            <w:r w:rsidRPr="00586F32">
              <w:rPr>
                <w:rFonts w:eastAsia="MS Mincho"/>
                <w:sz w:val="22"/>
                <w:szCs w:val="22"/>
                <w:lang w:val="uk-UA"/>
              </w:rPr>
              <w:t xml:space="preserve">)2, </w:t>
            </w:r>
            <w:r w:rsidRPr="00586F32">
              <w:rPr>
                <w:rFonts w:eastAsia="MS Mincho"/>
                <w:sz w:val="22"/>
                <w:szCs w:val="22"/>
              </w:rPr>
              <w:t>CuGa</w:t>
            </w:r>
            <w:r w:rsidRPr="00586F32">
              <w:rPr>
                <w:rFonts w:eastAsia="MS Mincho"/>
                <w:sz w:val="22"/>
                <w:szCs w:val="22"/>
                <w:lang w:val="uk-UA"/>
              </w:rPr>
              <w:t>(</w:t>
            </w:r>
            <w:r w:rsidRPr="00586F32">
              <w:rPr>
                <w:rFonts w:eastAsia="MS Mincho"/>
                <w:sz w:val="22"/>
                <w:szCs w:val="22"/>
              </w:rPr>
              <w:t>S</w:t>
            </w:r>
            <w:r w:rsidRPr="00586F32">
              <w:rPr>
                <w:rFonts w:eastAsia="MS Mincho"/>
                <w:sz w:val="22"/>
                <w:szCs w:val="22"/>
                <w:lang w:val="uk-UA"/>
              </w:rPr>
              <w:t>,</w:t>
            </w:r>
            <w:r w:rsidRPr="00586F32">
              <w:rPr>
                <w:rFonts w:eastAsia="MS Mincho"/>
                <w:sz w:val="22"/>
                <w:szCs w:val="22"/>
              </w:rPr>
              <w:t>Se</w:t>
            </w:r>
            <w:r w:rsidRPr="00586F32">
              <w:rPr>
                <w:rFonts w:eastAsia="MS Mincho"/>
                <w:sz w:val="22"/>
                <w:szCs w:val="22"/>
                <w:lang w:val="uk-UA"/>
              </w:rPr>
              <w:t xml:space="preserve">)2, для яких отримано коефіцієнт корисної дії близько 20,3% і виготовляють в промислових масштабах. </w:t>
            </w:r>
            <w:r w:rsidRPr="00586F32">
              <w:rPr>
                <w:rFonts w:eastAsia="MS Mincho"/>
                <w:sz w:val="22"/>
                <w:szCs w:val="22"/>
              </w:rPr>
              <w:t>Використовуючи встановлені механізми релаксації високоенергетичних збуджень, вдосконалено технологію створення композитних матеріалів для струмових детекторів високоенергетичних збуджень, які значно спростять апаратуру реєстрації джерел випромінювання.</w:t>
            </w:r>
            <w:r w:rsidRPr="00586F32">
              <w:rPr>
                <w:rFonts w:eastAsia="MS Mincho"/>
                <w:sz w:val="22"/>
                <w:szCs w:val="22"/>
                <w:lang w:val="uk-UA"/>
              </w:rPr>
              <w:t xml:space="preserve"> У</w:t>
            </w:r>
            <w:r w:rsidRPr="00586F32">
              <w:rPr>
                <w:sz w:val="22"/>
                <w:szCs w:val="22"/>
                <w:lang w:val="uk-UA"/>
              </w:rPr>
              <w:t xml:space="preserve">досконалено способи та методи створення накомпозитних матеріалів, а </w:t>
            </w:r>
            <w:r w:rsidRPr="00586F32">
              <w:rPr>
                <w:sz w:val="22"/>
                <w:szCs w:val="22"/>
                <w:lang w:val="uk-UA"/>
              </w:rPr>
              <w:lastRenderedPageBreak/>
              <w:t>саме: перемішування нанорозмірних керамічних порошків та металевих домішок з пастами матричних матеріалів з подальшим нагрівом та порошками матричних матеріалів з подальшим пресуванням; синтез нанорозмірних металевих домішок методом хімічного відновлення.</w:t>
            </w:r>
          </w:p>
        </w:tc>
        <w:tc>
          <w:tcPr>
            <w:tcW w:w="1929" w:type="dxa"/>
            <w:tcBorders>
              <w:top w:val="single" w:sz="4" w:space="0" w:color="auto"/>
              <w:left w:val="single" w:sz="4" w:space="0" w:color="auto"/>
              <w:bottom w:val="single" w:sz="4" w:space="0" w:color="auto"/>
              <w:right w:val="single" w:sz="4" w:space="0" w:color="auto"/>
            </w:tcBorders>
          </w:tcPr>
          <w:p w:rsidR="00586F32" w:rsidRPr="0066128F" w:rsidRDefault="00586F32" w:rsidP="00586F32">
            <w:pPr>
              <w:pStyle w:val="HTML"/>
            </w:pPr>
            <w:r w:rsidRPr="0066128F">
              <w:rPr>
                <w:i w:val="0"/>
              </w:rPr>
              <w:lastRenderedPageBreak/>
              <w:t>Результати досліджень використовують для створення нових матеріалів екологічно безпечних безсвинцевих припоїв на підприємстві «Термомір».  Льв</w:t>
            </w:r>
            <w:r>
              <w:rPr>
                <w:i w:val="0"/>
              </w:rPr>
              <w:t>і</w:t>
            </w:r>
            <w:r w:rsidRPr="0066128F">
              <w:rPr>
                <w:i w:val="0"/>
              </w:rPr>
              <w:t>в</w:t>
            </w:r>
            <w:r>
              <w:rPr>
                <w:i w:val="0"/>
              </w:rPr>
              <w:t xml:space="preserve"> </w:t>
            </w:r>
            <w:r w:rsidRPr="0066128F">
              <w:rPr>
                <w:i w:val="0"/>
              </w:rPr>
              <w:t>79070</w:t>
            </w:r>
            <w:r>
              <w:rPr>
                <w:i w:val="0"/>
              </w:rPr>
              <w:t xml:space="preserve">, вул. Хуторівка 40А </w:t>
            </w:r>
          </w:p>
          <w:p w:rsidR="00586F32" w:rsidRDefault="00586F32" w:rsidP="00586F32">
            <w:pPr>
              <w:pStyle w:val="a3"/>
              <w:jc w:val="left"/>
            </w:pPr>
          </w:p>
        </w:tc>
        <w:tc>
          <w:tcPr>
            <w:tcW w:w="1692" w:type="dxa"/>
            <w:tcBorders>
              <w:top w:val="single" w:sz="4" w:space="0" w:color="auto"/>
              <w:left w:val="single" w:sz="4" w:space="0" w:color="auto"/>
              <w:bottom w:val="single" w:sz="4" w:space="0" w:color="auto"/>
              <w:right w:val="single" w:sz="4" w:space="0" w:color="auto"/>
            </w:tcBorders>
          </w:tcPr>
          <w:p w:rsidR="00586F32" w:rsidRPr="00F05BFC" w:rsidRDefault="00586F32" w:rsidP="00586F32">
            <w:pPr>
              <w:pStyle w:val="a3"/>
              <w:jc w:val="left"/>
            </w:pPr>
            <w:r w:rsidRPr="0079764E">
              <w:t>Впровадження здій</w:t>
            </w:r>
            <w:r>
              <w:t>снено впродовж 2018 </w:t>
            </w:r>
            <w:r w:rsidRPr="0079764E">
              <w:t>р.</w:t>
            </w:r>
            <w:r>
              <w:t xml:space="preserve"> </w:t>
            </w:r>
            <w:r w:rsidRPr="0079764E">
              <w:t>Лист про використання результатів</w:t>
            </w:r>
            <w:r>
              <w:t xml:space="preserve"> </w:t>
            </w:r>
            <w:r>
              <w:rPr>
                <w:rFonts w:eastAsia="MS Mincho"/>
              </w:rPr>
              <w:t>№ 75-16</w:t>
            </w:r>
            <w:r w:rsidRPr="004772B4">
              <w:rPr>
                <w:rFonts w:eastAsia="MS Mincho"/>
                <w:lang w:val="ru-RU"/>
              </w:rPr>
              <w:t>/</w:t>
            </w:r>
            <w:r>
              <w:rPr>
                <w:rFonts w:eastAsia="MS Mincho"/>
              </w:rPr>
              <w:t>245 від 16.11.2018 р.</w:t>
            </w:r>
          </w:p>
        </w:tc>
        <w:tc>
          <w:tcPr>
            <w:tcW w:w="1969" w:type="dxa"/>
            <w:tcBorders>
              <w:top w:val="single" w:sz="4" w:space="0" w:color="auto"/>
              <w:left w:val="single" w:sz="4" w:space="0" w:color="auto"/>
              <w:bottom w:val="single" w:sz="4" w:space="0" w:color="auto"/>
              <w:right w:val="single" w:sz="4" w:space="0" w:color="auto"/>
            </w:tcBorders>
          </w:tcPr>
          <w:p w:rsidR="00586F32" w:rsidRPr="002457E1" w:rsidRDefault="00586F32" w:rsidP="00586F32">
            <w:r w:rsidRPr="002457E1">
              <w:t>У Л</w:t>
            </w:r>
            <w:r>
              <w:rPr>
                <w:lang w:val="uk-UA"/>
              </w:rPr>
              <w:t xml:space="preserve">ьвівському національному університеті імені </w:t>
            </w:r>
            <w:r w:rsidRPr="002457E1">
              <w:t>І</w:t>
            </w:r>
            <w:r>
              <w:rPr>
                <w:lang w:val="uk-UA"/>
              </w:rPr>
              <w:t>вана</w:t>
            </w:r>
            <w:r w:rsidRPr="002457E1">
              <w:t xml:space="preserve"> Франка результати роботи використовують в оновлених лекційних курсах “Фізика металів”, “Фізичне матеріалознавство” та циклах лабораторних робіт з цих навчальних дисциплін.</w:t>
            </w:r>
          </w:p>
          <w:p w:rsidR="00586F32" w:rsidRPr="002457E1" w:rsidRDefault="00586F32" w:rsidP="00586F32"/>
        </w:tc>
      </w:tr>
      <w:tr w:rsidR="004A10A9" w:rsidRPr="00076FBC" w:rsidTr="004A10A9">
        <w:tc>
          <w:tcPr>
            <w:tcW w:w="471" w:type="dxa"/>
            <w:tcBorders>
              <w:top w:val="single" w:sz="4" w:space="0" w:color="auto"/>
              <w:left w:val="single" w:sz="4" w:space="0" w:color="auto"/>
              <w:bottom w:val="single" w:sz="4" w:space="0" w:color="auto"/>
              <w:right w:val="single" w:sz="4" w:space="0" w:color="auto"/>
            </w:tcBorders>
          </w:tcPr>
          <w:p w:rsidR="004A10A9" w:rsidRPr="00076FBC" w:rsidRDefault="004A10A9" w:rsidP="004A10A9">
            <w:pPr>
              <w:pStyle w:val="a3"/>
              <w:jc w:val="center"/>
              <w:rPr>
                <w:lang w:val="en-US"/>
              </w:rPr>
            </w:pPr>
            <w:r w:rsidRPr="00076FBC">
              <w:rPr>
                <w:lang w:val="en-US"/>
              </w:rPr>
              <w:lastRenderedPageBreak/>
              <w:t>3</w:t>
            </w:r>
          </w:p>
        </w:tc>
        <w:tc>
          <w:tcPr>
            <w:tcW w:w="2169" w:type="dxa"/>
            <w:tcBorders>
              <w:top w:val="single" w:sz="4" w:space="0" w:color="auto"/>
              <w:left w:val="single" w:sz="4" w:space="0" w:color="auto"/>
              <w:bottom w:val="single" w:sz="4" w:space="0" w:color="auto"/>
              <w:right w:val="single" w:sz="4" w:space="0" w:color="auto"/>
            </w:tcBorders>
          </w:tcPr>
          <w:p w:rsidR="004A10A9" w:rsidRPr="005E7FC5" w:rsidRDefault="004A10A9" w:rsidP="004A10A9">
            <w:pPr>
              <w:autoSpaceDE w:val="0"/>
              <w:autoSpaceDN w:val="0"/>
              <w:rPr>
                <w:rFonts w:eastAsia="MS Mincho"/>
                <w:b/>
                <w:bCs/>
              </w:rPr>
            </w:pPr>
            <w:r w:rsidRPr="005E7FC5">
              <w:rPr>
                <w:rFonts w:eastAsia="MS Mincho"/>
                <w:b/>
                <w:bCs/>
              </w:rPr>
              <w:t>Класичні і квантові системи з нестандартними комутаційними співвідношеннями і статистиками</w:t>
            </w:r>
          </w:p>
          <w:p w:rsidR="004A10A9" w:rsidRPr="005E7FC5" w:rsidRDefault="004A10A9" w:rsidP="004A10A9">
            <w:pPr>
              <w:pStyle w:val="a3"/>
              <w:jc w:val="left"/>
              <w:rPr>
                <w:i/>
                <w:sz w:val="22"/>
                <w:szCs w:val="22"/>
              </w:rPr>
            </w:pPr>
            <w:r w:rsidRPr="005E7FC5">
              <w:rPr>
                <w:i/>
                <w:sz w:val="22"/>
                <w:szCs w:val="22"/>
              </w:rPr>
              <w:t>Автори розробки:</w:t>
            </w:r>
          </w:p>
          <w:p w:rsidR="004A10A9" w:rsidRPr="005E7FC5" w:rsidRDefault="004A10A9" w:rsidP="004A10A9">
            <w:pPr>
              <w:autoSpaceDE w:val="0"/>
              <w:autoSpaceDN w:val="0"/>
              <w:rPr>
                <w:iCs/>
              </w:rPr>
            </w:pPr>
            <w:r w:rsidRPr="005E7FC5">
              <w:rPr>
                <w:iCs/>
              </w:rPr>
              <w:t>Ткачук В</w:t>
            </w:r>
            <w:r>
              <w:rPr>
                <w:iCs/>
              </w:rPr>
              <w:t>.</w:t>
            </w:r>
            <w:r w:rsidRPr="005E7FC5">
              <w:rPr>
                <w:iCs/>
              </w:rPr>
              <w:t xml:space="preserve"> М</w:t>
            </w:r>
            <w:r>
              <w:rPr>
                <w:iCs/>
              </w:rPr>
              <w:t>.</w:t>
            </w:r>
            <w:r w:rsidRPr="005E7FC5">
              <w:rPr>
                <w:iCs/>
              </w:rPr>
              <w:t>, д-р фіз.-мат. наук, професор;</w:t>
            </w:r>
          </w:p>
          <w:p w:rsidR="004A10A9" w:rsidRPr="005E7FC5" w:rsidRDefault="004A10A9" w:rsidP="004A10A9">
            <w:pPr>
              <w:autoSpaceDE w:val="0"/>
              <w:autoSpaceDN w:val="0"/>
              <w:rPr>
                <w:iCs/>
              </w:rPr>
            </w:pPr>
            <w:r w:rsidRPr="005E7FC5">
              <w:rPr>
                <w:iCs/>
              </w:rPr>
              <w:t>Вакарчук І</w:t>
            </w:r>
            <w:r>
              <w:rPr>
                <w:iCs/>
              </w:rPr>
              <w:t>.</w:t>
            </w:r>
            <w:r w:rsidRPr="005E7FC5">
              <w:rPr>
                <w:iCs/>
              </w:rPr>
              <w:t xml:space="preserve"> О</w:t>
            </w:r>
            <w:r>
              <w:rPr>
                <w:iCs/>
              </w:rPr>
              <w:t>.</w:t>
            </w:r>
            <w:r w:rsidRPr="005E7FC5">
              <w:rPr>
                <w:iCs/>
              </w:rPr>
              <w:t>, д-р фіз.-мат. наук, професор;</w:t>
            </w:r>
          </w:p>
          <w:p w:rsidR="004A10A9" w:rsidRPr="005E7FC5" w:rsidRDefault="004A10A9" w:rsidP="004A10A9">
            <w:pPr>
              <w:autoSpaceDE w:val="0"/>
              <w:autoSpaceDN w:val="0"/>
              <w:rPr>
                <w:iCs/>
              </w:rPr>
            </w:pPr>
            <w:r w:rsidRPr="005E7FC5">
              <w:rPr>
                <w:iCs/>
              </w:rPr>
              <w:t>Ровенчак А</w:t>
            </w:r>
            <w:r>
              <w:rPr>
                <w:iCs/>
              </w:rPr>
              <w:t>.</w:t>
            </w:r>
            <w:r w:rsidRPr="005E7FC5">
              <w:rPr>
                <w:iCs/>
              </w:rPr>
              <w:t xml:space="preserve"> А</w:t>
            </w:r>
            <w:r>
              <w:rPr>
                <w:iCs/>
              </w:rPr>
              <w:t>.</w:t>
            </w:r>
            <w:r w:rsidRPr="005E7FC5">
              <w:rPr>
                <w:iCs/>
              </w:rPr>
              <w:t>, д-р фіз.-мат. наук, професор;</w:t>
            </w:r>
          </w:p>
          <w:p w:rsidR="004A10A9" w:rsidRPr="005E7FC5" w:rsidRDefault="004A10A9" w:rsidP="004A10A9">
            <w:pPr>
              <w:autoSpaceDE w:val="0"/>
              <w:autoSpaceDN w:val="0"/>
              <w:rPr>
                <w:iCs/>
              </w:rPr>
            </w:pPr>
            <w:r w:rsidRPr="005E7FC5">
              <w:rPr>
                <w:iCs/>
              </w:rPr>
              <w:t>Держко О</w:t>
            </w:r>
            <w:r>
              <w:rPr>
                <w:iCs/>
              </w:rPr>
              <w:t>.</w:t>
            </w:r>
            <w:r w:rsidRPr="005E7FC5">
              <w:rPr>
                <w:iCs/>
              </w:rPr>
              <w:t xml:space="preserve"> В</w:t>
            </w:r>
            <w:r>
              <w:rPr>
                <w:iCs/>
              </w:rPr>
              <w:t>.</w:t>
            </w:r>
            <w:r w:rsidRPr="005E7FC5">
              <w:rPr>
                <w:iCs/>
              </w:rPr>
              <w:t>, д-р фіз.-мат. наук, ст. наук. сп.;</w:t>
            </w:r>
          </w:p>
          <w:p w:rsidR="004A10A9" w:rsidRPr="005E7FC5" w:rsidRDefault="004A10A9" w:rsidP="004A10A9">
            <w:pPr>
              <w:autoSpaceDE w:val="0"/>
              <w:autoSpaceDN w:val="0"/>
              <w:rPr>
                <w:iCs/>
              </w:rPr>
            </w:pPr>
            <w:r w:rsidRPr="005E7FC5">
              <w:rPr>
                <w:iCs/>
              </w:rPr>
              <w:t>Крохмальський Т</w:t>
            </w:r>
            <w:r>
              <w:rPr>
                <w:iCs/>
              </w:rPr>
              <w:t>.</w:t>
            </w:r>
            <w:r w:rsidRPr="005E7FC5">
              <w:rPr>
                <w:iCs/>
              </w:rPr>
              <w:t xml:space="preserve"> Є</w:t>
            </w:r>
            <w:r>
              <w:rPr>
                <w:iCs/>
              </w:rPr>
              <w:t>.</w:t>
            </w:r>
            <w:r w:rsidRPr="005E7FC5">
              <w:rPr>
                <w:iCs/>
              </w:rPr>
              <w:t>, канд. фіз.-мат. наук, ст. наук. сп.;</w:t>
            </w:r>
          </w:p>
          <w:p w:rsidR="004A10A9" w:rsidRPr="005E7FC5" w:rsidRDefault="004A10A9" w:rsidP="004A10A9">
            <w:pPr>
              <w:autoSpaceDE w:val="0"/>
              <w:autoSpaceDN w:val="0"/>
              <w:rPr>
                <w:iCs/>
              </w:rPr>
            </w:pPr>
            <w:r w:rsidRPr="005E7FC5">
              <w:rPr>
                <w:iCs/>
              </w:rPr>
              <w:t>Піх С</w:t>
            </w:r>
            <w:r>
              <w:rPr>
                <w:iCs/>
              </w:rPr>
              <w:t>.</w:t>
            </w:r>
            <w:r w:rsidRPr="005E7FC5">
              <w:rPr>
                <w:iCs/>
              </w:rPr>
              <w:t xml:space="preserve"> С</w:t>
            </w:r>
            <w:r>
              <w:rPr>
                <w:iCs/>
              </w:rPr>
              <w:t>.</w:t>
            </w:r>
            <w:r w:rsidRPr="005E7FC5">
              <w:rPr>
                <w:iCs/>
              </w:rPr>
              <w:t>, канд. фіз.-мат. наук, доцент;</w:t>
            </w:r>
          </w:p>
          <w:p w:rsidR="004A10A9" w:rsidRPr="005E7FC5" w:rsidRDefault="004A10A9" w:rsidP="004A10A9">
            <w:pPr>
              <w:autoSpaceDE w:val="0"/>
              <w:autoSpaceDN w:val="0"/>
              <w:rPr>
                <w:iCs/>
              </w:rPr>
            </w:pPr>
            <w:r w:rsidRPr="005E7FC5">
              <w:rPr>
                <w:iCs/>
              </w:rPr>
              <w:t>Стецко М</w:t>
            </w:r>
            <w:r>
              <w:rPr>
                <w:iCs/>
              </w:rPr>
              <w:t>.</w:t>
            </w:r>
            <w:r w:rsidRPr="005E7FC5">
              <w:rPr>
                <w:iCs/>
              </w:rPr>
              <w:t xml:space="preserve"> М</w:t>
            </w:r>
            <w:r>
              <w:rPr>
                <w:iCs/>
              </w:rPr>
              <w:t>.</w:t>
            </w:r>
            <w:r w:rsidRPr="005E7FC5">
              <w:rPr>
                <w:iCs/>
              </w:rPr>
              <w:t>, канд. фіз.-мат. наук, доцент;</w:t>
            </w:r>
          </w:p>
          <w:p w:rsidR="004A10A9" w:rsidRPr="005E7FC5" w:rsidRDefault="004A10A9" w:rsidP="004A10A9">
            <w:pPr>
              <w:autoSpaceDE w:val="0"/>
              <w:autoSpaceDN w:val="0"/>
              <w:rPr>
                <w:iCs/>
              </w:rPr>
            </w:pPr>
            <w:r w:rsidRPr="005E7FC5">
              <w:rPr>
                <w:iCs/>
              </w:rPr>
              <w:t>Пастухов В</w:t>
            </w:r>
            <w:r>
              <w:rPr>
                <w:iCs/>
              </w:rPr>
              <w:t>.</w:t>
            </w:r>
            <w:r w:rsidRPr="005E7FC5">
              <w:rPr>
                <w:iCs/>
              </w:rPr>
              <w:t>С</w:t>
            </w:r>
            <w:r>
              <w:rPr>
                <w:iCs/>
              </w:rPr>
              <w:t>.</w:t>
            </w:r>
            <w:r w:rsidRPr="005E7FC5">
              <w:rPr>
                <w:iCs/>
              </w:rPr>
              <w:t xml:space="preserve">, канд. фіз.-мат. </w:t>
            </w:r>
            <w:r w:rsidRPr="005E7FC5">
              <w:rPr>
                <w:iCs/>
              </w:rPr>
              <w:lastRenderedPageBreak/>
              <w:t>наук, доцент;</w:t>
            </w:r>
          </w:p>
          <w:p w:rsidR="004A10A9" w:rsidRPr="005E7FC5" w:rsidRDefault="004A10A9" w:rsidP="004A10A9">
            <w:pPr>
              <w:autoSpaceDE w:val="0"/>
              <w:autoSpaceDN w:val="0"/>
              <w:rPr>
                <w:iCs/>
              </w:rPr>
            </w:pPr>
            <w:r w:rsidRPr="005E7FC5">
              <w:rPr>
                <w:iCs/>
              </w:rPr>
              <w:t>Самар М</w:t>
            </w:r>
            <w:r>
              <w:rPr>
                <w:iCs/>
              </w:rPr>
              <w:t>.</w:t>
            </w:r>
            <w:r w:rsidRPr="005E7FC5">
              <w:rPr>
                <w:iCs/>
              </w:rPr>
              <w:t xml:space="preserve"> І</w:t>
            </w:r>
            <w:r>
              <w:rPr>
                <w:iCs/>
              </w:rPr>
              <w:t>.</w:t>
            </w:r>
            <w:r w:rsidRPr="005E7FC5">
              <w:rPr>
                <w:iCs/>
              </w:rPr>
              <w:t>, канд. фіз.-мат. наук;</w:t>
            </w:r>
          </w:p>
          <w:p w:rsidR="004A10A9" w:rsidRPr="005E7FC5" w:rsidRDefault="004A10A9" w:rsidP="004A10A9">
            <w:pPr>
              <w:autoSpaceDE w:val="0"/>
              <w:autoSpaceDN w:val="0"/>
              <w:rPr>
                <w:iCs/>
              </w:rPr>
            </w:pPr>
            <w:r w:rsidRPr="005E7FC5">
              <w:rPr>
                <w:iCs/>
              </w:rPr>
              <w:t>Гнатенко Х</w:t>
            </w:r>
            <w:r>
              <w:rPr>
                <w:iCs/>
              </w:rPr>
              <w:t>.</w:t>
            </w:r>
            <w:r w:rsidRPr="005E7FC5">
              <w:rPr>
                <w:iCs/>
              </w:rPr>
              <w:t xml:space="preserve"> П</w:t>
            </w:r>
            <w:r>
              <w:rPr>
                <w:iCs/>
              </w:rPr>
              <w:t>.</w:t>
            </w:r>
            <w:r w:rsidRPr="005E7FC5">
              <w:rPr>
                <w:iCs/>
              </w:rPr>
              <w:t>, канд. фіз.-мат. наук;</w:t>
            </w:r>
            <w:r>
              <w:rPr>
                <w:iCs/>
              </w:rPr>
              <w:t xml:space="preserve"> доцент</w:t>
            </w:r>
          </w:p>
          <w:p w:rsidR="004A10A9" w:rsidRPr="005E7FC5" w:rsidRDefault="004A10A9" w:rsidP="004A10A9">
            <w:pPr>
              <w:autoSpaceDE w:val="0"/>
              <w:autoSpaceDN w:val="0"/>
              <w:rPr>
                <w:iCs/>
              </w:rPr>
            </w:pPr>
            <w:r w:rsidRPr="005E7FC5">
              <w:rPr>
                <w:iCs/>
              </w:rPr>
              <w:t>Кузьмак А</w:t>
            </w:r>
            <w:r>
              <w:rPr>
                <w:iCs/>
              </w:rPr>
              <w:t>.</w:t>
            </w:r>
            <w:r w:rsidRPr="005E7FC5">
              <w:rPr>
                <w:iCs/>
              </w:rPr>
              <w:t xml:space="preserve"> Р</w:t>
            </w:r>
            <w:r>
              <w:rPr>
                <w:iCs/>
              </w:rPr>
              <w:t>.</w:t>
            </w:r>
            <w:r w:rsidRPr="005E7FC5">
              <w:rPr>
                <w:iCs/>
              </w:rPr>
              <w:t>, канд. фіз.-мат. наук;</w:t>
            </w:r>
          </w:p>
          <w:p w:rsidR="004A10A9" w:rsidRPr="005E7FC5" w:rsidRDefault="004A10A9" w:rsidP="004A10A9">
            <w:pPr>
              <w:autoSpaceDE w:val="0"/>
              <w:autoSpaceDN w:val="0"/>
              <w:rPr>
                <w:iCs/>
              </w:rPr>
            </w:pPr>
            <w:r w:rsidRPr="005E7FC5">
              <w:rPr>
                <w:iCs/>
              </w:rPr>
              <w:t>Григорчак О</w:t>
            </w:r>
            <w:r>
              <w:rPr>
                <w:iCs/>
              </w:rPr>
              <w:t>.</w:t>
            </w:r>
            <w:r w:rsidRPr="005E7FC5">
              <w:rPr>
                <w:iCs/>
              </w:rPr>
              <w:t xml:space="preserve"> І</w:t>
            </w:r>
            <w:r>
              <w:rPr>
                <w:iCs/>
              </w:rPr>
              <w:t>.</w:t>
            </w:r>
            <w:r w:rsidRPr="005E7FC5">
              <w:rPr>
                <w:iCs/>
              </w:rPr>
              <w:t>, канд. фіз.-мат. наук;</w:t>
            </w:r>
            <w:r>
              <w:rPr>
                <w:iCs/>
              </w:rPr>
              <w:t xml:space="preserve"> доцент</w:t>
            </w:r>
          </w:p>
          <w:p w:rsidR="004A10A9" w:rsidRDefault="004A10A9" w:rsidP="004A10A9">
            <w:pPr>
              <w:autoSpaceDE w:val="0"/>
              <w:autoSpaceDN w:val="0"/>
              <w:rPr>
                <w:iCs/>
              </w:rPr>
            </w:pPr>
            <w:r w:rsidRPr="005E7FC5">
              <w:rPr>
                <w:iCs/>
              </w:rPr>
              <w:t>Криницький Ю</w:t>
            </w:r>
            <w:r>
              <w:rPr>
                <w:iCs/>
              </w:rPr>
              <w:t>.</w:t>
            </w:r>
            <w:r w:rsidRPr="005E7FC5">
              <w:rPr>
                <w:iCs/>
              </w:rPr>
              <w:t xml:space="preserve"> С</w:t>
            </w:r>
            <w:r>
              <w:rPr>
                <w:iCs/>
              </w:rPr>
              <w:t>.; ст. викладач</w:t>
            </w:r>
          </w:p>
          <w:p w:rsidR="004A10A9" w:rsidRPr="005E7FC5" w:rsidRDefault="004A10A9" w:rsidP="004A10A9">
            <w:pPr>
              <w:autoSpaceDE w:val="0"/>
              <w:autoSpaceDN w:val="0"/>
            </w:pPr>
          </w:p>
        </w:tc>
        <w:tc>
          <w:tcPr>
            <w:tcW w:w="1907" w:type="dxa"/>
            <w:tcBorders>
              <w:top w:val="single" w:sz="4" w:space="0" w:color="auto"/>
              <w:left w:val="single" w:sz="4" w:space="0" w:color="auto"/>
              <w:bottom w:val="single" w:sz="4" w:space="0" w:color="auto"/>
              <w:right w:val="single" w:sz="4" w:space="0" w:color="auto"/>
            </w:tcBorders>
          </w:tcPr>
          <w:p w:rsidR="004A10A9" w:rsidRPr="004A10A9" w:rsidRDefault="004A10A9" w:rsidP="004A10A9">
            <w:pPr>
              <w:spacing w:after="200"/>
              <w:contextualSpacing/>
              <w:rPr>
                <w:sz w:val="22"/>
                <w:szCs w:val="22"/>
              </w:rPr>
            </w:pPr>
            <w:r w:rsidRPr="004A10A9">
              <w:rPr>
                <w:sz w:val="22"/>
                <w:szCs w:val="22"/>
              </w:rPr>
              <w:lastRenderedPageBreak/>
              <w:t xml:space="preserve">Розробка стосується області фундаментальних наук. Запропоновані умови на параметри деформації, які забезпечують незалежність перетворень Лоренца та Ґалілея у просторі з деформованою алгеброю Гайзенберґа від маси та композиції тіла можуть бути використані для планування нових експериментів, що стосуються фізики високих енергій. </w:t>
            </w:r>
            <w:r w:rsidRPr="004A10A9">
              <w:rPr>
                <w:color w:val="222222"/>
                <w:sz w:val="22"/>
                <w:szCs w:val="22"/>
                <w:shd w:val="clear" w:color="auto" w:fill="FFFFFF"/>
              </w:rPr>
              <w:t xml:space="preserve">Знайдений зв’язок між величиною заплутаності стану системи і кривизною </w:t>
            </w:r>
            <w:r w:rsidRPr="004A10A9">
              <w:rPr>
                <w:color w:val="222222"/>
                <w:sz w:val="22"/>
                <w:szCs w:val="22"/>
                <w:shd w:val="clear" w:color="auto" w:fill="FFFFFF"/>
              </w:rPr>
              <w:lastRenderedPageBreak/>
              <w:t>многовиду дозволяє реалізувати експерименти для вимірювання геометричних властивостей простору квантових станів, що є важливим для реалізації квантових комп’ютерів.  Отримані властивості функції Ґріна одновимірного полярона при абсолютному нулі, та двовимірного при скінченних температурах можна використовувати для покращення експериментів з холодними газами.</w:t>
            </w:r>
          </w:p>
        </w:tc>
        <w:tc>
          <w:tcPr>
            <w:tcW w:w="1929" w:type="dxa"/>
            <w:tcBorders>
              <w:top w:val="single" w:sz="4" w:space="0" w:color="auto"/>
              <w:left w:val="single" w:sz="4" w:space="0" w:color="auto"/>
              <w:bottom w:val="single" w:sz="4" w:space="0" w:color="auto"/>
              <w:right w:val="single" w:sz="4" w:space="0" w:color="auto"/>
            </w:tcBorders>
          </w:tcPr>
          <w:p w:rsidR="004A10A9" w:rsidRPr="005E7FC5" w:rsidRDefault="004A10A9" w:rsidP="004A10A9">
            <w:pPr>
              <w:autoSpaceDE w:val="0"/>
              <w:autoSpaceDN w:val="0"/>
            </w:pPr>
            <w:r w:rsidRPr="005E7FC5">
              <w:lastRenderedPageBreak/>
              <w:t xml:space="preserve">Результати досліджень використано науковцями Інституту фізики конденсованих систем НАН України </w:t>
            </w:r>
            <w:r w:rsidRPr="005E7FC5">
              <w:rPr>
                <w:lang w:eastAsia="zh-CN"/>
              </w:rPr>
              <w:t>у дослідженнях класичних і релятивістських одно- та</w:t>
            </w:r>
            <w:r w:rsidRPr="005E7FC5">
              <w:rPr>
                <w:color w:val="0000FF"/>
                <w:lang w:eastAsia="zh-CN"/>
              </w:rPr>
              <w:t xml:space="preserve"> </w:t>
            </w:r>
            <w:r w:rsidRPr="005E7FC5">
              <w:rPr>
                <w:lang w:eastAsia="zh-CN"/>
              </w:rPr>
              <w:t>багаточастинкових квантових систем.</w:t>
            </w:r>
          </w:p>
          <w:p w:rsidR="004A10A9" w:rsidRPr="005E7FC5" w:rsidRDefault="004A10A9" w:rsidP="004A10A9">
            <w:pPr>
              <w:autoSpaceDE w:val="0"/>
              <w:autoSpaceDN w:val="0"/>
            </w:pPr>
          </w:p>
          <w:p w:rsidR="004A10A9" w:rsidRPr="005E7FC5" w:rsidRDefault="004A10A9" w:rsidP="004A10A9">
            <w:pPr>
              <w:autoSpaceDE w:val="0"/>
              <w:autoSpaceDN w:val="0"/>
            </w:pPr>
          </w:p>
        </w:tc>
        <w:tc>
          <w:tcPr>
            <w:tcW w:w="1692" w:type="dxa"/>
            <w:tcBorders>
              <w:top w:val="single" w:sz="4" w:space="0" w:color="auto"/>
              <w:left w:val="single" w:sz="4" w:space="0" w:color="auto"/>
              <w:bottom w:val="single" w:sz="4" w:space="0" w:color="auto"/>
              <w:right w:val="single" w:sz="4" w:space="0" w:color="auto"/>
            </w:tcBorders>
          </w:tcPr>
          <w:p w:rsidR="004A10A9" w:rsidRPr="005E7FC5" w:rsidRDefault="004A10A9" w:rsidP="004A10A9">
            <w:pPr>
              <w:autoSpaceDE w:val="0"/>
              <w:autoSpaceDN w:val="0"/>
              <w:jc w:val="center"/>
            </w:pPr>
            <w:r w:rsidRPr="005E7FC5">
              <w:t>Впровадження</w:t>
            </w:r>
          </w:p>
          <w:p w:rsidR="004A10A9" w:rsidRPr="005E7FC5" w:rsidRDefault="004A10A9" w:rsidP="004A10A9">
            <w:pPr>
              <w:autoSpaceDE w:val="0"/>
              <w:autoSpaceDN w:val="0"/>
              <w:jc w:val="center"/>
            </w:pPr>
            <w:r w:rsidRPr="005E7FC5">
              <w:t>здійснено</w:t>
            </w:r>
          </w:p>
          <w:p w:rsidR="004A10A9" w:rsidRPr="005E7FC5" w:rsidRDefault="004A10A9" w:rsidP="004A10A9">
            <w:pPr>
              <w:autoSpaceDE w:val="0"/>
              <w:autoSpaceDN w:val="0"/>
              <w:jc w:val="center"/>
            </w:pPr>
            <w:r w:rsidRPr="005E7FC5">
              <w:t>впродовж</w:t>
            </w:r>
          </w:p>
          <w:p w:rsidR="004A10A9" w:rsidRPr="005E7FC5" w:rsidRDefault="004A10A9" w:rsidP="004A10A9">
            <w:pPr>
              <w:autoSpaceDE w:val="0"/>
              <w:autoSpaceDN w:val="0"/>
              <w:jc w:val="center"/>
            </w:pPr>
            <w:r w:rsidRPr="005E7FC5">
              <w:t>2018 р.</w:t>
            </w:r>
          </w:p>
          <w:p w:rsidR="004A10A9" w:rsidRPr="005E7FC5" w:rsidRDefault="004A10A9" w:rsidP="004A10A9">
            <w:pPr>
              <w:autoSpaceDE w:val="0"/>
              <w:autoSpaceDN w:val="0"/>
              <w:jc w:val="center"/>
            </w:pPr>
            <w:r w:rsidRPr="005E7FC5">
              <w:t>Лист про</w:t>
            </w:r>
          </w:p>
          <w:p w:rsidR="004A10A9" w:rsidRPr="005E7FC5" w:rsidRDefault="004A10A9" w:rsidP="004A10A9">
            <w:pPr>
              <w:autoSpaceDE w:val="0"/>
              <w:autoSpaceDN w:val="0"/>
              <w:jc w:val="center"/>
            </w:pPr>
            <w:r w:rsidRPr="005E7FC5">
              <w:t>використання</w:t>
            </w:r>
          </w:p>
          <w:p w:rsidR="004A10A9" w:rsidRPr="005E7FC5" w:rsidRDefault="004A10A9" w:rsidP="004A10A9">
            <w:pPr>
              <w:autoSpaceDE w:val="0"/>
              <w:autoSpaceDN w:val="0"/>
              <w:jc w:val="center"/>
            </w:pPr>
            <w:r w:rsidRPr="005E7FC5">
              <w:t>результатів</w:t>
            </w:r>
          </w:p>
          <w:p w:rsidR="004A10A9" w:rsidRPr="005E7FC5" w:rsidRDefault="004A10A9" w:rsidP="004A10A9">
            <w:pPr>
              <w:autoSpaceDE w:val="0"/>
              <w:autoSpaceDN w:val="0"/>
              <w:jc w:val="center"/>
              <w:rPr>
                <w:lang w:val="en-US"/>
              </w:rPr>
            </w:pPr>
            <w:r w:rsidRPr="005E7FC5">
              <w:t>№ </w:t>
            </w:r>
            <w:r w:rsidRPr="005E7FC5">
              <w:rPr>
                <w:lang w:val="en-US"/>
              </w:rPr>
              <w:t>203</w:t>
            </w:r>
          </w:p>
          <w:p w:rsidR="004A10A9" w:rsidRPr="005E7FC5" w:rsidRDefault="004A10A9" w:rsidP="004A10A9">
            <w:pPr>
              <w:autoSpaceDE w:val="0"/>
              <w:autoSpaceDN w:val="0"/>
              <w:jc w:val="center"/>
            </w:pPr>
            <w:r w:rsidRPr="005E7FC5">
              <w:t xml:space="preserve">від </w:t>
            </w:r>
            <w:r w:rsidRPr="005E7FC5">
              <w:rPr>
                <w:lang w:val="en-US"/>
              </w:rPr>
              <w:t>20</w:t>
            </w:r>
            <w:r w:rsidRPr="005E7FC5">
              <w:t>.1</w:t>
            </w:r>
            <w:r w:rsidRPr="005E7FC5">
              <w:rPr>
                <w:lang w:val="en-US"/>
              </w:rPr>
              <w:t>1</w:t>
            </w:r>
            <w:r w:rsidRPr="005E7FC5">
              <w:t>.201</w:t>
            </w:r>
            <w:r w:rsidRPr="005E7FC5">
              <w:rPr>
                <w:lang w:val="en-US"/>
              </w:rPr>
              <w:t>8</w:t>
            </w:r>
            <w:r w:rsidRPr="005E7FC5">
              <w:t> р.</w:t>
            </w:r>
          </w:p>
        </w:tc>
        <w:tc>
          <w:tcPr>
            <w:tcW w:w="1969" w:type="dxa"/>
            <w:tcBorders>
              <w:top w:val="single" w:sz="4" w:space="0" w:color="auto"/>
              <w:left w:val="single" w:sz="4" w:space="0" w:color="auto"/>
              <w:bottom w:val="single" w:sz="4" w:space="0" w:color="auto"/>
              <w:right w:val="single" w:sz="4" w:space="0" w:color="auto"/>
            </w:tcBorders>
          </w:tcPr>
          <w:p w:rsidR="004A10A9" w:rsidRPr="00160D13" w:rsidRDefault="004A10A9" w:rsidP="004A10A9">
            <w:pPr>
              <w:rPr>
                <w:bCs/>
                <w:lang w:val="uk-UA"/>
              </w:rPr>
            </w:pPr>
            <w:r w:rsidRPr="005E7FC5">
              <w:t>У ЛНУ імені Івана Франка результати використано у навчальному процесі підготовки курсів у підготовці курсів: “Фундаментальні проблеми квантової механіки”, “Нові задачі квантової механіки”  для студентів фізичного факультету.</w:t>
            </w:r>
          </w:p>
        </w:tc>
      </w:tr>
    </w:tbl>
    <w:p w:rsidR="006F4A02" w:rsidRDefault="006F4A02" w:rsidP="006F4A02">
      <w:pPr>
        <w:pStyle w:val="a3"/>
        <w:ind w:firstLine="708"/>
        <w:rPr>
          <w:highlight w:val="yellow"/>
        </w:rPr>
      </w:pPr>
    </w:p>
    <w:p w:rsidR="004A10A9" w:rsidRPr="004A10A9" w:rsidRDefault="004A10A9">
      <w:pPr>
        <w:spacing w:after="160" w:line="259" w:lineRule="auto"/>
        <w:rPr>
          <w:b/>
        </w:rPr>
      </w:pPr>
      <w:bookmarkStart w:id="11" w:name="OLE_LINK13"/>
      <w:bookmarkStart w:id="12" w:name="OLE_LINK14"/>
      <w:r w:rsidRPr="004A10A9">
        <w:rPr>
          <w:b/>
        </w:rPr>
        <w:br w:type="page"/>
      </w:r>
    </w:p>
    <w:p w:rsidR="006F4A02" w:rsidRPr="00051405" w:rsidRDefault="006F4A02" w:rsidP="006F4A02">
      <w:pPr>
        <w:ind w:firstLine="708"/>
        <w:jc w:val="both"/>
        <w:rPr>
          <w:b/>
          <w:lang w:val="uk-UA"/>
        </w:rPr>
      </w:pPr>
      <w:r w:rsidRPr="00051405">
        <w:rPr>
          <w:b/>
          <w:lang w:val="en-US"/>
        </w:rPr>
        <w:lastRenderedPageBreak/>
        <w:t>I</w:t>
      </w:r>
      <w:r w:rsidRPr="00051405">
        <w:rPr>
          <w:b/>
          <w:lang w:val="uk-UA"/>
        </w:rPr>
        <w:t xml:space="preserve">V. Список наукових праць, опублікованих та прийнятих редакцією до друку у 2018 році у зарубіжних виданнях, </w:t>
      </w:r>
      <w:r w:rsidRPr="00051405">
        <w:rPr>
          <w:b/>
          <w:i/>
          <w:u w:val="single"/>
          <w:lang w:val="uk-UA"/>
        </w:rPr>
        <w:t>які мають імпакт-фактор,</w:t>
      </w:r>
      <w:r w:rsidRPr="00051405">
        <w:rPr>
          <w:b/>
          <w:lang w:val="uk-UA"/>
        </w:rPr>
        <w:t xml:space="preserve"> за формою </w:t>
      </w:r>
      <w:r w:rsidRPr="00051405">
        <w:rPr>
          <w:lang w:val="uk-UA"/>
        </w:rPr>
        <w:t>(</w:t>
      </w:r>
      <w:r w:rsidRPr="00051405">
        <w:rPr>
          <w:i/>
          <w:lang w:val="uk-UA"/>
        </w:rPr>
        <w:t xml:space="preserve">окремо </w:t>
      </w:r>
      <w:bookmarkStart w:id="13" w:name="OLE_LINK8"/>
      <w:bookmarkStart w:id="14" w:name="OLE_LINK9"/>
      <w:bookmarkStart w:id="15" w:name="OLE_LINK10"/>
      <w:r w:rsidRPr="00051405">
        <w:rPr>
          <w:i/>
          <w:lang w:val="en-US"/>
        </w:rPr>
        <w:t>Scopus</w:t>
      </w:r>
      <w:r w:rsidRPr="00051405">
        <w:rPr>
          <w:i/>
          <w:lang w:val="uk-UA"/>
        </w:rPr>
        <w:t xml:space="preserve">, </w:t>
      </w:r>
      <w:r w:rsidRPr="00051405">
        <w:rPr>
          <w:i/>
          <w:lang w:val="en-US"/>
        </w:rPr>
        <w:t>Web</w:t>
      </w:r>
      <w:r w:rsidRPr="00051405">
        <w:rPr>
          <w:i/>
          <w:lang w:val="uk-UA"/>
        </w:rPr>
        <w:t xml:space="preserve"> </w:t>
      </w:r>
      <w:r w:rsidRPr="00051405">
        <w:rPr>
          <w:i/>
          <w:lang w:val="en-US"/>
        </w:rPr>
        <w:t>of</w:t>
      </w:r>
      <w:r w:rsidRPr="00051405">
        <w:rPr>
          <w:i/>
          <w:lang w:val="uk-UA"/>
        </w:rPr>
        <w:t xml:space="preserve"> </w:t>
      </w:r>
      <w:r w:rsidRPr="00051405">
        <w:rPr>
          <w:i/>
          <w:lang w:val="en-US"/>
        </w:rPr>
        <w:t>Science</w:t>
      </w:r>
      <w:bookmarkEnd w:id="13"/>
      <w:bookmarkEnd w:id="14"/>
      <w:bookmarkEnd w:id="15"/>
      <w:r w:rsidRPr="00051405">
        <w:rPr>
          <w:lang w:val="uk-UA"/>
        </w:rPr>
        <w:t>)</w:t>
      </w:r>
      <w:r w:rsidRPr="00051405">
        <w:rPr>
          <w:b/>
          <w:lang w:val="uk-UA"/>
        </w:rPr>
        <w:t>:</w:t>
      </w:r>
    </w:p>
    <w:p w:rsidR="00D83FD4" w:rsidRDefault="00D83FD4" w:rsidP="006F4A02">
      <w:pPr>
        <w:ind w:firstLine="708"/>
        <w:jc w:val="both"/>
        <w:rPr>
          <w:b/>
          <w:highlight w:val="cyan"/>
          <w:lang w:val="uk-UA"/>
        </w:rPr>
      </w:pPr>
    </w:p>
    <w:p w:rsidR="00C00F48" w:rsidRDefault="00C00F48" w:rsidP="006F4A02">
      <w:pPr>
        <w:ind w:firstLine="708"/>
        <w:jc w:val="both"/>
        <w:rPr>
          <w:lang w:val="uk-UA"/>
        </w:rPr>
      </w:pPr>
      <w:r>
        <w:rPr>
          <w:b/>
          <w:lang w:val="uk-UA"/>
        </w:rPr>
        <w:t>Міжнародні</w:t>
      </w:r>
      <w:r w:rsidR="00B53B10" w:rsidRPr="00051405">
        <w:rPr>
          <w:b/>
          <w:lang w:val="uk-UA"/>
        </w:rPr>
        <w:t xml:space="preserve"> видання, </w:t>
      </w:r>
      <w:r w:rsidRPr="00051405">
        <w:rPr>
          <w:b/>
          <w:i/>
          <w:u w:val="single"/>
          <w:lang w:val="uk-UA"/>
        </w:rPr>
        <w:t>які мають імпакт-фактор</w:t>
      </w:r>
      <w:r w:rsidRPr="00051405">
        <w:rPr>
          <w:lang w:val="uk-UA"/>
        </w:rPr>
        <w:t xml:space="preserve"> </w:t>
      </w:r>
    </w:p>
    <w:p w:rsidR="00C00F48" w:rsidRDefault="00C00F48" w:rsidP="006F4A02">
      <w:pPr>
        <w:ind w:firstLine="708"/>
        <w:jc w:val="both"/>
        <w:rPr>
          <w:lang w:val="uk-UA"/>
        </w:rPr>
      </w:pPr>
    </w:p>
    <w:tbl>
      <w:tblPr>
        <w:tblW w:w="9526" w:type="dxa"/>
        <w:tblInd w:w="108" w:type="dxa"/>
        <w:tblLayout w:type="fixed"/>
        <w:tblLook w:val="0000" w:firstRow="0" w:lastRow="0" w:firstColumn="0" w:lastColumn="0" w:noHBand="0" w:noVBand="0"/>
      </w:tblPr>
      <w:tblGrid>
        <w:gridCol w:w="506"/>
        <w:gridCol w:w="2358"/>
        <w:gridCol w:w="1385"/>
        <w:gridCol w:w="2159"/>
        <w:gridCol w:w="1836"/>
        <w:gridCol w:w="1282"/>
      </w:tblGrid>
      <w:tr w:rsidR="00FB148C" w:rsidRPr="00EF5188" w:rsidTr="00FB148C">
        <w:tc>
          <w:tcPr>
            <w:tcW w:w="506" w:type="dxa"/>
            <w:tcBorders>
              <w:top w:val="single" w:sz="4" w:space="0" w:color="000000"/>
              <w:left w:val="single" w:sz="4" w:space="0" w:color="000000"/>
              <w:bottom w:val="single" w:sz="4" w:space="0" w:color="000000"/>
            </w:tcBorders>
            <w:shd w:val="clear" w:color="auto" w:fill="auto"/>
          </w:tcPr>
          <w:p w:rsidR="00FB148C" w:rsidRPr="00EF5188" w:rsidRDefault="00FB148C" w:rsidP="00FB148C">
            <w:pPr>
              <w:jc w:val="center"/>
              <w:rPr>
                <w:lang w:val="uk-UA"/>
              </w:rPr>
            </w:pPr>
            <w:r w:rsidRPr="00EF5188">
              <w:rPr>
                <w:lang w:val="uk-UA"/>
              </w:rPr>
              <w:t>№ з/п</w:t>
            </w:r>
          </w:p>
        </w:tc>
        <w:tc>
          <w:tcPr>
            <w:tcW w:w="2358" w:type="dxa"/>
            <w:tcBorders>
              <w:top w:val="single" w:sz="4" w:space="0" w:color="000000"/>
              <w:left w:val="single" w:sz="4" w:space="0" w:color="000000"/>
              <w:bottom w:val="single" w:sz="4" w:space="0" w:color="000000"/>
            </w:tcBorders>
            <w:shd w:val="clear" w:color="auto" w:fill="auto"/>
          </w:tcPr>
          <w:p w:rsidR="00FB148C" w:rsidRPr="00EF5188" w:rsidRDefault="00FB148C" w:rsidP="00FB148C">
            <w:pPr>
              <w:jc w:val="center"/>
            </w:pPr>
            <w:r w:rsidRPr="00EF5188">
              <w:rPr>
                <w:lang w:val="uk-UA"/>
              </w:rPr>
              <w:t>Автори</w:t>
            </w:r>
          </w:p>
        </w:tc>
        <w:tc>
          <w:tcPr>
            <w:tcW w:w="1385" w:type="dxa"/>
            <w:tcBorders>
              <w:top w:val="single" w:sz="4" w:space="0" w:color="000000"/>
              <w:left w:val="single" w:sz="4" w:space="0" w:color="000000"/>
              <w:bottom w:val="single" w:sz="4" w:space="0" w:color="000000"/>
            </w:tcBorders>
            <w:shd w:val="clear" w:color="auto" w:fill="auto"/>
          </w:tcPr>
          <w:p w:rsidR="00FB148C" w:rsidRPr="00EF5188" w:rsidRDefault="00FB148C" w:rsidP="00FB148C">
            <w:pPr>
              <w:jc w:val="center"/>
              <w:rPr>
                <w:lang w:val="uk-UA"/>
              </w:rPr>
            </w:pPr>
            <w:r w:rsidRPr="00EF5188">
              <w:t>Посади автор</w:t>
            </w:r>
            <w:r w:rsidRPr="00EF5188">
              <w:rPr>
                <w:lang w:val="uk-UA"/>
              </w:rPr>
              <w:t>і</w:t>
            </w:r>
            <w:r w:rsidRPr="00EF5188">
              <w:t>в</w:t>
            </w:r>
            <w:r w:rsidRPr="00EF5188">
              <w:rPr>
                <w:lang w:val="uk-UA"/>
              </w:rPr>
              <w:t>-працівни</w:t>
            </w:r>
            <w:r w:rsidRPr="00EF5188">
              <w:t>-</w:t>
            </w:r>
            <w:r w:rsidRPr="00EF5188">
              <w:rPr>
                <w:lang w:val="uk-UA"/>
              </w:rPr>
              <w:t>ків</w:t>
            </w:r>
          </w:p>
          <w:p w:rsidR="00FB148C" w:rsidRPr="00EF5188" w:rsidRDefault="00FB148C" w:rsidP="00FB148C">
            <w:pPr>
              <w:jc w:val="center"/>
              <w:rPr>
                <w:lang w:val="uk-UA"/>
              </w:rPr>
            </w:pPr>
            <w:r w:rsidRPr="00EF5188">
              <w:rPr>
                <w:lang w:val="uk-UA"/>
              </w:rPr>
              <w:t>У</w:t>
            </w:r>
            <w:r w:rsidRPr="00EF5188">
              <w:t>н</w:t>
            </w:r>
            <w:r w:rsidRPr="00EF5188">
              <w:rPr>
                <w:lang w:val="uk-UA"/>
              </w:rPr>
              <w:t>і</w:t>
            </w:r>
            <w:r w:rsidRPr="00EF5188">
              <w:t>вер</w:t>
            </w:r>
            <w:r w:rsidRPr="00EF5188">
              <w:rPr>
                <w:lang w:val="uk-UA"/>
              </w:rPr>
              <w:t>си</w:t>
            </w:r>
            <w:r w:rsidRPr="00EF5188">
              <w:t>-</w:t>
            </w:r>
            <w:r w:rsidRPr="00EF5188">
              <w:rPr>
                <w:lang w:val="uk-UA"/>
              </w:rPr>
              <w:t>тету</w:t>
            </w:r>
          </w:p>
        </w:tc>
        <w:tc>
          <w:tcPr>
            <w:tcW w:w="2159" w:type="dxa"/>
            <w:tcBorders>
              <w:top w:val="single" w:sz="4" w:space="0" w:color="000000"/>
              <w:left w:val="single" w:sz="4" w:space="0" w:color="000000"/>
              <w:bottom w:val="single" w:sz="4" w:space="0" w:color="000000"/>
            </w:tcBorders>
            <w:shd w:val="clear" w:color="auto" w:fill="auto"/>
          </w:tcPr>
          <w:p w:rsidR="00FB148C" w:rsidRPr="00EF5188" w:rsidRDefault="00FB148C" w:rsidP="00FB148C">
            <w:pPr>
              <w:jc w:val="center"/>
              <w:rPr>
                <w:lang w:val="uk-UA"/>
              </w:rPr>
            </w:pPr>
            <w:r w:rsidRPr="00EF5188">
              <w:rPr>
                <w:lang w:val="uk-UA"/>
              </w:rPr>
              <w:t>Назва роботи (веб-посилання)</w:t>
            </w:r>
          </w:p>
        </w:tc>
        <w:tc>
          <w:tcPr>
            <w:tcW w:w="1836" w:type="dxa"/>
            <w:tcBorders>
              <w:top w:val="single" w:sz="4" w:space="0" w:color="000000"/>
              <w:left w:val="single" w:sz="4" w:space="0" w:color="000000"/>
              <w:bottom w:val="single" w:sz="4" w:space="0" w:color="000000"/>
            </w:tcBorders>
            <w:shd w:val="clear" w:color="auto" w:fill="auto"/>
          </w:tcPr>
          <w:p w:rsidR="00FB148C" w:rsidRPr="00EF5188" w:rsidRDefault="00FB148C" w:rsidP="00FB148C">
            <w:pPr>
              <w:jc w:val="center"/>
              <w:rPr>
                <w:lang w:val="uk-UA"/>
              </w:rPr>
            </w:pPr>
            <w:r w:rsidRPr="00EF5188">
              <w:rPr>
                <w:lang w:val="uk-UA"/>
              </w:rPr>
              <w:t>Назва видання (повністю), де опубліковано роботу, SNIP, IF (імпакт-фактор)</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FB148C" w:rsidRPr="00EF5188" w:rsidRDefault="00FB148C" w:rsidP="00FB148C">
            <w:pPr>
              <w:jc w:val="center"/>
              <w:rPr>
                <w:b/>
                <w:lang w:val="uk-UA"/>
              </w:rPr>
            </w:pPr>
            <w:r w:rsidRPr="00EF5188">
              <w:rPr>
                <w:lang w:val="uk-UA"/>
              </w:rPr>
              <w:t>Том, номер (випуск, перша-остання сторінки роботи)</w:t>
            </w:r>
          </w:p>
        </w:tc>
      </w:tr>
      <w:tr w:rsidR="00FB148C" w:rsidRPr="00EF5188" w:rsidTr="00FB148C">
        <w:tc>
          <w:tcPr>
            <w:tcW w:w="9526" w:type="dxa"/>
            <w:gridSpan w:val="6"/>
            <w:tcBorders>
              <w:top w:val="single" w:sz="4" w:space="0" w:color="000000"/>
              <w:left w:val="single" w:sz="4" w:space="0" w:color="000000"/>
              <w:bottom w:val="single" w:sz="4" w:space="0" w:color="000000"/>
              <w:right w:val="single" w:sz="4" w:space="0" w:color="000000"/>
            </w:tcBorders>
            <w:shd w:val="clear" w:color="auto" w:fill="auto"/>
          </w:tcPr>
          <w:p w:rsidR="00FB148C" w:rsidRPr="00EB2208" w:rsidRDefault="00FB148C" w:rsidP="00FB148C">
            <w:pPr>
              <w:jc w:val="center"/>
              <w:rPr>
                <w:sz w:val="22"/>
                <w:szCs w:val="22"/>
                <w:lang w:val="uk-UA"/>
              </w:rPr>
            </w:pPr>
            <w:r w:rsidRPr="00EB2208">
              <w:rPr>
                <w:b/>
                <w:sz w:val="22"/>
                <w:szCs w:val="22"/>
                <w:lang w:val="uk-UA"/>
              </w:rPr>
              <w:t>Статті</w:t>
            </w:r>
          </w:p>
        </w:tc>
      </w:tr>
      <w:tr w:rsidR="00FB148C" w:rsidRPr="00EF5188" w:rsidTr="00FB148C">
        <w:trPr>
          <w:cantSplit/>
        </w:trPr>
        <w:tc>
          <w:tcPr>
            <w:tcW w:w="506" w:type="dxa"/>
            <w:tcBorders>
              <w:top w:val="single" w:sz="4" w:space="0" w:color="000000"/>
              <w:left w:val="single" w:sz="4" w:space="0" w:color="000000"/>
              <w:bottom w:val="single" w:sz="4" w:space="0" w:color="000000"/>
            </w:tcBorders>
            <w:shd w:val="clear" w:color="auto" w:fill="auto"/>
          </w:tcPr>
          <w:p w:rsidR="00FB148C" w:rsidRPr="00B827A4" w:rsidRDefault="00FB148C" w:rsidP="00FB148C">
            <w:pPr>
              <w:pStyle w:val="a5"/>
              <w:numPr>
                <w:ilvl w:val="0"/>
                <w:numId w:val="1"/>
              </w:numPr>
              <w:spacing w:after="0"/>
              <w:ind w:left="0" w:firstLine="0"/>
              <w:jc w:val="center"/>
              <w:rPr>
                <w:rFonts w:ascii="Times New Roman" w:hAnsi="Times New Roman" w:cs="Times New Roman"/>
                <w:lang w:val="en-US"/>
              </w:rPr>
            </w:pPr>
            <w:r w:rsidRPr="00B827A4">
              <w:rPr>
                <w:rFonts w:ascii="Times New Roman" w:hAnsi="Times New Roman" w:cs="Times New Roman"/>
                <w:lang w:val="en-US"/>
              </w:rPr>
              <w:t>1</w:t>
            </w:r>
          </w:p>
        </w:tc>
        <w:tc>
          <w:tcPr>
            <w:tcW w:w="2358" w:type="dxa"/>
            <w:tcBorders>
              <w:top w:val="single" w:sz="4" w:space="0" w:color="000000"/>
              <w:left w:val="single" w:sz="4" w:space="0" w:color="000000"/>
              <w:bottom w:val="single" w:sz="4" w:space="0" w:color="000000"/>
            </w:tcBorders>
            <w:shd w:val="clear" w:color="auto" w:fill="auto"/>
          </w:tcPr>
          <w:p w:rsidR="00FB148C" w:rsidRPr="00EF5188" w:rsidRDefault="00FB148C" w:rsidP="00FB148C">
            <w:pPr>
              <w:tabs>
                <w:tab w:val="left" w:pos="426"/>
              </w:tabs>
              <w:rPr>
                <w:sz w:val="22"/>
                <w:szCs w:val="22"/>
                <w:lang w:val="en-US"/>
              </w:rPr>
            </w:pPr>
            <w:r w:rsidRPr="00EF5188">
              <w:rPr>
                <w:sz w:val="22"/>
                <w:szCs w:val="22"/>
                <w:lang w:val="en-US"/>
              </w:rPr>
              <w:t>Andriyevsky B.,</w:t>
            </w:r>
          </w:p>
          <w:p w:rsidR="00FB148C" w:rsidRPr="00EF5188" w:rsidRDefault="00FB148C" w:rsidP="00FB148C">
            <w:pPr>
              <w:tabs>
                <w:tab w:val="left" w:pos="426"/>
              </w:tabs>
              <w:rPr>
                <w:sz w:val="22"/>
                <w:szCs w:val="22"/>
                <w:lang w:val="en-US"/>
              </w:rPr>
            </w:pPr>
            <w:r w:rsidRPr="00EF5188">
              <w:rPr>
                <w:sz w:val="22"/>
                <w:szCs w:val="22"/>
                <w:lang w:val="en-US"/>
              </w:rPr>
              <w:t xml:space="preserve">Janke W., </w:t>
            </w:r>
          </w:p>
          <w:p w:rsidR="00FB148C" w:rsidRDefault="00FB148C" w:rsidP="00FB148C">
            <w:pPr>
              <w:tabs>
                <w:tab w:val="left" w:pos="426"/>
              </w:tabs>
              <w:rPr>
                <w:sz w:val="22"/>
                <w:szCs w:val="22"/>
                <w:u w:val="single"/>
                <w:lang w:val="en-US"/>
              </w:rPr>
            </w:pPr>
            <w:r w:rsidRPr="00634D5A">
              <w:rPr>
                <w:sz w:val="22"/>
                <w:szCs w:val="22"/>
                <w:u w:val="single"/>
                <w:lang w:val="en-US"/>
              </w:rPr>
              <w:t xml:space="preserve">Stadnyk V. Yo., </w:t>
            </w:r>
          </w:p>
          <w:p w:rsidR="0016393D" w:rsidRDefault="0016393D" w:rsidP="00FB148C">
            <w:pPr>
              <w:tabs>
                <w:tab w:val="left" w:pos="426"/>
              </w:tabs>
              <w:rPr>
                <w:sz w:val="22"/>
                <w:szCs w:val="22"/>
                <w:u w:val="single"/>
                <w:lang w:val="en-US"/>
              </w:rPr>
            </w:pPr>
          </w:p>
          <w:p w:rsidR="00FB148C" w:rsidRPr="00EF5188" w:rsidRDefault="00FB148C" w:rsidP="00FB148C">
            <w:pPr>
              <w:tabs>
                <w:tab w:val="left" w:pos="426"/>
              </w:tabs>
              <w:rPr>
                <w:iCs/>
                <w:sz w:val="22"/>
                <w:szCs w:val="22"/>
                <w:u w:val="single"/>
                <w:lang w:val="uk-UA" w:eastAsia="uk-UA"/>
              </w:rPr>
            </w:pPr>
            <w:r w:rsidRPr="00634D5A">
              <w:rPr>
                <w:sz w:val="22"/>
                <w:szCs w:val="22"/>
                <w:u w:val="single"/>
                <w:lang w:val="en-US"/>
              </w:rPr>
              <w:t>Romanyuk M. O.</w:t>
            </w:r>
          </w:p>
        </w:tc>
        <w:tc>
          <w:tcPr>
            <w:tcW w:w="1385" w:type="dxa"/>
            <w:tcBorders>
              <w:top w:val="single" w:sz="4" w:space="0" w:color="000000"/>
              <w:left w:val="single" w:sz="4" w:space="0" w:color="000000"/>
              <w:bottom w:val="single" w:sz="4" w:space="0" w:color="000000"/>
            </w:tcBorders>
            <w:shd w:val="clear" w:color="auto" w:fill="auto"/>
          </w:tcPr>
          <w:p w:rsidR="00FB148C" w:rsidRDefault="00FB148C" w:rsidP="00FB148C">
            <w:pPr>
              <w:rPr>
                <w:sz w:val="22"/>
                <w:szCs w:val="22"/>
                <w:lang w:val="uk-UA"/>
              </w:rPr>
            </w:pPr>
          </w:p>
          <w:p w:rsidR="0016393D" w:rsidRPr="00EF5188" w:rsidRDefault="0016393D" w:rsidP="00FB148C">
            <w:pPr>
              <w:rPr>
                <w:sz w:val="22"/>
                <w:szCs w:val="22"/>
                <w:lang w:val="uk-UA"/>
              </w:rPr>
            </w:pPr>
          </w:p>
          <w:p w:rsidR="00FB148C" w:rsidRPr="00EF5188" w:rsidRDefault="00FB148C" w:rsidP="00FB148C">
            <w:pPr>
              <w:rPr>
                <w:sz w:val="22"/>
                <w:szCs w:val="22"/>
                <w:lang w:val="uk-UA"/>
              </w:rPr>
            </w:pPr>
            <w:r w:rsidRPr="00EF5188">
              <w:rPr>
                <w:sz w:val="22"/>
                <w:szCs w:val="22"/>
                <w:lang w:val="uk-UA"/>
              </w:rPr>
              <w:t>зав. каф. заг. фіз.</w:t>
            </w:r>
          </w:p>
          <w:p w:rsidR="00FB148C" w:rsidRPr="00EF5188" w:rsidRDefault="00FB148C" w:rsidP="00FB148C">
            <w:pPr>
              <w:rPr>
                <w:sz w:val="22"/>
                <w:szCs w:val="22"/>
                <w:lang w:val="uk-UA"/>
              </w:rPr>
            </w:pPr>
            <w:r w:rsidRPr="00EF5188">
              <w:rPr>
                <w:sz w:val="22"/>
                <w:szCs w:val="22"/>
                <w:lang w:val="uk-UA"/>
              </w:rPr>
              <w:t>проф. каф. експ. фіз.</w:t>
            </w:r>
          </w:p>
        </w:tc>
        <w:tc>
          <w:tcPr>
            <w:tcW w:w="2159" w:type="dxa"/>
            <w:tcBorders>
              <w:top w:val="single" w:sz="4" w:space="0" w:color="000000"/>
              <w:left w:val="single" w:sz="4" w:space="0" w:color="000000"/>
              <w:bottom w:val="single" w:sz="4" w:space="0" w:color="000000"/>
            </w:tcBorders>
            <w:shd w:val="clear" w:color="auto" w:fill="auto"/>
          </w:tcPr>
          <w:p w:rsidR="00FB148C" w:rsidRPr="00EF5188" w:rsidRDefault="00FB148C" w:rsidP="00FB148C">
            <w:pPr>
              <w:rPr>
                <w:sz w:val="22"/>
                <w:szCs w:val="22"/>
                <w:lang w:val="en-US"/>
              </w:rPr>
            </w:pPr>
            <w:r w:rsidRPr="00EF5188">
              <w:rPr>
                <w:sz w:val="22"/>
                <w:szCs w:val="22"/>
                <w:lang w:val="en-US"/>
              </w:rPr>
              <w:t>Thermal conductivity of silicon doped by phosphorus: ab initio study</w:t>
            </w:r>
          </w:p>
          <w:p w:rsidR="00FB148C" w:rsidRPr="0094505D" w:rsidRDefault="00CC3CCF" w:rsidP="0016393D">
            <w:pPr>
              <w:rPr>
                <w:sz w:val="22"/>
                <w:szCs w:val="22"/>
                <w:lang w:val="uk-UA" w:eastAsia="uk-UA"/>
              </w:rPr>
            </w:pPr>
            <w:hyperlink r:id="rId6" w:history="1">
              <w:r w:rsidR="00FB148C" w:rsidRPr="00991221">
                <w:rPr>
                  <w:rStyle w:val="a8"/>
                  <w:sz w:val="22"/>
                  <w:szCs w:val="22"/>
                </w:rPr>
                <w:t>https://doi.org/10.1515/msp-2017-0115</w:t>
              </w:r>
            </w:hyperlink>
          </w:p>
        </w:tc>
        <w:tc>
          <w:tcPr>
            <w:tcW w:w="1836" w:type="dxa"/>
            <w:tcBorders>
              <w:top w:val="single" w:sz="4" w:space="0" w:color="000000"/>
              <w:left w:val="single" w:sz="4" w:space="0" w:color="000000"/>
              <w:bottom w:val="single" w:sz="4" w:space="0" w:color="000000"/>
            </w:tcBorders>
            <w:shd w:val="clear" w:color="auto" w:fill="auto"/>
          </w:tcPr>
          <w:p w:rsidR="00FB148C" w:rsidRPr="00EB2208" w:rsidRDefault="00FB148C" w:rsidP="00FB148C">
            <w:pPr>
              <w:rPr>
                <w:bCs/>
                <w:sz w:val="22"/>
                <w:szCs w:val="22"/>
                <w:lang w:val="en-US"/>
              </w:rPr>
            </w:pPr>
            <w:bookmarkStart w:id="16" w:name="OLE_LINK77"/>
            <w:bookmarkStart w:id="17" w:name="OLE_LINK78"/>
            <w:r w:rsidRPr="00EB2208">
              <w:rPr>
                <w:bCs/>
                <w:sz w:val="22"/>
                <w:szCs w:val="22"/>
                <w:lang w:val="en-US"/>
              </w:rPr>
              <w:t>Materials Science Poland</w:t>
            </w:r>
            <w:bookmarkEnd w:id="16"/>
            <w:bookmarkEnd w:id="17"/>
          </w:p>
          <w:p w:rsidR="00FB148C" w:rsidRPr="00EB2208" w:rsidRDefault="00FB148C" w:rsidP="00FB148C">
            <w:pPr>
              <w:rPr>
                <w:bCs/>
                <w:sz w:val="22"/>
                <w:szCs w:val="22"/>
                <w:lang w:val="en-US"/>
              </w:rPr>
            </w:pPr>
          </w:p>
          <w:p w:rsidR="00FB148C" w:rsidRPr="00EB2208" w:rsidRDefault="00FB148C" w:rsidP="00FB148C">
            <w:pPr>
              <w:rPr>
                <w:b/>
                <w:bCs/>
                <w:sz w:val="22"/>
                <w:szCs w:val="22"/>
                <w:lang w:val="uk-UA" w:eastAsia="uk-UA"/>
              </w:rPr>
            </w:pPr>
            <w:r w:rsidRPr="00EB2208">
              <w:rPr>
                <w:b/>
                <w:bCs/>
                <w:sz w:val="22"/>
                <w:szCs w:val="22"/>
                <w:lang w:val="en-US" w:eastAsia="uk-UA"/>
              </w:rPr>
              <w:t>SNIP =</w:t>
            </w:r>
            <w:r w:rsidRPr="00EB2208">
              <w:rPr>
                <w:b/>
                <w:sz w:val="22"/>
                <w:szCs w:val="22"/>
                <w:lang w:val="en-US"/>
              </w:rPr>
              <w:t xml:space="preserve"> 0.471</w:t>
            </w:r>
            <w:r w:rsidRPr="00EB2208">
              <w:rPr>
                <w:b/>
                <w:bCs/>
                <w:sz w:val="22"/>
                <w:szCs w:val="22"/>
                <w:lang w:val="uk-UA" w:eastAsia="uk-UA"/>
              </w:rPr>
              <w:t xml:space="preserve"> </w:t>
            </w:r>
          </w:p>
          <w:p w:rsidR="00FB148C" w:rsidRPr="00EB2208" w:rsidRDefault="00FB148C" w:rsidP="00FB148C">
            <w:pPr>
              <w:rPr>
                <w:b/>
                <w:sz w:val="22"/>
                <w:szCs w:val="22"/>
                <w:lang w:val="en-US" w:eastAsia="uk-UA"/>
              </w:rPr>
            </w:pPr>
            <w:r w:rsidRPr="00EB2208">
              <w:rPr>
                <w:b/>
                <w:sz w:val="22"/>
                <w:szCs w:val="22"/>
                <w:lang w:val="en-US"/>
              </w:rPr>
              <w:t>IF = 0</w:t>
            </w:r>
            <w:r w:rsidRPr="00EB2208">
              <w:rPr>
                <w:b/>
                <w:sz w:val="22"/>
                <w:szCs w:val="22"/>
                <w:lang w:val="uk-UA"/>
              </w:rPr>
              <w:t>.</w:t>
            </w:r>
            <w:r w:rsidRPr="00EB2208">
              <w:rPr>
                <w:b/>
                <w:sz w:val="22"/>
                <w:szCs w:val="22"/>
                <w:lang w:val="en-US"/>
              </w:rPr>
              <w:t>854</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FB148C" w:rsidRPr="00EB2208" w:rsidRDefault="00FB148C" w:rsidP="00FB148C">
            <w:pPr>
              <w:tabs>
                <w:tab w:val="left" w:pos="426"/>
              </w:tabs>
              <w:rPr>
                <w:bCs/>
                <w:sz w:val="22"/>
                <w:szCs w:val="22"/>
                <w:lang w:val="en-US"/>
              </w:rPr>
            </w:pPr>
            <w:r w:rsidRPr="00EB2208">
              <w:rPr>
                <w:rFonts w:eastAsia="Newton-Italic"/>
                <w:iCs/>
                <w:sz w:val="22"/>
                <w:szCs w:val="22"/>
                <w:lang w:val="en-US"/>
              </w:rPr>
              <w:t>Vol.</w:t>
            </w:r>
            <w:r w:rsidRPr="00EB2208">
              <w:rPr>
                <w:rFonts w:eastAsia="Newton-Italic"/>
                <w:iCs/>
                <w:sz w:val="22"/>
                <w:szCs w:val="22"/>
                <w:lang w:val="uk-UA"/>
              </w:rPr>
              <w:t> </w:t>
            </w:r>
            <w:r w:rsidRPr="00EB2208">
              <w:rPr>
                <w:bCs/>
                <w:sz w:val="22"/>
                <w:szCs w:val="22"/>
                <w:lang w:val="en-US"/>
              </w:rPr>
              <w:t xml:space="preserve">35, </w:t>
            </w:r>
            <w:r w:rsidRPr="00EB2208">
              <w:rPr>
                <w:sz w:val="22"/>
                <w:szCs w:val="22"/>
                <w:lang w:val="en-US" w:eastAsia="uk-UA"/>
              </w:rPr>
              <w:t>No.</w:t>
            </w:r>
            <w:r w:rsidRPr="00EB2208">
              <w:rPr>
                <w:bCs/>
                <w:sz w:val="22"/>
                <w:szCs w:val="22"/>
                <w:lang w:val="en-US"/>
              </w:rPr>
              <w:t xml:space="preserve"> 4.</w:t>
            </w:r>
          </w:p>
          <w:p w:rsidR="00FB148C" w:rsidRPr="00EB2208" w:rsidRDefault="00FB148C" w:rsidP="00FB148C">
            <w:pPr>
              <w:tabs>
                <w:tab w:val="left" w:pos="426"/>
              </w:tabs>
              <w:rPr>
                <w:sz w:val="22"/>
                <w:szCs w:val="22"/>
                <w:lang w:val="en-US" w:eastAsia="uk-UA"/>
              </w:rPr>
            </w:pPr>
            <w:r w:rsidRPr="00EB2208">
              <w:rPr>
                <w:bCs/>
                <w:sz w:val="22"/>
                <w:szCs w:val="22"/>
                <w:lang w:val="en-US"/>
              </w:rPr>
              <w:t xml:space="preserve">P. 717–724 (2017) </w:t>
            </w:r>
          </w:p>
        </w:tc>
      </w:tr>
      <w:tr w:rsidR="00FB148C" w:rsidRPr="003C562E" w:rsidTr="00FB148C">
        <w:trPr>
          <w:cantSplit/>
        </w:trPr>
        <w:tc>
          <w:tcPr>
            <w:tcW w:w="506" w:type="dxa"/>
            <w:tcBorders>
              <w:top w:val="single" w:sz="4" w:space="0" w:color="000000"/>
              <w:left w:val="single" w:sz="4" w:space="0" w:color="000000"/>
              <w:bottom w:val="single" w:sz="4" w:space="0" w:color="000000"/>
            </w:tcBorders>
            <w:shd w:val="clear" w:color="auto" w:fill="auto"/>
          </w:tcPr>
          <w:p w:rsidR="00FB148C" w:rsidRPr="003C562E" w:rsidRDefault="00FB148C" w:rsidP="00FB148C">
            <w:pPr>
              <w:pStyle w:val="a5"/>
              <w:numPr>
                <w:ilvl w:val="0"/>
                <w:numId w:val="1"/>
              </w:numPr>
              <w:spacing w:after="0"/>
              <w:ind w:left="0" w:firstLine="0"/>
              <w:jc w:val="center"/>
              <w:rPr>
                <w:rFonts w:ascii="Times New Roman" w:hAnsi="Times New Roman" w:cs="Times New Roman"/>
                <w:iCs/>
                <w:lang w:val="en-US" w:eastAsia="uk-UA"/>
              </w:rPr>
            </w:pPr>
            <w:r w:rsidRPr="003C562E">
              <w:rPr>
                <w:rFonts w:ascii="Times New Roman" w:hAnsi="Times New Roman" w:cs="Times New Roman"/>
                <w:iCs/>
                <w:lang w:val="en-US" w:eastAsia="uk-UA"/>
              </w:rPr>
              <w:t>3</w:t>
            </w:r>
          </w:p>
        </w:tc>
        <w:tc>
          <w:tcPr>
            <w:tcW w:w="2358" w:type="dxa"/>
            <w:tcBorders>
              <w:top w:val="single" w:sz="4" w:space="0" w:color="000000"/>
              <w:left w:val="single" w:sz="4" w:space="0" w:color="000000"/>
              <w:bottom w:val="single" w:sz="4" w:space="0" w:color="000000"/>
            </w:tcBorders>
            <w:shd w:val="clear" w:color="auto" w:fill="auto"/>
          </w:tcPr>
          <w:p w:rsidR="00FB148C" w:rsidRPr="00634D5A" w:rsidRDefault="00FB148C" w:rsidP="00FB148C">
            <w:pPr>
              <w:tabs>
                <w:tab w:val="left" w:pos="426"/>
              </w:tabs>
              <w:rPr>
                <w:sz w:val="22"/>
                <w:szCs w:val="22"/>
                <w:u w:val="single"/>
                <w:lang w:val="en-US"/>
              </w:rPr>
            </w:pPr>
            <w:r w:rsidRPr="00634D5A">
              <w:rPr>
                <w:sz w:val="22"/>
                <w:szCs w:val="22"/>
                <w:u w:val="single"/>
                <w:lang w:val="en-US"/>
              </w:rPr>
              <w:t>Rudysh M. Ya.,</w:t>
            </w:r>
          </w:p>
          <w:p w:rsidR="00FB148C" w:rsidRPr="003C562E" w:rsidRDefault="00FB148C" w:rsidP="00FB148C">
            <w:pPr>
              <w:tabs>
                <w:tab w:val="left" w:pos="426"/>
              </w:tabs>
              <w:rPr>
                <w:sz w:val="22"/>
                <w:szCs w:val="22"/>
                <w:lang w:val="en-US"/>
              </w:rPr>
            </w:pPr>
          </w:p>
          <w:p w:rsidR="00FB148C" w:rsidRPr="003C562E" w:rsidRDefault="00FB148C" w:rsidP="00FB148C">
            <w:pPr>
              <w:tabs>
                <w:tab w:val="left" w:pos="426"/>
              </w:tabs>
              <w:rPr>
                <w:sz w:val="22"/>
                <w:szCs w:val="22"/>
                <w:lang w:val="en-US"/>
              </w:rPr>
            </w:pPr>
            <w:r w:rsidRPr="003C562E">
              <w:rPr>
                <w:sz w:val="22"/>
                <w:szCs w:val="22"/>
                <w:lang w:val="en-US"/>
              </w:rPr>
              <w:t xml:space="preserve">Brik M. G., </w:t>
            </w:r>
          </w:p>
          <w:p w:rsidR="00FB148C" w:rsidRPr="00634D5A" w:rsidRDefault="00FB148C" w:rsidP="00FB148C">
            <w:pPr>
              <w:tabs>
                <w:tab w:val="left" w:pos="426"/>
              </w:tabs>
              <w:rPr>
                <w:sz w:val="22"/>
                <w:szCs w:val="22"/>
                <w:u w:val="single"/>
                <w:lang w:val="en-US"/>
              </w:rPr>
            </w:pPr>
            <w:r w:rsidRPr="00634D5A">
              <w:rPr>
                <w:sz w:val="22"/>
                <w:szCs w:val="22"/>
                <w:u w:val="single"/>
                <w:lang w:val="en-US"/>
              </w:rPr>
              <w:t xml:space="preserve">Stadnyk V. Yo., </w:t>
            </w:r>
          </w:p>
          <w:p w:rsidR="00FB148C" w:rsidRPr="00634D5A" w:rsidRDefault="00FB148C" w:rsidP="00FB148C">
            <w:pPr>
              <w:tabs>
                <w:tab w:val="left" w:pos="426"/>
              </w:tabs>
              <w:rPr>
                <w:sz w:val="22"/>
                <w:szCs w:val="22"/>
                <w:u w:val="single"/>
                <w:lang w:val="en-US"/>
              </w:rPr>
            </w:pPr>
          </w:p>
          <w:p w:rsidR="00FB148C" w:rsidRPr="00634D5A" w:rsidRDefault="00FB148C" w:rsidP="00FB148C">
            <w:pPr>
              <w:tabs>
                <w:tab w:val="left" w:pos="426"/>
              </w:tabs>
              <w:rPr>
                <w:sz w:val="22"/>
                <w:szCs w:val="22"/>
                <w:u w:val="single"/>
                <w:lang w:val="en-US"/>
              </w:rPr>
            </w:pPr>
            <w:r w:rsidRPr="00634D5A">
              <w:rPr>
                <w:sz w:val="22"/>
                <w:szCs w:val="22"/>
                <w:u w:val="single"/>
                <w:lang w:val="en-US"/>
              </w:rPr>
              <w:t xml:space="preserve">Brezvin R. S., </w:t>
            </w:r>
          </w:p>
          <w:p w:rsidR="00FB148C" w:rsidRPr="00634D5A" w:rsidRDefault="00FB148C" w:rsidP="00FB148C">
            <w:pPr>
              <w:tabs>
                <w:tab w:val="left" w:pos="426"/>
              </w:tabs>
              <w:rPr>
                <w:sz w:val="22"/>
                <w:szCs w:val="22"/>
                <w:u w:val="single"/>
                <w:lang w:val="en-US"/>
              </w:rPr>
            </w:pPr>
          </w:p>
          <w:p w:rsidR="00FB148C" w:rsidRPr="00634D5A" w:rsidRDefault="00FB148C" w:rsidP="00FB148C">
            <w:pPr>
              <w:tabs>
                <w:tab w:val="left" w:pos="426"/>
              </w:tabs>
              <w:rPr>
                <w:sz w:val="22"/>
                <w:szCs w:val="22"/>
                <w:u w:val="single"/>
                <w:lang w:val="en-US"/>
              </w:rPr>
            </w:pPr>
            <w:r w:rsidRPr="00634D5A">
              <w:rPr>
                <w:sz w:val="22"/>
                <w:szCs w:val="22"/>
                <w:u w:val="single"/>
                <w:lang w:val="en-US"/>
              </w:rPr>
              <w:t xml:space="preserve">Shchepanskyi P. A., </w:t>
            </w:r>
          </w:p>
          <w:p w:rsidR="00FB148C" w:rsidRPr="003C562E" w:rsidRDefault="00FB148C" w:rsidP="00FB148C">
            <w:pPr>
              <w:tabs>
                <w:tab w:val="left" w:pos="426"/>
              </w:tabs>
              <w:rPr>
                <w:sz w:val="22"/>
                <w:szCs w:val="22"/>
                <w:lang w:val="en-US"/>
              </w:rPr>
            </w:pPr>
            <w:r w:rsidRPr="003C562E">
              <w:rPr>
                <w:sz w:val="22"/>
                <w:szCs w:val="22"/>
                <w:lang w:val="en-US"/>
              </w:rPr>
              <w:t xml:space="preserve">Fedorchuk A., </w:t>
            </w:r>
          </w:p>
          <w:p w:rsidR="00FB148C" w:rsidRPr="003C562E" w:rsidRDefault="00FB148C" w:rsidP="00FB148C">
            <w:pPr>
              <w:tabs>
                <w:tab w:val="left" w:pos="426"/>
              </w:tabs>
              <w:rPr>
                <w:sz w:val="22"/>
                <w:szCs w:val="22"/>
                <w:lang w:val="en-US"/>
              </w:rPr>
            </w:pPr>
            <w:r w:rsidRPr="003C562E">
              <w:rPr>
                <w:sz w:val="22"/>
                <w:szCs w:val="22"/>
                <w:lang w:val="en-US"/>
              </w:rPr>
              <w:t>Khyzhun, O. Y.,</w:t>
            </w:r>
          </w:p>
          <w:p w:rsidR="00FB148C" w:rsidRPr="003C562E" w:rsidRDefault="00FB148C" w:rsidP="00FB148C">
            <w:pPr>
              <w:tabs>
                <w:tab w:val="left" w:pos="426"/>
              </w:tabs>
              <w:rPr>
                <w:sz w:val="22"/>
                <w:szCs w:val="22"/>
                <w:lang w:val="en-US"/>
              </w:rPr>
            </w:pPr>
            <w:r w:rsidRPr="003C562E">
              <w:rPr>
                <w:sz w:val="22"/>
                <w:szCs w:val="22"/>
                <w:lang w:val="en-US"/>
              </w:rPr>
              <w:t xml:space="preserve">Kityk I. V., </w:t>
            </w:r>
          </w:p>
          <w:p w:rsidR="00FB148C" w:rsidRPr="003C562E" w:rsidRDefault="00FB148C" w:rsidP="00FB148C">
            <w:pPr>
              <w:tabs>
                <w:tab w:val="left" w:pos="426"/>
              </w:tabs>
              <w:rPr>
                <w:sz w:val="22"/>
                <w:szCs w:val="22"/>
                <w:lang w:val="uk-UA"/>
              </w:rPr>
            </w:pPr>
            <w:r w:rsidRPr="003C562E">
              <w:rPr>
                <w:sz w:val="22"/>
                <w:szCs w:val="22"/>
                <w:lang w:val="en-US"/>
              </w:rPr>
              <w:t>Piasecki M.</w:t>
            </w:r>
          </w:p>
        </w:tc>
        <w:tc>
          <w:tcPr>
            <w:tcW w:w="1385" w:type="dxa"/>
            <w:tcBorders>
              <w:top w:val="single" w:sz="4" w:space="0" w:color="000000"/>
              <w:left w:val="single" w:sz="4" w:space="0" w:color="000000"/>
              <w:bottom w:val="single" w:sz="4" w:space="0" w:color="000000"/>
            </w:tcBorders>
            <w:shd w:val="clear" w:color="auto" w:fill="auto"/>
          </w:tcPr>
          <w:p w:rsidR="00FB148C" w:rsidRPr="003C562E" w:rsidRDefault="00FB148C" w:rsidP="00FB148C">
            <w:pPr>
              <w:rPr>
                <w:sz w:val="22"/>
                <w:szCs w:val="22"/>
                <w:lang w:val="uk-UA"/>
              </w:rPr>
            </w:pPr>
            <w:r w:rsidRPr="003C562E">
              <w:rPr>
                <w:sz w:val="22"/>
                <w:szCs w:val="22"/>
                <w:lang w:val="uk-UA"/>
              </w:rPr>
              <w:t>асп. каф. заг. фіз.</w:t>
            </w:r>
          </w:p>
          <w:p w:rsidR="00340463" w:rsidRDefault="00340463" w:rsidP="00FB148C">
            <w:pPr>
              <w:rPr>
                <w:sz w:val="22"/>
                <w:szCs w:val="22"/>
                <w:lang w:val="uk-UA"/>
              </w:rPr>
            </w:pPr>
          </w:p>
          <w:p w:rsidR="00FB148C" w:rsidRPr="003C562E" w:rsidRDefault="00FB148C" w:rsidP="00FB148C">
            <w:pPr>
              <w:rPr>
                <w:sz w:val="22"/>
                <w:szCs w:val="22"/>
                <w:lang w:val="uk-UA"/>
              </w:rPr>
            </w:pPr>
            <w:r w:rsidRPr="003C562E">
              <w:rPr>
                <w:sz w:val="22"/>
                <w:szCs w:val="22"/>
                <w:lang w:val="uk-UA"/>
              </w:rPr>
              <w:t>зав. каф. заг. фіз.</w:t>
            </w:r>
          </w:p>
          <w:p w:rsidR="00FB148C" w:rsidRPr="003C562E" w:rsidRDefault="00FB148C" w:rsidP="00FB148C">
            <w:pPr>
              <w:rPr>
                <w:sz w:val="22"/>
                <w:szCs w:val="22"/>
                <w:lang w:val="uk-UA"/>
              </w:rPr>
            </w:pPr>
            <w:r w:rsidRPr="003C562E">
              <w:rPr>
                <w:sz w:val="22"/>
                <w:szCs w:val="22"/>
                <w:lang w:val="uk-UA"/>
              </w:rPr>
              <w:t>доц. каф. експ. фіз.</w:t>
            </w:r>
          </w:p>
          <w:p w:rsidR="00FB148C" w:rsidRPr="003C562E" w:rsidRDefault="00FB148C" w:rsidP="00FB148C">
            <w:pPr>
              <w:rPr>
                <w:sz w:val="22"/>
                <w:szCs w:val="22"/>
                <w:lang w:val="uk-UA"/>
              </w:rPr>
            </w:pPr>
            <w:r w:rsidRPr="003C562E">
              <w:rPr>
                <w:sz w:val="22"/>
                <w:szCs w:val="22"/>
                <w:lang w:val="uk-UA"/>
              </w:rPr>
              <w:t>асп. каф. заг. фіз.</w:t>
            </w:r>
          </w:p>
          <w:p w:rsidR="00FB148C" w:rsidRPr="003C562E" w:rsidRDefault="00FB148C" w:rsidP="00FB148C">
            <w:pPr>
              <w:rPr>
                <w:bCs/>
                <w:sz w:val="22"/>
                <w:szCs w:val="22"/>
                <w:lang w:val="uk-UA" w:eastAsia="uk-UA"/>
              </w:rPr>
            </w:pPr>
          </w:p>
          <w:p w:rsidR="00FB148C" w:rsidRPr="003C562E" w:rsidRDefault="00FB148C" w:rsidP="00FB148C">
            <w:pPr>
              <w:rPr>
                <w:bCs/>
                <w:sz w:val="22"/>
                <w:szCs w:val="22"/>
                <w:lang w:val="uk-UA" w:eastAsia="uk-UA"/>
              </w:rPr>
            </w:pPr>
          </w:p>
          <w:p w:rsidR="00FB148C" w:rsidRPr="003C562E" w:rsidRDefault="00FB148C" w:rsidP="00FB148C">
            <w:pPr>
              <w:rPr>
                <w:bCs/>
                <w:sz w:val="22"/>
                <w:szCs w:val="22"/>
                <w:lang w:val="uk-UA" w:eastAsia="uk-UA"/>
              </w:rPr>
            </w:pPr>
          </w:p>
          <w:p w:rsidR="00FB148C" w:rsidRPr="003C562E" w:rsidRDefault="00FB148C" w:rsidP="00FB148C">
            <w:pPr>
              <w:rPr>
                <w:bCs/>
                <w:sz w:val="22"/>
                <w:szCs w:val="22"/>
                <w:lang w:val="uk-UA" w:eastAsia="uk-UA"/>
              </w:rPr>
            </w:pPr>
          </w:p>
        </w:tc>
        <w:tc>
          <w:tcPr>
            <w:tcW w:w="2159" w:type="dxa"/>
            <w:tcBorders>
              <w:top w:val="single" w:sz="4" w:space="0" w:color="000000"/>
              <w:left w:val="single" w:sz="4" w:space="0" w:color="000000"/>
              <w:bottom w:val="single" w:sz="4" w:space="0" w:color="000000"/>
            </w:tcBorders>
            <w:shd w:val="clear" w:color="auto" w:fill="auto"/>
          </w:tcPr>
          <w:p w:rsidR="00FB148C" w:rsidRPr="003C562E" w:rsidRDefault="00FB148C" w:rsidP="00FB148C">
            <w:pPr>
              <w:rPr>
                <w:sz w:val="22"/>
                <w:szCs w:val="22"/>
                <w:lang w:val="en-US"/>
              </w:rPr>
            </w:pPr>
            <w:r w:rsidRPr="003C562E">
              <w:rPr>
                <w:sz w:val="22"/>
                <w:szCs w:val="22"/>
                <w:lang w:val="en-US"/>
              </w:rPr>
              <w:t>Ab initio calculations of electronic structure and specific optical features of β-LiNH</w:t>
            </w:r>
            <w:r w:rsidRPr="003C562E">
              <w:rPr>
                <w:sz w:val="22"/>
                <w:szCs w:val="22"/>
                <w:vertAlign w:val="subscript"/>
                <w:lang w:val="en-US"/>
              </w:rPr>
              <w:t>4</w:t>
            </w:r>
            <w:r w:rsidRPr="003C562E">
              <w:rPr>
                <w:sz w:val="22"/>
                <w:szCs w:val="22"/>
                <w:lang w:val="en-US"/>
              </w:rPr>
              <w:t>SO</w:t>
            </w:r>
            <w:r w:rsidRPr="003C562E">
              <w:rPr>
                <w:sz w:val="22"/>
                <w:szCs w:val="22"/>
                <w:vertAlign w:val="subscript"/>
                <w:lang w:val="en-US"/>
              </w:rPr>
              <w:t>4</w:t>
            </w:r>
            <w:r w:rsidRPr="003C562E">
              <w:rPr>
                <w:sz w:val="22"/>
                <w:szCs w:val="22"/>
                <w:lang w:val="en-US"/>
              </w:rPr>
              <w:t xml:space="preserve"> single crystals</w:t>
            </w:r>
          </w:p>
          <w:p w:rsidR="00FB148C" w:rsidRPr="003C562E" w:rsidRDefault="00FB148C" w:rsidP="00FB148C">
            <w:pPr>
              <w:rPr>
                <w:sz w:val="22"/>
                <w:szCs w:val="22"/>
                <w:lang w:val="en-US"/>
              </w:rPr>
            </w:pPr>
          </w:p>
          <w:p w:rsidR="00FB148C" w:rsidRDefault="00CC3CCF" w:rsidP="00FB148C">
            <w:pPr>
              <w:rPr>
                <w:sz w:val="22"/>
                <w:szCs w:val="22"/>
                <w:lang w:val="uk-UA"/>
              </w:rPr>
            </w:pPr>
            <w:hyperlink r:id="rId7" w:history="1">
              <w:r w:rsidR="00FB148C" w:rsidRPr="00991221">
                <w:rPr>
                  <w:rStyle w:val="a8"/>
                  <w:sz w:val="22"/>
                  <w:szCs w:val="22"/>
                  <w:lang w:val="en-US"/>
                </w:rPr>
                <w:t>https://doi.org/10.1016/j.physb.2017.10.085</w:t>
              </w:r>
            </w:hyperlink>
          </w:p>
          <w:p w:rsidR="00FB148C" w:rsidRPr="0094505D" w:rsidRDefault="00FB148C" w:rsidP="00FB148C">
            <w:pPr>
              <w:rPr>
                <w:iCs/>
                <w:sz w:val="22"/>
                <w:szCs w:val="22"/>
                <w:lang w:val="uk-UA" w:eastAsia="uk-UA"/>
              </w:rPr>
            </w:pPr>
          </w:p>
        </w:tc>
        <w:tc>
          <w:tcPr>
            <w:tcW w:w="1836" w:type="dxa"/>
            <w:tcBorders>
              <w:top w:val="single" w:sz="4" w:space="0" w:color="000000"/>
              <w:left w:val="single" w:sz="4" w:space="0" w:color="000000"/>
              <w:bottom w:val="single" w:sz="4" w:space="0" w:color="000000"/>
            </w:tcBorders>
            <w:shd w:val="clear" w:color="auto" w:fill="auto"/>
          </w:tcPr>
          <w:p w:rsidR="00FB148C" w:rsidRPr="00EB2208" w:rsidRDefault="00FB148C" w:rsidP="00FB148C">
            <w:pPr>
              <w:rPr>
                <w:sz w:val="22"/>
                <w:szCs w:val="22"/>
                <w:lang w:val="en-US"/>
              </w:rPr>
            </w:pPr>
            <w:bookmarkStart w:id="18" w:name="OLE_LINK86"/>
            <w:bookmarkStart w:id="19" w:name="OLE_LINK87"/>
            <w:r w:rsidRPr="00EB2208">
              <w:rPr>
                <w:sz w:val="22"/>
                <w:szCs w:val="22"/>
                <w:lang w:val="en-US"/>
              </w:rPr>
              <w:t>Physica B</w:t>
            </w:r>
            <w:bookmarkEnd w:id="18"/>
            <w:bookmarkEnd w:id="19"/>
            <w:r w:rsidRPr="00EB2208">
              <w:rPr>
                <w:sz w:val="22"/>
                <w:szCs w:val="22"/>
                <w:lang w:val="en-US"/>
              </w:rPr>
              <w:t>.: Condensed Matter</w:t>
            </w:r>
          </w:p>
          <w:p w:rsidR="00FB148C" w:rsidRPr="00EB2208" w:rsidRDefault="00FB148C" w:rsidP="00FB148C">
            <w:pPr>
              <w:rPr>
                <w:sz w:val="22"/>
                <w:szCs w:val="22"/>
                <w:lang w:val="en-US"/>
              </w:rPr>
            </w:pPr>
          </w:p>
          <w:p w:rsidR="00FB148C" w:rsidRPr="00EB2208" w:rsidRDefault="00FB148C" w:rsidP="00FB148C">
            <w:pPr>
              <w:rPr>
                <w:b/>
                <w:bCs/>
                <w:sz w:val="22"/>
                <w:szCs w:val="22"/>
                <w:lang w:val="en-US" w:eastAsia="uk-UA"/>
              </w:rPr>
            </w:pPr>
            <w:r w:rsidRPr="00EB2208">
              <w:rPr>
                <w:b/>
                <w:bCs/>
                <w:sz w:val="22"/>
                <w:szCs w:val="22"/>
                <w:lang w:val="en-US" w:eastAsia="uk-UA"/>
              </w:rPr>
              <w:t>SNIP =</w:t>
            </w:r>
            <w:r w:rsidRPr="00EB2208">
              <w:rPr>
                <w:b/>
                <w:bCs/>
                <w:sz w:val="22"/>
                <w:szCs w:val="22"/>
                <w:lang w:val="uk-UA" w:eastAsia="uk-UA"/>
              </w:rPr>
              <w:t xml:space="preserve"> </w:t>
            </w:r>
            <w:r w:rsidRPr="00EB2208">
              <w:rPr>
                <w:b/>
                <w:bCs/>
                <w:sz w:val="22"/>
                <w:szCs w:val="22"/>
                <w:lang w:val="en-US" w:eastAsia="uk-UA"/>
              </w:rPr>
              <w:t>0.791</w:t>
            </w:r>
          </w:p>
          <w:p w:rsidR="00FB148C" w:rsidRPr="00EB2208" w:rsidRDefault="00FB148C" w:rsidP="00FB148C">
            <w:pPr>
              <w:rPr>
                <w:b/>
                <w:iCs/>
                <w:sz w:val="22"/>
                <w:szCs w:val="22"/>
                <w:lang w:val="en-US" w:eastAsia="uk-UA"/>
              </w:rPr>
            </w:pPr>
            <w:r w:rsidRPr="00EB2208">
              <w:rPr>
                <w:b/>
                <w:sz w:val="22"/>
                <w:szCs w:val="22"/>
                <w:lang w:val="en-US"/>
              </w:rPr>
              <w:t>IF = 1.453</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FB148C" w:rsidRPr="00EB2208" w:rsidRDefault="00FB148C" w:rsidP="00FB148C">
            <w:pPr>
              <w:rPr>
                <w:sz w:val="22"/>
                <w:szCs w:val="22"/>
                <w:lang w:val="en-US"/>
              </w:rPr>
            </w:pPr>
            <w:r w:rsidRPr="00EB2208">
              <w:rPr>
                <w:rFonts w:eastAsia="Newton-Italic"/>
                <w:iCs/>
                <w:sz w:val="22"/>
                <w:szCs w:val="22"/>
                <w:lang w:val="en-US"/>
              </w:rPr>
              <w:t>Vol.</w:t>
            </w:r>
            <w:r w:rsidRPr="00EB2208">
              <w:rPr>
                <w:rFonts w:eastAsia="Newton-Italic"/>
                <w:iCs/>
                <w:sz w:val="22"/>
                <w:szCs w:val="22"/>
                <w:lang w:val="uk-UA"/>
              </w:rPr>
              <w:t> </w:t>
            </w:r>
            <w:r w:rsidRPr="00EB2208">
              <w:rPr>
                <w:sz w:val="22"/>
                <w:szCs w:val="22"/>
                <w:lang w:val="en-US"/>
              </w:rPr>
              <w:t xml:space="preserve">528. </w:t>
            </w:r>
          </w:p>
          <w:p w:rsidR="00FB148C" w:rsidRPr="00EB2208" w:rsidRDefault="00FB148C" w:rsidP="00FB148C">
            <w:pPr>
              <w:rPr>
                <w:sz w:val="22"/>
                <w:szCs w:val="22"/>
                <w:lang w:val="en-US"/>
              </w:rPr>
            </w:pPr>
            <w:r w:rsidRPr="00EB2208">
              <w:rPr>
                <w:sz w:val="22"/>
                <w:szCs w:val="22"/>
                <w:lang w:val="en-US"/>
              </w:rPr>
              <w:t>P. 37–46 (2018)</w:t>
            </w:r>
          </w:p>
        </w:tc>
      </w:tr>
      <w:tr w:rsidR="00FB148C" w:rsidRPr="003C562E" w:rsidTr="00FB148C">
        <w:trPr>
          <w:cantSplit/>
          <w:trHeight w:val="344"/>
        </w:trPr>
        <w:tc>
          <w:tcPr>
            <w:tcW w:w="506" w:type="dxa"/>
            <w:tcBorders>
              <w:top w:val="single" w:sz="4" w:space="0" w:color="000000"/>
              <w:left w:val="single" w:sz="4" w:space="0" w:color="000000"/>
              <w:bottom w:val="single" w:sz="4" w:space="0" w:color="000000"/>
            </w:tcBorders>
            <w:shd w:val="clear" w:color="auto" w:fill="auto"/>
          </w:tcPr>
          <w:p w:rsidR="00FB148C" w:rsidRPr="003C562E" w:rsidRDefault="00FB148C" w:rsidP="00FB148C">
            <w:pPr>
              <w:pStyle w:val="a5"/>
              <w:numPr>
                <w:ilvl w:val="0"/>
                <w:numId w:val="1"/>
              </w:numPr>
              <w:spacing w:after="0"/>
              <w:ind w:left="0" w:firstLine="0"/>
              <w:jc w:val="center"/>
              <w:rPr>
                <w:rFonts w:ascii="Times New Roman" w:hAnsi="Times New Roman" w:cs="Times New Roman"/>
                <w:iCs/>
                <w:lang w:val="en-US" w:eastAsia="uk-UA"/>
              </w:rPr>
            </w:pPr>
            <w:r w:rsidRPr="003C562E">
              <w:rPr>
                <w:rFonts w:ascii="Times New Roman" w:hAnsi="Times New Roman" w:cs="Times New Roman"/>
                <w:iCs/>
                <w:lang w:val="en-US" w:eastAsia="uk-UA"/>
              </w:rPr>
              <w:t>4</w:t>
            </w:r>
          </w:p>
        </w:tc>
        <w:tc>
          <w:tcPr>
            <w:tcW w:w="2358" w:type="dxa"/>
            <w:tcBorders>
              <w:top w:val="single" w:sz="4" w:space="0" w:color="000000"/>
              <w:left w:val="single" w:sz="4" w:space="0" w:color="000000"/>
              <w:bottom w:val="single" w:sz="4" w:space="0" w:color="000000"/>
            </w:tcBorders>
            <w:shd w:val="clear" w:color="auto" w:fill="auto"/>
          </w:tcPr>
          <w:p w:rsidR="00FB148C" w:rsidRPr="00634D5A" w:rsidRDefault="00FB148C" w:rsidP="00FB148C">
            <w:pPr>
              <w:tabs>
                <w:tab w:val="left" w:pos="426"/>
              </w:tabs>
              <w:rPr>
                <w:sz w:val="22"/>
                <w:szCs w:val="22"/>
                <w:u w:val="single"/>
                <w:lang w:val="en-US"/>
              </w:rPr>
            </w:pPr>
            <w:r w:rsidRPr="00634D5A">
              <w:rPr>
                <w:sz w:val="22"/>
                <w:szCs w:val="22"/>
                <w:u w:val="single"/>
                <w:lang w:val="en-US"/>
              </w:rPr>
              <w:t xml:space="preserve">Stadnyk V. Y., </w:t>
            </w:r>
          </w:p>
          <w:p w:rsidR="00FB148C" w:rsidRPr="00634D5A" w:rsidRDefault="00FB148C" w:rsidP="00FB148C">
            <w:pPr>
              <w:tabs>
                <w:tab w:val="left" w:pos="426"/>
              </w:tabs>
              <w:rPr>
                <w:sz w:val="22"/>
                <w:szCs w:val="22"/>
                <w:u w:val="single"/>
                <w:lang w:val="en-US"/>
              </w:rPr>
            </w:pPr>
          </w:p>
          <w:p w:rsidR="00FB148C" w:rsidRPr="00634D5A" w:rsidRDefault="00FB148C" w:rsidP="00FB148C">
            <w:pPr>
              <w:tabs>
                <w:tab w:val="left" w:pos="426"/>
              </w:tabs>
              <w:rPr>
                <w:sz w:val="22"/>
                <w:szCs w:val="22"/>
                <w:u w:val="single"/>
                <w:lang w:val="en-US"/>
              </w:rPr>
            </w:pPr>
            <w:r w:rsidRPr="00634D5A">
              <w:rPr>
                <w:sz w:val="22"/>
                <w:szCs w:val="22"/>
                <w:u w:val="single"/>
                <w:lang w:val="en-US"/>
              </w:rPr>
              <w:t xml:space="preserve">Rudysh M. Ya., </w:t>
            </w:r>
          </w:p>
          <w:p w:rsidR="00FB148C" w:rsidRPr="00634D5A" w:rsidRDefault="00FB148C" w:rsidP="00FB148C">
            <w:pPr>
              <w:tabs>
                <w:tab w:val="left" w:pos="426"/>
              </w:tabs>
              <w:rPr>
                <w:sz w:val="22"/>
                <w:szCs w:val="22"/>
                <w:u w:val="single"/>
                <w:lang w:val="en-US"/>
              </w:rPr>
            </w:pPr>
          </w:p>
          <w:p w:rsidR="00FB148C" w:rsidRPr="00634D5A" w:rsidRDefault="00FB148C" w:rsidP="00FB148C">
            <w:pPr>
              <w:tabs>
                <w:tab w:val="left" w:pos="426"/>
              </w:tabs>
              <w:rPr>
                <w:sz w:val="22"/>
                <w:szCs w:val="22"/>
                <w:u w:val="single"/>
                <w:lang w:val="en-US"/>
              </w:rPr>
            </w:pPr>
            <w:r w:rsidRPr="00634D5A">
              <w:rPr>
                <w:sz w:val="22"/>
                <w:szCs w:val="22"/>
                <w:u w:val="single"/>
                <w:lang w:val="en-US"/>
              </w:rPr>
              <w:t>Shchepansky P. A.,</w:t>
            </w:r>
          </w:p>
          <w:p w:rsidR="00FB148C" w:rsidRPr="003C562E" w:rsidRDefault="00FB148C" w:rsidP="00FB148C">
            <w:pPr>
              <w:tabs>
                <w:tab w:val="left" w:pos="426"/>
              </w:tabs>
              <w:rPr>
                <w:sz w:val="22"/>
                <w:szCs w:val="22"/>
                <w:lang w:val="en-US"/>
              </w:rPr>
            </w:pPr>
            <w:r w:rsidRPr="003C562E">
              <w:rPr>
                <w:sz w:val="22"/>
                <w:szCs w:val="22"/>
                <w:lang w:val="en-US"/>
              </w:rPr>
              <w:t>Matviishyn I. M.,</w:t>
            </w:r>
          </w:p>
          <w:p w:rsidR="00FB148C" w:rsidRPr="003C562E" w:rsidRDefault="00FB148C" w:rsidP="00FB148C">
            <w:pPr>
              <w:tabs>
                <w:tab w:val="left" w:pos="426"/>
              </w:tabs>
              <w:rPr>
                <w:sz w:val="22"/>
                <w:szCs w:val="22"/>
                <w:lang w:val="en-US"/>
              </w:rPr>
            </w:pPr>
            <w:r w:rsidRPr="003C562E">
              <w:rPr>
                <w:sz w:val="22"/>
                <w:szCs w:val="22"/>
                <w:lang w:val="en-US"/>
              </w:rPr>
              <w:t>Gaba V. M.,</w:t>
            </w:r>
          </w:p>
          <w:p w:rsidR="00FB148C" w:rsidRPr="003C562E" w:rsidRDefault="00FB148C" w:rsidP="00FB148C">
            <w:pPr>
              <w:tabs>
                <w:tab w:val="left" w:pos="426"/>
              </w:tabs>
              <w:rPr>
                <w:sz w:val="22"/>
                <w:szCs w:val="22"/>
                <w:lang w:val="en-US"/>
              </w:rPr>
            </w:pPr>
            <w:r w:rsidRPr="003C562E">
              <w:rPr>
                <w:sz w:val="22"/>
                <w:szCs w:val="22"/>
                <w:lang w:val="en-US"/>
              </w:rPr>
              <w:t>Gorina O. M.</w:t>
            </w:r>
          </w:p>
        </w:tc>
        <w:tc>
          <w:tcPr>
            <w:tcW w:w="1385" w:type="dxa"/>
            <w:tcBorders>
              <w:top w:val="single" w:sz="4" w:space="0" w:color="000000"/>
              <w:left w:val="single" w:sz="4" w:space="0" w:color="000000"/>
              <w:bottom w:val="single" w:sz="4" w:space="0" w:color="000000"/>
            </w:tcBorders>
            <w:shd w:val="clear" w:color="auto" w:fill="auto"/>
          </w:tcPr>
          <w:p w:rsidR="00FB148C" w:rsidRPr="003C562E" w:rsidRDefault="00FB148C" w:rsidP="00FB148C">
            <w:pPr>
              <w:rPr>
                <w:sz w:val="22"/>
                <w:szCs w:val="22"/>
                <w:lang w:val="uk-UA"/>
              </w:rPr>
            </w:pPr>
            <w:r w:rsidRPr="003C562E">
              <w:rPr>
                <w:sz w:val="22"/>
                <w:szCs w:val="22"/>
                <w:lang w:val="uk-UA"/>
              </w:rPr>
              <w:t>зав. каф. заг. фіз.</w:t>
            </w:r>
          </w:p>
          <w:p w:rsidR="00FB148C" w:rsidRPr="003C562E" w:rsidRDefault="00FB148C" w:rsidP="00FB148C">
            <w:pPr>
              <w:rPr>
                <w:sz w:val="22"/>
                <w:szCs w:val="22"/>
                <w:lang w:val="uk-UA"/>
              </w:rPr>
            </w:pPr>
            <w:r w:rsidRPr="003C562E">
              <w:rPr>
                <w:sz w:val="22"/>
                <w:szCs w:val="22"/>
                <w:lang w:val="uk-UA"/>
              </w:rPr>
              <w:t>асп. каф. заг. фіз.</w:t>
            </w:r>
          </w:p>
          <w:p w:rsidR="00FB148C" w:rsidRPr="003C562E" w:rsidRDefault="00FB148C" w:rsidP="00FB148C">
            <w:pPr>
              <w:rPr>
                <w:sz w:val="22"/>
                <w:szCs w:val="22"/>
                <w:lang w:val="uk-UA"/>
              </w:rPr>
            </w:pPr>
            <w:r w:rsidRPr="003C562E">
              <w:rPr>
                <w:sz w:val="22"/>
                <w:szCs w:val="22"/>
                <w:lang w:val="uk-UA"/>
              </w:rPr>
              <w:t>асп. каф. заг. фіз.</w:t>
            </w:r>
          </w:p>
          <w:p w:rsidR="00FB148C" w:rsidRPr="003C562E" w:rsidRDefault="00FB148C" w:rsidP="00FB148C">
            <w:pPr>
              <w:rPr>
                <w:bCs/>
                <w:sz w:val="22"/>
                <w:szCs w:val="22"/>
                <w:lang w:eastAsia="uk-UA"/>
              </w:rPr>
            </w:pPr>
          </w:p>
          <w:p w:rsidR="00FB148C" w:rsidRPr="003C562E" w:rsidRDefault="00FB148C" w:rsidP="00FB148C">
            <w:pPr>
              <w:rPr>
                <w:bCs/>
                <w:sz w:val="22"/>
                <w:szCs w:val="22"/>
                <w:lang w:eastAsia="uk-UA"/>
              </w:rPr>
            </w:pPr>
          </w:p>
        </w:tc>
        <w:tc>
          <w:tcPr>
            <w:tcW w:w="2159" w:type="dxa"/>
            <w:tcBorders>
              <w:top w:val="single" w:sz="4" w:space="0" w:color="000000"/>
              <w:left w:val="single" w:sz="4" w:space="0" w:color="000000"/>
              <w:bottom w:val="single" w:sz="4" w:space="0" w:color="000000"/>
            </w:tcBorders>
            <w:shd w:val="clear" w:color="auto" w:fill="auto"/>
          </w:tcPr>
          <w:p w:rsidR="00FB148C" w:rsidRPr="003C562E" w:rsidRDefault="00FB148C" w:rsidP="00FB148C">
            <w:pPr>
              <w:rPr>
                <w:sz w:val="22"/>
                <w:szCs w:val="22"/>
                <w:lang w:val="en-US"/>
              </w:rPr>
            </w:pPr>
            <w:r w:rsidRPr="003C562E">
              <w:rPr>
                <w:sz w:val="22"/>
                <w:szCs w:val="22"/>
                <w:lang w:val="en-US"/>
              </w:rPr>
              <w:t>The effect of uniaxial pressures on the infrared spectra of LiNH</w:t>
            </w:r>
            <w:r w:rsidRPr="003C562E">
              <w:rPr>
                <w:sz w:val="22"/>
                <w:szCs w:val="22"/>
                <w:vertAlign w:val="subscript"/>
                <w:lang w:val="en-US"/>
              </w:rPr>
              <w:t>4</w:t>
            </w:r>
            <w:r w:rsidRPr="003C562E">
              <w:rPr>
                <w:sz w:val="22"/>
                <w:szCs w:val="22"/>
                <w:lang w:val="en-US"/>
              </w:rPr>
              <w:t>SO</w:t>
            </w:r>
            <w:r w:rsidRPr="003C562E">
              <w:rPr>
                <w:sz w:val="22"/>
                <w:szCs w:val="22"/>
                <w:vertAlign w:val="subscript"/>
                <w:lang w:val="en-US"/>
              </w:rPr>
              <w:t>4</w:t>
            </w:r>
            <w:r w:rsidRPr="003C562E">
              <w:rPr>
                <w:sz w:val="22"/>
                <w:szCs w:val="22"/>
                <w:lang w:val="en-US"/>
              </w:rPr>
              <w:t xml:space="preserve"> single crystals</w:t>
            </w:r>
          </w:p>
          <w:p w:rsidR="00FB148C" w:rsidRPr="0094505D" w:rsidRDefault="00CC3CCF" w:rsidP="00FB148C">
            <w:pPr>
              <w:rPr>
                <w:sz w:val="22"/>
                <w:szCs w:val="22"/>
                <w:lang w:val="uk-UA" w:eastAsia="uk-UA"/>
              </w:rPr>
            </w:pPr>
            <w:hyperlink r:id="rId8" w:history="1">
              <w:r w:rsidR="00FB148C" w:rsidRPr="00991221">
                <w:rPr>
                  <w:rStyle w:val="a8"/>
                  <w:sz w:val="22"/>
                  <w:szCs w:val="22"/>
                  <w:lang w:val="pl-PL"/>
                </w:rPr>
                <w:t>https://doi.org/10.1134/S0030400X18020169</w:t>
              </w:r>
            </w:hyperlink>
          </w:p>
        </w:tc>
        <w:tc>
          <w:tcPr>
            <w:tcW w:w="1836" w:type="dxa"/>
            <w:tcBorders>
              <w:top w:val="single" w:sz="4" w:space="0" w:color="000000"/>
              <w:left w:val="single" w:sz="4" w:space="0" w:color="000000"/>
              <w:bottom w:val="single" w:sz="4" w:space="0" w:color="000000"/>
            </w:tcBorders>
            <w:shd w:val="clear" w:color="auto" w:fill="auto"/>
          </w:tcPr>
          <w:p w:rsidR="00FB148C" w:rsidRPr="00EB2208" w:rsidRDefault="00FB148C" w:rsidP="00FB148C">
            <w:pPr>
              <w:rPr>
                <w:sz w:val="22"/>
                <w:szCs w:val="22"/>
                <w:lang w:val="en-US"/>
              </w:rPr>
            </w:pPr>
            <w:bookmarkStart w:id="20" w:name="OLE_LINK88"/>
            <w:bookmarkStart w:id="21" w:name="OLE_LINK89"/>
            <w:r w:rsidRPr="00EB2208">
              <w:rPr>
                <w:sz w:val="22"/>
                <w:szCs w:val="22"/>
                <w:lang w:val="en-US"/>
              </w:rPr>
              <w:t>Optics and Spectroscopy</w:t>
            </w:r>
          </w:p>
          <w:bookmarkEnd w:id="20"/>
          <w:bookmarkEnd w:id="21"/>
          <w:p w:rsidR="00FB148C" w:rsidRPr="00EB2208" w:rsidRDefault="00FB148C" w:rsidP="00FB148C">
            <w:pPr>
              <w:rPr>
                <w:sz w:val="22"/>
                <w:szCs w:val="22"/>
                <w:lang w:val="en-US"/>
              </w:rPr>
            </w:pPr>
          </w:p>
          <w:p w:rsidR="00FB148C" w:rsidRPr="00EB2208" w:rsidRDefault="00FB148C" w:rsidP="00FB148C">
            <w:pPr>
              <w:rPr>
                <w:b/>
                <w:bCs/>
                <w:sz w:val="22"/>
                <w:szCs w:val="22"/>
                <w:lang w:val="en-US" w:eastAsia="uk-UA"/>
              </w:rPr>
            </w:pPr>
            <w:r w:rsidRPr="00EB2208">
              <w:rPr>
                <w:b/>
                <w:bCs/>
                <w:sz w:val="22"/>
                <w:szCs w:val="22"/>
                <w:lang w:val="en-US" w:eastAsia="uk-UA"/>
              </w:rPr>
              <w:t>SNIP =</w:t>
            </w:r>
            <w:r w:rsidRPr="00EB2208">
              <w:rPr>
                <w:b/>
                <w:bCs/>
                <w:sz w:val="22"/>
                <w:szCs w:val="22"/>
                <w:lang w:val="uk-UA" w:eastAsia="uk-UA"/>
              </w:rPr>
              <w:t xml:space="preserve"> </w:t>
            </w:r>
            <w:r w:rsidRPr="00EB2208">
              <w:rPr>
                <w:b/>
                <w:bCs/>
                <w:sz w:val="22"/>
                <w:szCs w:val="22"/>
                <w:lang w:val="en-US" w:eastAsia="uk-UA"/>
              </w:rPr>
              <w:t>0.667</w:t>
            </w:r>
          </w:p>
          <w:p w:rsidR="00FB148C" w:rsidRPr="00EB2208" w:rsidRDefault="00FB148C" w:rsidP="00FB148C">
            <w:pPr>
              <w:rPr>
                <w:sz w:val="22"/>
                <w:szCs w:val="22"/>
                <w:lang w:val="en-US" w:eastAsia="uk-UA"/>
              </w:rPr>
            </w:pPr>
            <w:r w:rsidRPr="00EB2208">
              <w:rPr>
                <w:b/>
                <w:sz w:val="22"/>
                <w:szCs w:val="22"/>
                <w:lang w:val="en-US"/>
              </w:rPr>
              <w:t>IF = 0.824</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FB148C" w:rsidRPr="00EB2208" w:rsidRDefault="00FB148C" w:rsidP="00FB148C">
            <w:pPr>
              <w:rPr>
                <w:sz w:val="22"/>
                <w:szCs w:val="22"/>
                <w:lang w:val="en-US"/>
              </w:rPr>
            </w:pPr>
            <w:r w:rsidRPr="00EB2208">
              <w:rPr>
                <w:rFonts w:eastAsia="Newton-Italic"/>
                <w:iCs/>
                <w:sz w:val="22"/>
                <w:szCs w:val="22"/>
                <w:lang w:val="en-US"/>
              </w:rPr>
              <w:t>Vol.</w:t>
            </w:r>
            <w:r w:rsidRPr="00EB2208">
              <w:rPr>
                <w:rFonts w:eastAsia="Newton-Italic"/>
                <w:iCs/>
                <w:sz w:val="22"/>
                <w:szCs w:val="22"/>
                <w:lang w:val="uk-UA"/>
              </w:rPr>
              <w:t> </w:t>
            </w:r>
            <w:r w:rsidRPr="00EB2208">
              <w:rPr>
                <w:sz w:val="22"/>
                <w:szCs w:val="22"/>
                <w:lang w:val="en-US"/>
              </w:rPr>
              <w:t xml:space="preserve">124. </w:t>
            </w:r>
          </w:p>
          <w:p w:rsidR="00FB148C" w:rsidRPr="00EB2208" w:rsidRDefault="00FB148C" w:rsidP="00FB148C">
            <w:pPr>
              <w:rPr>
                <w:sz w:val="22"/>
                <w:szCs w:val="22"/>
                <w:lang w:val="en-US"/>
              </w:rPr>
            </w:pPr>
            <w:r w:rsidRPr="00EB2208">
              <w:rPr>
                <w:sz w:val="22"/>
                <w:szCs w:val="22"/>
                <w:lang w:val="en-US"/>
              </w:rPr>
              <w:t>P. 216–220 (2018)</w:t>
            </w:r>
          </w:p>
        </w:tc>
      </w:tr>
      <w:tr w:rsidR="00FB148C" w:rsidRPr="00EF5188" w:rsidTr="00FB148C">
        <w:trPr>
          <w:cantSplit/>
        </w:trPr>
        <w:tc>
          <w:tcPr>
            <w:tcW w:w="506" w:type="dxa"/>
            <w:tcBorders>
              <w:top w:val="single" w:sz="4" w:space="0" w:color="000000"/>
              <w:left w:val="single" w:sz="4" w:space="0" w:color="000000"/>
              <w:bottom w:val="single" w:sz="4" w:space="0" w:color="000000"/>
            </w:tcBorders>
            <w:shd w:val="clear" w:color="auto" w:fill="auto"/>
          </w:tcPr>
          <w:p w:rsidR="00FB148C" w:rsidRPr="003C562E" w:rsidRDefault="00FB148C" w:rsidP="00FB148C">
            <w:pPr>
              <w:pStyle w:val="a5"/>
              <w:numPr>
                <w:ilvl w:val="0"/>
                <w:numId w:val="1"/>
              </w:numPr>
              <w:spacing w:after="0"/>
              <w:ind w:left="0" w:firstLine="0"/>
              <w:jc w:val="center"/>
              <w:rPr>
                <w:rFonts w:ascii="Times New Roman" w:hAnsi="Times New Roman" w:cs="Times New Roman"/>
                <w:iCs/>
                <w:lang w:val="en-US" w:eastAsia="uk-UA"/>
              </w:rPr>
            </w:pPr>
            <w:bookmarkStart w:id="22" w:name="_Hlk529627808"/>
            <w:r w:rsidRPr="003C562E">
              <w:rPr>
                <w:rFonts w:ascii="Times New Roman" w:hAnsi="Times New Roman" w:cs="Times New Roman"/>
                <w:iCs/>
                <w:lang w:val="en-US" w:eastAsia="uk-UA"/>
              </w:rPr>
              <w:t>5</w:t>
            </w:r>
          </w:p>
        </w:tc>
        <w:tc>
          <w:tcPr>
            <w:tcW w:w="2358" w:type="dxa"/>
            <w:tcBorders>
              <w:top w:val="single" w:sz="4" w:space="0" w:color="000000"/>
              <w:left w:val="single" w:sz="4" w:space="0" w:color="000000"/>
              <w:bottom w:val="single" w:sz="4" w:space="0" w:color="000000"/>
            </w:tcBorders>
            <w:shd w:val="clear" w:color="auto" w:fill="auto"/>
          </w:tcPr>
          <w:p w:rsidR="00FB148C" w:rsidRPr="00634D5A" w:rsidRDefault="00FB148C" w:rsidP="00FB148C">
            <w:pPr>
              <w:tabs>
                <w:tab w:val="left" w:pos="426"/>
              </w:tabs>
              <w:rPr>
                <w:sz w:val="22"/>
                <w:szCs w:val="22"/>
                <w:u w:val="single"/>
                <w:lang w:val="en-US"/>
              </w:rPr>
            </w:pPr>
            <w:r w:rsidRPr="00634D5A">
              <w:rPr>
                <w:sz w:val="22"/>
                <w:szCs w:val="22"/>
                <w:u w:val="single"/>
                <w:lang w:val="en-US"/>
              </w:rPr>
              <w:t>Kashuba A. I.,</w:t>
            </w:r>
          </w:p>
          <w:p w:rsidR="00FB148C" w:rsidRPr="003C562E" w:rsidRDefault="00FB148C" w:rsidP="00FB148C">
            <w:pPr>
              <w:tabs>
                <w:tab w:val="left" w:pos="426"/>
              </w:tabs>
              <w:rPr>
                <w:sz w:val="22"/>
                <w:szCs w:val="22"/>
                <w:lang w:val="en-US"/>
              </w:rPr>
            </w:pPr>
            <w:r w:rsidRPr="003C562E">
              <w:rPr>
                <w:sz w:val="22"/>
                <w:szCs w:val="22"/>
                <w:lang w:val="en-US"/>
              </w:rPr>
              <w:t>Piasecki M.,</w:t>
            </w:r>
          </w:p>
          <w:p w:rsidR="00FB148C" w:rsidRPr="00634D5A" w:rsidRDefault="00FB148C" w:rsidP="00FB148C">
            <w:pPr>
              <w:tabs>
                <w:tab w:val="left" w:pos="426"/>
              </w:tabs>
              <w:rPr>
                <w:sz w:val="22"/>
                <w:szCs w:val="22"/>
                <w:u w:val="single"/>
                <w:lang w:val="en-US"/>
              </w:rPr>
            </w:pPr>
            <w:r w:rsidRPr="00634D5A">
              <w:rPr>
                <w:sz w:val="22"/>
                <w:szCs w:val="22"/>
                <w:u w:val="single"/>
                <w:lang w:val="en-US"/>
              </w:rPr>
              <w:t>Bovgyra O. V.,</w:t>
            </w:r>
          </w:p>
          <w:p w:rsidR="00FB148C" w:rsidRPr="00634D5A" w:rsidRDefault="00FB148C" w:rsidP="00FB148C">
            <w:pPr>
              <w:tabs>
                <w:tab w:val="left" w:pos="426"/>
              </w:tabs>
              <w:rPr>
                <w:sz w:val="22"/>
                <w:szCs w:val="22"/>
                <w:u w:val="single"/>
                <w:lang w:val="en-US"/>
              </w:rPr>
            </w:pPr>
          </w:p>
          <w:p w:rsidR="00FB148C" w:rsidRPr="00634D5A" w:rsidRDefault="00FB148C" w:rsidP="00FB148C">
            <w:pPr>
              <w:tabs>
                <w:tab w:val="left" w:pos="426"/>
              </w:tabs>
              <w:rPr>
                <w:sz w:val="22"/>
                <w:szCs w:val="22"/>
                <w:u w:val="single"/>
                <w:lang w:val="en-US"/>
              </w:rPr>
            </w:pPr>
            <w:r w:rsidRPr="00634D5A">
              <w:rPr>
                <w:sz w:val="22"/>
                <w:szCs w:val="22"/>
                <w:u w:val="single"/>
                <w:lang w:val="en-US"/>
              </w:rPr>
              <w:t>Stadnyk V. Yo.,</w:t>
            </w:r>
          </w:p>
          <w:p w:rsidR="00FB148C" w:rsidRPr="003C562E" w:rsidRDefault="00FB148C" w:rsidP="00FB148C">
            <w:pPr>
              <w:tabs>
                <w:tab w:val="left" w:pos="426"/>
              </w:tabs>
              <w:rPr>
                <w:sz w:val="22"/>
                <w:szCs w:val="22"/>
                <w:lang w:val="en-US"/>
              </w:rPr>
            </w:pPr>
          </w:p>
          <w:p w:rsidR="00FB148C" w:rsidRPr="003C562E" w:rsidRDefault="00FB148C" w:rsidP="00FB148C">
            <w:pPr>
              <w:tabs>
                <w:tab w:val="left" w:pos="426"/>
              </w:tabs>
              <w:rPr>
                <w:sz w:val="22"/>
                <w:szCs w:val="22"/>
                <w:lang w:val="en-US"/>
              </w:rPr>
            </w:pPr>
            <w:r w:rsidRPr="003C562E">
              <w:rPr>
                <w:sz w:val="22"/>
                <w:szCs w:val="22"/>
                <w:lang w:val="en-US"/>
              </w:rPr>
              <w:t>Demchenko P.,</w:t>
            </w:r>
          </w:p>
          <w:p w:rsidR="00FB148C" w:rsidRPr="003C562E" w:rsidRDefault="00FB148C" w:rsidP="00FB148C">
            <w:pPr>
              <w:tabs>
                <w:tab w:val="left" w:pos="426"/>
              </w:tabs>
              <w:rPr>
                <w:sz w:val="22"/>
                <w:szCs w:val="22"/>
                <w:lang w:val="en-US"/>
              </w:rPr>
            </w:pPr>
            <w:r w:rsidRPr="003C562E">
              <w:rPr>
                <w:sz w:val="22"/>
                <w:szCs w:val="22"/>
                <w:lang w:val="en-US"/>
              </w:rPr>
              <w:t>Fedorchuk A.,</w:t>
            </w:r>
          </w:p>
          <w:p w:rsidR="00FB148C" w:rsidRPr="00634D5A" w:rsidRDefault="00FB148C" w:rsidP="00FB148C">
            <w:pPr>
              <w:tabs>
                <w:tab w:val="left" w:pos="426"/>
              </w:tabs>
              <w:rPr>
                <w:sz w:val="22"/>
                <w:szCs w:val="22"/>
                <w:u w:val="single"/>
                <w:lang w:val="en-US"/>
              </w:rPr>
            </w:pPr>
            <w:r w:rsidRPr="00634D5A">
              <w:rPr>
                <w:sz w:val="22"/>
                <w:szCs w:val="22"/>
                <w:u w:val="single"/>
                <w:lang w:val="en-US"/>
              </w:rPr>
              <w:t>Franiv A. V.,</w:t>
            </w:r>
          </w:p>
          <w:p w:rsidR="00FB148C" w:rsidRPr="003C562E" w:rsidRDefault="00FB148C" w:rsidP="00FB148C">
            <w:pPr>
              <w:tabs>
                <w:tab w:val="left" w:pos="426"/>
              </w:tabs>
              <w:rPr>
                <w:sz w:val="22"/>
                <w:szCs w:val="22"/>
                <w:lang w:val="en-US"/>
              </w:rPr>
            </w:pPr>
            <w:r w:rsidRPr="003C562E">
              <w:rPr>
                <w:sz w:val="22"/>
                <w:szCs w:val="22"/>
                <w:lang w:val="en-US"/>
              </w:rPr>
              <w:t>Andriyevsky B.</w:t>
            </w:r>
          </w:p>
        </w:tc>
        <w:tc>
          <w:tcPr>
            <w:tcW w:w="1385" w:type="dxa"/>
            <w:tcBorders>
              <w:top w:val="single" w:sz="4" w:space="0" w:color="000000"/>
              <w:left w:val="single" w:sz="4" w:space="0" w:color="000000"/>
              <w:bottom w:val="single" w:sz="4" w:space="0" w:color="000000"/>
            </w:tcBorders>
            <w:shd w:val="clear" w:color="auto" w:fill="auto"/>
          </w:tcPr>
          <w:p w:rsidR="00FB148C" w:rsidRPr="003C562E" w:rsidRDefault="00FB148C" w:rsidP="00FB148C">
            <w:pPr>
              <w:rPr>
                <w:sz w:val="22"/>
                <w:szCs w:val="22"/>
                <w:lang w:val="uk-UA"/>
              </w:rPr>
            </w:pPr>
          </w:p>
          <w:p w:rsidR="00FB148C" w:rsidRPr="003C562E" w:rsidRDefault="00FB148C" w:rsidP="00FB148C">
            <w:pPr>
              <w:rPr>
                <w:sz w:val="22"/>
                <w:szCs w:val="22"/>
                <w:lang w:val="uk-UA"/>
              </w:rPr>
            </w:pPr>
          </w:p>
          <w:p w:rsidR="00FB148C" w:rsidRPr="003C562E" w:rsidRDefault="00FB148C" w:rsidP="00FB148C">
            <w:pPr>
              <w:rPr>
                <w:sz w:val="22"/>
                <w:szCs w:val="22"/>
                <w:lang w:val="uk-UA"/>
              </w:rPr>
            </w:pPr>
            <w:r w:rsidRPr="003C562E">
              <w:rPr>
                <w:sz w:val="22"/>
                <w:szCs w:val="22"/>
                <w:lang w:val="uk-UA"/>
              </w:rPr>
              <w:t>доц. каф. тверд. тіла</w:t>
            </w:r>
          </w:p>
          <w:p w:rsidR="00FB148C" w:rsidRPr="003C562E" w:rsidRDefault="00FB148C" w:rsidP="00FB148C">
            <w:pPr>
              <w:rPr>
                <w:sz w:val="22"/>
                <w:szCs w:val="22"/>
                <w:lang w:val="uk-UA"/>
              </w:rPr>
            </w:pPr>
            <w:r w:rsidRPr="003C562E">
              <w:rPr>
                <w:sz w:val="22"/>
                <w:szCs w:val="22"/>
                <w:lang w:val="uk-UA"/>
              </w:rPr>
              <w:t>зав. каф. заг. фіз.</w:t>
            </w:r>
          </w:p>
          <w:p w:rsidR="00FB148C" w:rsidRPr="003C562E" w:rsidRDefault="00FB148C" w:rsidP="00FB148C">
            <w:pPr>
              <w:rPr>
                <w:sz w:val="22"/>
                <w:szCs w:val="22"/>
                <w:lang w:val="uk-UA"/>
              </w:rPr>
            </w:pPr>
          </w:p>
          <w:p w:rsidR="00634D5A" w:rsidRDefault="00634D5A" w:rsidP="00FB148C">
            <w:pPr>
              <w:rPr>
                <w:sz w:val="22"/>
                <w:szCs w:val="22"/>
                <w:lang w:val="uk-UA"/>
              </w:rPr>
            </w:pPr>
          </w:p>
          <w:p w:rsidR="00FB148C" w:rsidRPr="003C562E" w:rsidRDefault="00FB148C" w:rsidP="0016393D">
            <w:pPr>
              <w:rPr>
                <w:bCs/>
                <w:sz w:val="22"/>
                <w:szCs w:val="22"/>
                <w:lang w:eastAsia="uk-UA"/>
              </w:rPr>
            </w:pPr>
            <w:r w:rsidRPr="003C562E">
              <w:rPr>
                <w:sz w:val="22"/>
                <w:szCs w:val="22"/>
                <w:lang w:val="uk-UA"/>
              </w:rPr>
              <w:t>проф. каф. експ. фіз.</w:t>
            </w:r>
          </w:p>
        </w:tc>
        <w:tc>
          <w:tcPr>
            <w:tcW w:w="2159" w:type="dxa"/>
            <w:tcBorders>
              <w:top w:val="single" w:sz="4" w:space="0" w:color="000000"/>
              <w:left w:val="single" w:sz="4" w:space="0" w:color="000000"/>
              <w:bottom w:val="single" w:sz="4" w:space="0" w:color="000000"/>
            </w:tcBorders>
            <w:shd w:val="clear" w:color="auto" w:fill="auto"/>
          </w:tcPr>
          <w:p w:rsidR="00FB148C" w:rsidRPr="003C562E" w:rsidRDefault="00FB148C" w:rsidP="00FB148C">
            <w:pPr>
              <w:rPr>
                <w:sz w:val="22"/>
                <w:szCs w:val="22"/>
                <w:lang w:val="en-US"/>
              </w:rPr>
            </w:pPr>
            <w:r w:rsidRPr="003C562E">
              <w:rPr>
                <w:sz w:val="22"/>
                <w:szCs w:val="22"/>
                <w:lang w:val="en-US"/>
              </w:rPr>
              <w:t>Specific features of content dependences for energy gap in In</w:t>
            </w:r>
            <w:r w:rsidRPr="003C562E">
              <w:rPr>
                <w:sz w:val="22"/>
                <w:szCs w:val="22"/>
                <w:vertAlign w:val="subscript"/>
                <w:lang w:val="en-US"/>
              </w:rPr>
              <w:t>x</w:t>
            </w:r>
            <w:r w:rsidRPr="003C562E">
              <w:rPr>
                <w:sz w:val="22"/>
                <w:szCs w:val="22"/>
                <w:lang w:val="en-US"/>
              </w:rPr>
              <w:t>Tl</w:t>
            </w:r>
            <w:r w:rsidRPr="003C562E">
              <w:rPr>
                <w:sz w:val="22"/>
                <w:szCs w:val="22"/>
                <w:vertAlign w:val="subscript"/>
                <w:lang w:val="en-US"/>
              </w:rPr>
              <w:t>1-x</w:t>
            </w:r>
            <w:r w:rsidRPr="003C562E">
              <w:rPr>
                <w:sz w:val="22"/>
                <w:szCs w:val="22"/>
                <w:lang w:val="en-US"/>
              </w:rPr>
              <w:t>I solid state crystalline alloys</w:t>
            </w:r>
          </w:p>
          <w:p w:rsidR="00FB148C" w:rsidRPr="003C562E" w:rsidRDefault="00FB148C" w:rsidP="00FB148C">
            <w:pPr>
              <w:rPr>
                <w:sz w:val="22"/>
                <w:szCs w:val="22"/>
                <w:lang w:val="en-US"/>
              </w:rPr>
            </w:pPr>
          </w:p>
          <w:p w:rsidR="00FB148C" w:rsidRPr="0094505D" w:rsidRDefault="00CC3CCF" w:rsidP="0016393D">
            <w:pPr>
              <w:rPr>
                <w:sz w:val="22"/>
                <w:szCs w:val="22"/>
                <w:lang w:val="uk-UA" w:eastAsia="uk-UA"/>
              </w:rPr>
            </w:pPr>
            <w:hyperlink r:id="rId9" w:history="1">
              <w:r w:rsidR="00FB148C" w:rsidRPr="00991221">
                <w:rPr>
                  <w:rStyle w:val="a8"/>
                  <w:sz w:val="22"/>
                  <w:szCs w:val="22"/>
                  <w:lang w:val="en-US"/>
                </w:rPr>
                <w:t>https://doi.org/10.12693/APhysPolA.133.68</w:t>
              </w:r>
            </w:hyperlink>
          </w:p>
        </w:tc>
        <w:tc>
          <w:tcPr>
            <w:tcW w:w="1836" w:type="dxa"/>
            <w:tcBorders>
              <w:top w:val="single" w:sz="4" w:space="0" w:color="000000"/>
              <w:left w:val="single" w:sz="4" w:space="0" w:color="000000"/>
              <w:bottom w:val="single" w:sz="4" w:space="0" w:color="000000"/>
            </w:tcBorders>
            <w:shd w:val="clear" w:color="auto" w:fill="auto"/>
          </w:tcPr>
          <w:p w:rsidR="00FB148C" w:rsidRPr="00EB2208" w:rsidRDefault="00FB148C" w:rsidP="00FB148C">
            <w:pPr>
              <w:rPr>
                <w:sz w:val="22"/>
                <w:szCs w:val="22"/>
                <w:lang w:val="en-US"/>
              </w:rPr>
            </w:pPr>
            <w:bookmarkStart w:id="23" w:name="OLE_LINK93"/>
            <w:r w:rsidRPr="00EB2208">
              <w:rPr>
                <w:sz w:val="22"/>
                <w:szCs w:val="22"/>
                <w:lang w:val="en-US"/>
              </w:rPr>
              <w:t>Acta Physica Polonica A</w:t>
            </w:r>
          </w:p>
          <w:bookmarkEnd w:id="23"/>
          <w:p w:rsidR="00FB148C" w:rsidRPr="00EB2208" w:rsidRDefault="00FB148C" w:rsidP="00FB148C">
            <w:pPr>
              <w:rPr>
                <w:sz w:val="22"/>
                <w:szCs w:val="22"/>
                <w:lang w:val="en-US"/>
              </w:rPr>
            </w:pPr>
          </w:p>
          <w:p w:rsidR="00FB148C" w:rsidRPr="00EB2208" w:rsidRDefault="00FB148C" w:rsidP="00FB148C">
            <w:pPr>
              <w:rPr>
                <w:b/>
                <w:bCs/>
                <w:sz w:val="22"/>
                <w:szCs w:val="22"/>
                <w:lang w:val="en-US" w:eastAsia="uk-UA"/>
              </w:rPr>
            </w:pPr>
            <w:r w:rsidRPr="00EB2208">
              <w:rPr>
                <w:b/>
                <w:bCs/>
                <w:sz w:val="22"/>
                <w:szCs w:val="22"/>
                <w:lang w:val="en-US" w:eastAsia="uk-UA"/>
              </w:rPr>
              <w:t>SNIP =</w:t>
            </w:r>
            <w:r w:rsidRPr="00EB2208">
              <w:rPr>
                <w:b/>
                <w:bCs/>
                <w:sz w:val="22"/>
                <w:szCs w:val="22"/>
                <w:lang w:val="uk-UA" w:eastAsia="uk-UA"/>
              </w:rPr>
              <w:t xml:space="preserve"> </w:t>
            </w:r>
            <w:r w:rsidRPr="00EB2208">
              <w:rPr>
                <w:b/>
                <w:bCs/>
                <w:sz w:val="22"/>
                <w:szCs w:val="22"/>
                <w:lang w:val="en-US" w:eastAsia="uk-UA"/>
              </w:rPr>
              <w:t>0.574</w:t>
            </w:r>
          </w:p>
          <w:p w:rsidR="00FB148C" w:rsidRPr="00EB2208" w:rsidRDefault="00FB148C" w:rsidP="00FB148C">
            <w:pPr>
              <w:rPr>
                <w:sz w:val="22"/>
                <w:szCs w:val="22"/>
                <w:lang w:val="en-US" w:eastAsia="uk-UA"/>
              </w:rPr>
            </w:pPr>
            <w:r w:rsidRPr="00EB2208">
              <w:rPr>
                <w:b/>
                <w:sz w:val="22"/>
                <w:szCs w:val="22"/>
                <w:lang w:val="en-US"/>
              </w:rPr>
              <w:t>IF = </w:t>
            </w:r>
            <w:r w:rsidRPr="00EB2208">
              <w:rPr>
                <w:b/>
                <w:sz w:val="22"/>
                <w:szCs w:val="22"/>
                <w:lang w:val="uk-UA"/>
              </w:rPr>
              <w:t>0</w:t>
            </w:r>
            <w:r w:rsidRPr="00EB2208">
              <w:rPr>
                <w:b/>
                <w:sz w:val="22"/>
                <w:szCs w:val="22"/>
                <w:lang w:val="en-US"/>
              </w:rPr>
              <w:t>.857</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FB148C" w:rsidRPr="00EB2208" w:rsidRDefault="00FB148C" w:rsidP="00FB148C">
            <w:pPr>
              <w:tabs>
                <w:tab w:val="left" w:pos="426"/>
              </w:tabs>
              <w:rPr>
                <w:sz w:val="22"/>
                <w:szCs w:val="22"/>
                <w:lang w:val="en-US"/>
              </w:rPr>
            </w:pPr>
            <w:r w:rsidRPr="00EB2208">
              <w:rPr>
                <w:rFonts w:eastAsia="Newton-Italic"/>
                <w:iCs/>
                <w:sz w:val="22"/>
                <w:szCs w:val="22"/>
                <w:lang w:val="en-US"/>
              </w:rPr>
              <w:t>Vol.</w:t>
            </w:r>
            <w:r w:rsidRPr="00EB2208">
              <w:rPr>
                <w:rFonts w:eastAsia="Newton-Italic"/>
                <w:iCs/>
                <w:sz w:val="22"/>
                <w:szCs w:val="22"/>
                <w:lang w:val="uk-UA"/>
              </w:rPr>
              <w:t> </w:t>
            </w:r>
            <w:r w:rsidRPr="00EB2208">
              <w:rPr>
                <w:sz w:val="22"/>
                <w:szCs w:val="22"/>
                <w:lang w:val="en-US"/>
              </w:rPr>
              <w:t xml:space="preserve">133, </w:t>
            </w:r>
            <w:r w:rsidRPr="00EB2208">
              <w:rPr>
                <w:sz w:val="22"/>
                <w:szCs w:val="22"/>
                <w:lang w:val="en-US" w:eastAsia="uk-UA"/>
              </w:rPr>
              <w:t xml:space="preserve">No. </w:t>
            </w:r>
            <w:r w:rsidRPr="00EB2208">
              <w:rPr>
                <w:sz w:val="22"/>
                <w:szCs w:val="22"/>
                <w:lang w:val="en-US"/>
              </w:rPr>
              <w:t>1.</w:t>
            </w:r>
          </w:p>
          <w:p w:rsidR="00FB148C" w:rsidRPr="00EB2208" w:rsidRDefault="00FB148C" w:rsidP="00FB148C">
            <w:pPr>
              <w:tabs>
                <w:tab w:val="left" w:pos="426"/>
              </w:tabs>
              <w:rPr>
                <w:sz w:val="22"/>
                <w:szCs w:val="22"/>
                <w:lang w:val="en-US"/>
              </w:rPr>
            </w:pPr>
            <w:r w:rsidRPr="00EB2208">
              <w:rPr>
                <w:sz w:val="22"/>
                <w:szCs w:val="22"/>
                <w:lang w:val="en-US"/>
              </w:rPr>
              <w:t>P. 68-75 (2018)</w:t>
            </w:r>
          </w:p>
        </w:tc>
      </w:tr>
      <w:bookmarkEnd w:id="22"/>
      <w:tr w:rsidR="00FB148C" w:rsidRPr="00EF5188" w:rsidTr="00FB148C">
        <w:trPr>
          <w:cantSplit/>
        </w:trPr>
        <w:tc>
          <w:tcPr>
            <w:tcW w:w="506" w:type="dxa"/>
            <w:tcBorders>
              <w:top w:val="single" w:sz="4" w:space="0" w:color="000000"/>
              <w:left w:val="single" w:sz="4" w:space="0" w:color="000000"/>
              <w:bottom w:val="single" w:sz="4" w:space="0" w:color="000000"/>
            </w:tcBorders>
            <w:shd w:val="clear" w:color="auto" w:fill="auto"/>
          </w:tcPr>
          <w:p w:rsidR="00FB148C" w:rsidRPr="00B827A4" w:rsidRDefault="00FB148C" w:rsidP="00FB148C">
            <w:pPr>
              <w:pStyle w:val="a5"/>
              <w:numPr>
                <w:ilvl w:val="0"/>
                <w:numId w:val="1"/>
              </w:numPr>
              <w:spacing w:after="0"/>
              <w:ind w:left="0" w:firstLine="0"/>
              <w:jc w:val="center"/>
              <w:rPr>
                <w:rFonts w:ascii="Times New Roman" w:hAnsi="Times New Roman" w:cs="Times New Roman"/>
                <w:iCs/>
                <w:lang w:val="en-US" w:eastAsia="uk-UA"/>
              </w:rPr>
            </w:pPr>
            <w:r w:rsidRPr="00B827A4">
              <w:rPr>
                <w:rFonts w:ascii="Times New Roman" w:hAnsi="Times New Roman" w:cs="Times New Roman"/>
                <w:iCs/>
                <w:lang w:val="en-US" w:eastAsia="uk-UA"/>
              </w:rPr>
              <w:lastRenderedPageBreak/>
              <w:t>6</w:t>
            </w:r>
          </w:p>
        </w:tc>
        <w:tc>
          <w:tcPr>
            <w:tcW w:w="2358" w:type="dxa"/>
            <w:tcBorders>
              <w:top w:val="single" w:sz="4" w:space="0" w:color="000000"/>
              <w:left w:val="single" w:sz="4" w:space="0" w:color="000000"/>
              <w:bottom w:val="single" w:sz="4" w:space="0" w:color="000000"/>
            </w:tcBorders>
            <w:shd w:val="clear" w:color="auto" w:fill="auto"/>
          </w:tcPr>
          <w:p w:rsidR="00FB148C" w:rsidRPr="00EF5188" w:rsidRDefault="00FB148C" w:rsidP="00FB148C">
            <w:pPr>
              <w:tabs>
                <w:tab w:val="left" w:pos="426"/>
              </w:tabs>
              <w:rPr>
                <w:sz w:val="22"/>
                <w:szCs w:val="22"/>
                <w:lang w:val="en-US"/>
              </w:rPr>
            </w:pPr>
            <w:r w:rsidRPr="00634D5A">
              <w:rPr>
                <w:sz w:val="22"/>
                <w:szCs w:val="22"/>
                <w:u w:val="single"/>
                <w:lang w:val="en-US"/>
              </w:rPr>
              <w:t>Shchepanskyi P. A</w:t>
            </w:r>
            <w:r w:rsidRPr="00EF5188">
              <w:rPr>
                <w:sz w:val="22"/>
                <w:szCs w:val="22"/>
                <w:lang w:val="en-US"/>
              </w:rPr>
              <w:t>.,</w:t>
            </w:r>
          </w:p>
          <w:p w:rsidR="00FB148C" w:rsidRPr="00EF5188" w:rsidRDefault="00FB148C" w:rsidP="00FB148C">
            <w:pPr>
              <w:tabs>
                <w:tab w:val="left" w:pos="426"/>
              </w:tabs>
              <w:rPr>
                <w:sz w:val="22"/>
                <w:szCs w:val="22"/>
                <w:lang w:val="en-US"/>
              </w:rPr>
            </w:pPr>
          </w:p>
          <w:p w:rsidR="00FB148C" w:rsidRPr="00EF5188" w:rsidRDefault="00FB148C" w:rsidP="00FB148C">
            <w:pPr>
              <w:tabs>
                <w:tab w:val="left" w:pos="426"/>
              </w:tabs>
              <w:rPr>
                <w:sz w:val="22"/>
                <w:szCs w:val="22"/>
                <w:lang w:val="en-US"/>
              </w:rPr>
            </w:pPr>
            <w:r w:rsidRPr="00EF5188">
              <w:rPr>
                <w:sz w:val="22"/>
                <w:szCs w:val="22"/>
                <w:lang w:val="en-US"/>
              </w:rPr>
              <w:t xml:space="preserve">Gaba V. M., </w:t>
            </w:r>
          </w:p>
          <w:p w:rsidR="00FB148C" w:rsidRPr="00EF5188" w:rsidRDefault="00FB148C" w:rsidP="00FB148C">
            <w:pPr>
              <w:tabs>
                <w:tab w:val="left" w:pos="426"/>
              </w:tabs>
              <w:rPr>
                <w:sz w:val="22"/>
                <w:szCs w:val="22"/>
                <w:lang w:val="en-US"/>
              </w:rPr>
            </w:pPr>
          </w:p>
          <w:p w:rsidR="00FB148C" w:rsidRPr="00634D5A" w:rsidRDefault="00FB148C" w:rsidP="00FB148C">
            <w:pPr>
              <w:tabs>
                <w:tab w:val="left" w:pos="426"/>
              </w:tabs>
              <w:rPr>
                <w:sz w:val="22"/>
                <w:szCs w:val="22"/>
                <w:u w:val="single"/>
                <w:lang w:val="en-US"/>
              </w:rPr>
            </w:pPr>
            <w:r w:rsidRPr="00634D5A">
              <w:rPr>
                <w:sz w:val="22"/>
                <w:szCs w:val="22"/>
                <w:u w:val="single"/>
                <w:lang w:val="en-US"/>
              </w:rPr>
              <w:t xml:space="preserve">Stadnyk V. Yo., </w:t>
            </w:r>
          </w:p>
          <w:p w:rsidR="00FB148C" w:rsidRPr="00634D5A" w:rsidRDefault="00FB148C" w:rsidP="00FB148C">
            <w:pPr>
              <w:tabs>
                <w:tab w:val="left" w:pos="426"/>
              </w:tabs>
              <w:rPr>
                <w:sz w:val="22"/>
                <w:szCs w:val="22"/>
                <w:u w:val="single"/>
                <w:lang w:val="en-US"/>
              </w:rPr>
            </w:pPr>
          </w:p>
          <w:p w:rsidR="00FB148C" w:rsidRPr="00634D5A" w:rsidRDefault="00FB148C" w:rsidP="00FB148C">
            <w:pPr>
              <w:tabs>
                <w:tab w:val="left" w:pos="426"/>
              </w:tabs>
              <w:rPr>
                <w:sz w:val="22"/>
                <w:szCs w:val="22"/>
                <w:u w:val="single"/>
                <w:lang w:val="en-US"/>
              </w:rPr>
            </w:pPr>
            <w:r w:rsidRPr="00634D5A">
              <w:rPr>
                <w:sz w:val="22"/>
                <w:szCs w:val="22"/>
                <w:u w:val="single"/>
                <w:lang w:val="en-US"/>
              </w:rPr>
              <w:t xml:space="preserve">Rudysh M. Ya., </w:t>
            </w:r>
          </w:p>
          <w:p w:rsidR="00FB148C" w:rsidRPr="00634D5A" w:rsidRDefault="00FB148C" w:rsidP="00FB148C">
            <w:pPr>
              <w:tabs>
                <w:tab w:val="left" w:pos="426"/>
              </w:tabs>
              <w:rPr>
                <w:sz w:val="22"/>
                <w:szCs w:val="22"/>
                <w:u w:val="single"/>
                <w:lang w:val="en-US"/>
              </w:rPr>
            </w:pPr>
          </w:p>
          <w:p w:rsidR="00FB148C" w:rsidRPr="00634D5A" w:rsidRDefault="00FB148C" w:rsidP="00FB148C">
            <w:pPr>
              <w:tabs>
                <w:tab w:val="left" w:pos="426"/>
              </w:tabs>
              <w:rPr>
                <w:sz w:val="22"/>
                <w:szCs w:val="22"/>
                <w:u w:val="single"/>
                <w:lang w:val="en-US"/>
              </w:rPr>
            </w:pPr>
            <w:r w:rsidRPr="00634D5A">
              <w:rPr>
                <w:sz w:val="22"/>
                <w:szCs w:val="22"/>
                <w:u w:val="single"/>
                <w:lang w:val="en-US"/>
              </w:rPr>
              <w:t xml:space="preserve">Brezvin R. S., </w:t>
            </w:r>
          </w:p>
          <w:p w:rsidR="00FB148C" w:rsidRPr="00EF5188" w:rsidRDefault="00FB148C" w:rsidP="00FB148C">
            <w:pPr>
              <w:tabs>
                <w:tab w:val="left" w:pos="426"/>
              </w:tabs>
              <w:rPr>
                <w:sz w:val="22"/>
                <w:szCs w:val="22"/>
                <w:lang w:val="en-US"/>
              </w:rPr>
            </w:pPr>
            <w:r w:rsidRPr="00EF5188">
              <w:rPr>
                <w:sz w:val="22"/>
                <w:szCs w:val="22"/>
                <w:lang w:val="en-US"/>
              </w:rPr>
              <w:t>Piasecki M.</w:t>
            </w:r>
          </w:p>
        </w:tc>
        <w:tc>
          <w:tcPr>
            <w:tcW w:w="1385" w:type="dxa"/>
            <w:tcBorders>
              <w:top w:val="single" w:sz="4" w:space="0" w:color="000000"/>
              <w:left w:val="single" w:sz="4" w:space="0" w:color="000000"/>
              <w:bottom w:val="single" w:sz="4" w:space="0" w:color="000000"/>
            </w:tcBorders>
            <w:shd w:val="clear" w:color="auto" w:fill="auto"/>
          </w:tcPr>
          <w:p w:rsidR="00FB148C" w:rsidRPr="00EF5188" w:rsidRDefault="00FB148C" w:rsidP="00FB148C">
            <w:pPr>
              <w:rPr>
                <w:sz w:val="22"/>
                <w:szCs w:val="22"/>
                <w:lang w:val="uk-UA"/>
              </w:rPr>
            </w:pPr>
            <w:r w:rsidRPr="00EF5188">
              <w:rPr>
                <w:sz w:val="22"/>
                <w:szCs w:val="22"/>
                <w:lang w:val="uk-UA"/>
              </w:rPr>
              <w:t>асп. каф. заг. фіз.</w:t>
            </w:r>
          </w:p>
          <w:p w:rsidR="00FB148C" w:rsidRPr="00EF5188" w:rsidRDefault="00FB148C" w:rsidP="00FB148C">
            <w:pPr>
              <w:rPr>
                <w:sz w:val="22"/>
                <w:szCs w:val="22"/>
                <w:lang w:val="uk-UA"/>
              </w:rPr>
            </w:pPr>
          </w:p>
          <w:p w:rsidR="00FB148C" w:rsidRPr="00EF5188" w:rsidRDefault="00FB148C" w:rsidP="00FB148C">
            <w:pPr>
              <w:rPr>
                <w:sz w:val="22"/>
                <w:szCs w:val="22"/>
                <w:lang w:val="uk-UA"/>
              </w:rPr>
            </w:pPr>
          </w:p>
          <w:p w:rsidR="00FB148C" w:rsidRPr="00EF5188" w:rsidRDefault="00FB148C" w:rsidP="00FB148C">
            <w:pPr>
              <w:rPr>
                <w:sz w:val="22"/>
                <w:szCs w:val="22"/>
                <w:lang w:val="uk-UA"/>
              </w:rPr>
            </w:pPr>
            <w:r w:rsidRPr="00EF5188">
              <w:rPr>
                <w:sz w:val="22"/>
                <w:szCs w:val="22"/>
                <w:lang w:val="uk-UA"/>
              </w:rPr>
              <w:t>зав. каф. заг. фіз.</w:t>
            </w:r>
          </w:p>
          <w:p w:rsidR="00FB148C" w:rsidRPr="00EF5188" w:rsidRDefault="00FB148C" w:rsidP="00FB148C">
            <w:pPr>
              <w:rPr>
                <w:sz w:val="22"/>
                <w:szCs w:val="22"/>
                <w:lang w:val="uk-UA"/>
              </w:rPr>
            </w:pPr>
            <w:r w:rsidRPr="00EF5188">
              <w:rPr>
                <w:sz w:val="22"/>
                <w:szCs w:val="22"/>
                <w:lang w:val="uk-UA"/>
              </w:rPr>
              <w:t>асп. каф. заг. фіз.</w:t>
            </w:r>
          </w:p>
          <w:p w:rsidR="00FB148C" w:rsidRPr="00EF5188" w:rsidRDefault="00FB148C" w:rsidP="0016393D">
            <w:pPr>
              <w:rPr>
                <w:sz w:val="22"/>
                <w:szCs w:val="22"/>
                <w:lang w:val="uk-UA"/>
              </w:rPr>
            </w:pPr>
            <w:r w:rsidRPr="00EF5188">
              <w:rPr>
                <w:sz w:val="22"/>
                <w:szCs w:val="22"/>
                <w:lang w:val="uk-UA"/>
              </w:rPr>
              <w:t>доц. каф. експ. фіз.</w:t>
            </w:r>
          </w:p>
        </w:tc>
        <w:tc>
          <w:tcPr>
            <w:tcW w:w="2159" w:type="dxa"/>
            <w:tcBorders>
              <w:top w:val="single" w:sz="4" w:space="0" w:color="000000"/>
              <w:left w:val="single" w:sz="4" w:space="0" w:color="000000"/>
              <w:bottom w:val="single" w:sz="4" w:space="0" w:color="000000"/>
            </w:tcBorders>
            <w:shd w:val="clear" w:color="auto" w:fill="auto"/>
          </w:tcPr>
          <w:p w:rsidR="00FB148C" w:rsidRPr="00EF5188" w:rsidRDefault="00FB148C" w:rsidP="00FB148C">
            <w:pPr>
              <w:rPr>
                <w:sz w:val="22"/>
                <w:szCs w:val="22"/>
                <w:lang w:val="en-US"/>
              </w:rPr>
            </w:pPr>
            <w:r w:rsidRPr="00EF5188">
              <w:rPr>
                <w:sz w:val="22"/>
                <w:szCs w:val="22"/>
                <w:lang w:val="en-US"/>
              </w:rPr>
              <w:t>The influence of partial isomorphic substitution on electronic and optical parameters of ABSO</w:t>
            </w:r>
            <w:r w:rsidRPr="00EF5188">
              <w:rPr>
                <w:sz w:val="22"/>
                <w:szCs w:val="22"/>
                <w:vertAlign w:val="subscript"/>
                <w:lang w:val="en-US"/>
              </w:rPr>
              <w:t>4</w:t>
            </w:r>
            <w:r w:rsidRPr="00EF5188">
              <w:rPr>
                <w:sz w:val="22"/>
                <w:szCs w:val="22"/>
                <w:lang w:val="en-US"/>
              </w:rPr>
              <w:t xml:space="preserve"> group crystals</w:t>
            </w:r>
          </w:p>
          <w:p w:rsidR="00FB148C" w:rsidRPr="00EF5188" w:rsidRDefault="00FB148C" w:rsidP="00FB148C">
            <w:pPr>
              <w:rPr>
                <w:sz w:val="22"/>
                <w:szCs w:val="22"/>
                <w:lang w:val="en-US"/>
              </w:rPr>
            </w:pPr>
          </w:p>
          <w:p w:rsidR="00FB148C" w:rsidRPr="0094505D" w:rsidRDefault="00CC3CCF" w:rsidP="0016393D">
            <w:pPr>
              <w:rPr>
                <w:sz w:val="22"/>
                <w:szCs w:val="22"/>
                <w:lang w:val="uk-UA"/>
              </w:rPr>
            </w:pPr>
            <w:hyperlink r:id="rId10" w:history="1">
              <w:r w:rsidR="00FB148C" w:rsidRPr="00991221">
                <w:rPr>
                  <w:rStyle w:val="a8"/>
                  <w:sz w:val="22"/>
                  <w:szCs w:val="22"/>
                  <w:lang w:val="en-US"/>
                </w:rPr>
                <w:t>https://doi.org/10.12693/APhysPolA.133.819</w:t>
              </w:r>
            </w:hyperlink>
          </w:p>
        </w:tc>
        <w:tc>
          <w:tcPr>
            <w:tcW w:w="1836" w:type="dxa"/>
            <w:tcBorders>
              <w:top w:val="single" w:sz="4" w:space="0" w:color="000000"/>
              <w:left w:val="single" w:sz="4" w:space="0" w:color="000000"/>
              <w:bottom w:val="single" w:sz="4" w:space="0" w:color="000000"/>
            </w:tcBorders>
            <w:shd w:val="clear" w:color="auto" w:fill="auto"/>
          </w:tcPr>
          <w:p w:rsidR="00FB148C" w:rsidRPr="00EB2208" w:rsidRDefault="00FB148C" w:rsidP="00FB148C">
            <w:pPr>
              <w:rPr>
                <w:sz w:val="22"/>
                <w:szCs w:val="22"/>
                <w:lang w:val="en-US"/>
              </w:rPr>
            </w:pPr>
            <w:r w:rsidRPr="00EB2208">
              <w:rPr>
                <w:sz w:val="22"/>
                <w:szCs w:val="22"/>
                <w:lang w:val="en-US"/>
              </w:rPr>
              <w:t>Acta Physica Polonica A</w:t>
            </w:r>
          </w:p>
          <w:p w:rsidR="00FB148C" w:rsidRPr="00EB2208" w:rsidRDefault="00FB148C" w:rsidP="00FB148C">
            <w:pPr>
              <w:rPr>
                <w:sz w:val="22"/>
                <w:szCs w:val="22"/>
                <w:lang w:val="en-US"/>
              </w:rPr>
            </w:pPr>
          </w:p>
          <w:p w:rsidR="00FB148C" w:rsidRPr="00EB2208" w:rsidRDefault="00FB148C" w:rsidP="00FB148C">
            <w:pPr>
              <w:rPr>
                <w:b/>
                <w:bCs/>
                <w:sz w:val="22"/>
                <w:szCs w:val="22"/>
                <w:lang w:val="en-US" w:eastAsia="uk-UA"/>
              </w:rPr>
            </w:pPr>
            <w:r w:rsidRPr="00EB2208">
              <w:rPr>
                <w:b/>
                <w:bCs/>
                <w:sz w:val="22"/>
                <w:szCs w:val="22"/>
                <w:lang w:val="en-US" w:eastAsia="uk-UA"/>
              </w:rPr>
              <w:t>SNIP =</w:t>
            </w:r>
            <w:r w:rsidRPr="00EB2208">
              <w:rPr>
                <w:b/>
                <w:bCs/>
                <w:sz w:val="22"/>
                <w:szCs w:val="22"/>
                <w:lang w:val="uk-UA" w:eastAsia="uk-UA"/>
              </w:rPr>
              <w:t xml:space="preserve"> </w:t>
            </w:r>
            <w:r w:rsidRPr="00EB2208">
              <w:rPr>
                <w:b/>
                <w:bCs/>
                <w:sz w:val="22"/>
                <w:szCs w:val="22"/>
                <w:lang w:val="en-US" w:eastAsia="uk-UA"/>
              </w:rPr>
              <w:t>0.574</w:t>
            </w:r>
          </w:p>
          <w:p w:rsidR="00FB148C" w:rsidRPr="00EB2208" w:rsidRDefault="00FB148C" w:rsidP="00FB148C">
            <w:pPr>
              <w:rPr>
                <w:sz w:val="22"/>
                <w:szCs w:val="22"/>
                <w:lang w:val="en-US"/>
              </w:rPr>
            </w:pPr>
            <w:r w:rsidRPr="00EB2208">
              <w:rPr>
                <w:b/>
                <w:sz w:val="22"/>
                <w:szCs w:val="22"/>
                <w:lang w:val="en-US"/>
              </w:rPr>
              <w:t>IF = </w:t>
            </w:r>
            <w:r w:rsidRPr="00EB2208">
              <w:rPr>
                <w:b/>
                <w:sz w:val="22"/>
                <w:szCs w:val="22"/>
                <w:lang w:val="uk-UA"/>
              </w:rPr>
              <w:t>0</w:t>
            </w:r>
            <w:r w:rsidRPr="00EB2208">
              <w:rPr>
                <w:b/>
                <w:sz w:val="22"/>
                <w:szCs w:val="22"/>
                <w:lang w:val="en-US"/>
              </w:rPr>
              <w:t>.857</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FB148C" w:rsidRPr="00EB2208" w:rsidRDefault="00FB148C" w:rsidP="00FB148C">
            <w:pPr>
              <w:tabs>
                <w:tab w:val="left" w:pos="426"/>
              </w:tabs>
              <w:rPr>
                <w:sz w:val="22"/>
                <w:szCs w:val="22"/>
                <w:lang w:val="en-US"/>
              </w:rPr>
            </w:pPr>
            <w:r w:rsidRPr="00EB2208">
              <w:rPr>
                <w:rFonts w:eastAsia="Newton-Italic"/>
                <w:iCs/>
                <w:sz w:val="22"/>
                <w:szCs w:val="22"/>
                <w:lang w:val="en-US"/>
              </w:rPr>
              <w:t>Vol.</w:t>
            </w:r>
            <w:r w:rsidRPr="00EB2208">
              <w:rPr>
                <w:rFonts w:eastAsia="Newton-Italic"/>
                <w:iCs/>
                <w:sz w:val="22"/>
                <w:szCs w:val="22"/>
                <w:lang w:val="uk-UA"/>
              </w:rPr>
              <w:t> </w:t>
            </w:r>
            <w:r w:rsidRPr="00EB2208">
              <w:rPr>
                <w:sz w:val="22"/>
                <w:szCs w:val="22"/>
                <w:lang w:val="en-US"/>
              </w:rPr>
              <w:t xml:space="preserve">133, </w:t>
            </w:r>
            <w:r w:rsidRPr="00EB2208">
              <w:rPr>
                <w:sz w:val="22"/>
                <w:szCs w:val="22"/>
                <w:lang w:val="en-US" w:eastAsia="uk-UA"/>
              </w:rPr>
              <w:t xml:space="preserve">No. </w:t>
            </w:r>
            <w:r w:rsidRPr="00EB2208">
              <w:rPr>
                <w:sz w:val="22"/>
                <w:szCs w:val="22"/>
                <w:lang w:val="uk-UA"/>
              </w:rPr>
              <w:t>4</w:t>
            </w:r>
            <w:r w:rsidRPr="00EB2208">
              <w:rPr>
                <w:sz w:val="22"/>
                <w:szCs w:val="22"/>
                <w:lang w:val="en-US"/>
              </w:rPr>
              <w:t>.</w:t>
            </w:r>
          </w:p>
          <w:p w:rsidR="00FB148C" w:rsidRPr="00EB2208" w:rsidRDefault="00FB148C" w:rsidP="00FB148C">
            <w:pPr>
              <w:tabs>
                <w:tab w:val="left" w:pos="426"/>
              </w:tabs>
              <w:rPr>
                <w:sz w:val="22"/>
                <w:szCs w:val="22"/>
                <w:lang w:val="en-US"/>
              </w:rPr>
            </w:pPr>
            <w:r w:rsidRPr="00EB2208">
              <w:rPr>
                <w:sz w:val="22"/>
                <w:szCs w:val="22"/>
                <w:lang w:val="en-US"/>
              </w:rPr>
              <w:t>P. 819 – 823 (2018)</w:t>
            </w:r>
          </w:p>
        </w:tc>
      </w:tr>
      <w:tr w:rsidR="00FB148C" w:rsidRPr="00EF5188" w:rsidTr="00FB148C">
        <w:trPr>
          <w:cantSplit/>
        </w:trPr>
        <w:tc>
          <w:tcPr>
            <w:tcW w:w="506" w:type="dxa"/>
            <w:tcBorders>
              <w:top w:val="single" w:sz="4" w:space="0" w:color="000000"/>
              <w:left w:val="single" w:sz="4" w:space="0" w:color="000000"/>
              <w:bottom w:val="single" w:sz="4" w:space="0" w:color="000000"/>
            </w:tcBorders>
            <w:shd w:val="clear" w:color="auto" w:fill="auto"/>
          </w:tcPr>
          <w:p w:rsidR="00FB148C" w:rsidRPr="00B827A4" w:rsidRDefault="00FB148C" w:rsidP="00FB148C">
            <w:pPr>
              <w:pStyle w:val="a5"/>
              <w:numPr>
                <w:ilvl w:val="0"/>
                <w:numId w:val="1"/>
              </w:numPr>
              <w:spacing w:after="0"/>
              <w:ind w:left="0" w:firstLine="0"/>
              <w:jc w:val="center"/>
              <w:rPr>
                <w:rFonts w:ascii="Times New Roman" w:hAnsi="Times New Roman" w:cs="Times New Roman"/>
                <w:iCs/>
                <w:lang w:val="en-US" w:eastAsia="uk-UA"/>
              </w:rPr>
            </w:pPr>
            <w:r w:rsidRPr="00B827A4">
              <w:rPr>
                <w:rFonts w:ascii="Times New Roman" w:hAnsi="Times New Roman" w:cs="Times New Roman"/>
                <w:iCs/>
                <w:lang w:val="en-US" w:eastAsia="uk-UA"/>
              </w:rPr>
              <w:t>7</w:t>
            </w:r>
          </w:p>
        </w:tc>
        <w:tc>
          <w:tcPr>
            <w:tcW w:w="2358" w:type="dxa"/>
            <w:tcBorders>
              <w:top w:val="single" w:sz="4" w:space="0" w:color="000000"/>
              <w:left w:val="single" w:sz="4" w:space="0" w:color="000000"/>
              <w:bottom w:val="single" w:sz="4" w:space="0" w:color="000000"/>
            </w:tcBorders>
            <w:shd w:val="clear" w:color="auto" w:fill="auto"/>
          </w:tcPr>
          <w:p w:rsidR="00FB148C" w:rsidRPr="00634D5A" w:rsidRDefault="00FB148C" w:rsidP="00FB148C">
            <w:pPr>
              <w:tabs>
                <w:tab w:val="left" w:pos="426"/>
              </w:tabs>
              <w:rPr>
                <w:bCs/>
                <w:sz w:val="22"/>
                <w:szCs w:val="22"/>
                <w:u w:val="single"/>
                <w:lang w:val="en-US"/>
              </w:rPr>
            </w:pPr>
            <w:r w:rsidRPr="00634D5A">
              <w:rPr>
                <w:bCs/>
                <w:sz w:val="22"/>
                <w:szCs w:val="22"/>
                <w:u w:val="single"/>
                <w:lang w:val="en-US"/>
              </w:rPr>
              <w:t>Shchepanskyi P. A.,</w:t>
            </w:r>
          </w:p>
          <w:p w:rsidR="00FB148C" w:rsidRPr="00634D5A" w:rsidRDefault="00FB148C" w:rsidP="00FB148C">
            <w:pPr>
              <w:tabs>
                <w:tab w:val="left" w:pos="426"/>
              </w:tabs>
              <w:rPr>
                <w:bCs/>
                <w:sz w:val="22"/>
                <w:szCs w:val="22"/>
                <w:u w:val="single"/>
                <w:lang w:val="en-US"/>
              </w:rPr>
            </w:pPr>
          </w:p>
          <w:p w:rsidR="00FB148C" w:rsidRPr="00634D5A" w:rsidRDefault="00FB148C" w:rsidP="00FB148C">
            <w:pPr>
              <w:tabs>
                <w:tab w:val="left" w:pos="426"/>
              </w:tabs>
              <w:rPr>
                <w:bCs/>
                <w:sz w:val="22"/>
                <w:szCs w:val="22"/>
                <w:u w:val="single"/>
                <w:lang w:val="en-US"/>
              </w:rPr>
            </w:pPr>
            <w:r w:rsidRPr="00634D5A">
              <w:rPr>
                <w:bCs/>
                <w:sz w:val="22"/>
                <w:szCs w:val="22"/>
                <w:u w:val="single"/>
                <w:lang w:val="en-US"/>
              </w:rPr>
              <w:t xml:space="preserve">Stadnyk V. Yo., </w:t>
            </w:r>
          </w:p>
          <w:p w:rsidR="00FB148C" w:rsidRPr="00634D5A" w:rsidRDefault="00FB148C" w:rsidP="00FB148C">
            <w:pPr>
              <w:tabs>
                <w:tab w:val="left" w:pos="426"/>
              </w:tabs>
              <w:rPr>
                <w:bCs/>
                <w:sz w:val="22"/>
                <w:szCs w:val="22"/>
                <w:u w:val="single"/>
                <w:lang w:val="en-US"/>
              </w:rPr>
            </w:pPr>
          </w:p>
          <w:p w:rsidR="00FB148C" w:rsidRPr="00634D5A" w:rsidRDefault="00FB148C" w:rsidP="00FB148C">
            <w:pPr>
              <w:tabs>
                <w:tab w:val="left" w:pos="426"/>
              </w:tabs>
              <w:rPr>
                <w:bCs/>
                <w:sz w:val="22"/>
                <w:szCs w:val="22"/>
                <w:u w:val="single"/>
                <w:lang w:val="en-US"/>
              </w:rPr>
            </w:pPr>
            <w:r w:rsidRPr="00634D5A">
              <w:rPr>
                <w:bCs/>
                <w:sz w:val="22"/>
                <w:szCs w:val="22"/>
                <w:u w:val="single"/>
                <w:lang w:val="en-US"/>
              </w:rPr>
              <w:t xml:space="preserve">Rudysh M. Ya., </w:t>
            </w:r>
          </w:p>
          <w:p w:rsidR="00FB148C" w:rsidRPr="00634D5A" w:rsidRDefault="00FB148C" w:rsidP="00FB148C">
            <w:pPr>
              <w:tabs>
                <w:tab w:val="left" w:pos="426"/>
              </w:tabs>
              <w:rPr>
                <w:bCs/>
                <w:sz w:val="22"/>
                <w:szCs w:val="22"/>
                <w:u w:val="single"/>
                <w:lang w:val="en-US"/>
              </w:rPr>
            </w:pPr>
          </w:p>
          <w:p w:rsidR="00FB148C" w:rsidRPr="00EF5188" w:rsidRDefault="00FB148C" w:rsidP="00FB148C">
            <w:pPr>
              <w:tabs>
                <w:tab w:val="left" w:pos="426"/>
              </w:tabs>
              <w:rPr>
                <w:bCs/>
                <w:sz w:val="22"/>
                <w:szCs w:val="22"/>
                <w:lang w:val="en-US"/>
              </w:rPr>
            </w:pPr>
            <w:r w:rsidRPr="00634D5A">
              <w:rPr>
                <w:bCs/>
                <w:sz w:val="22"/>
                <w:szCs w:val="22"/>
                <w:u w:val="single"/>
                <w:lang w:val="en-US"/>
              </w:rPr>
              <w:t xml:space="preserve">Brezvin R. S., </w:t>
            </w:r>
          </w:p>
          <w:p w:rsidR="00FB148C" w:rsidRPr="00EF5188" w:rsidRDefault="00FB148C" w:rsidP="00FB148C">
            <w:pPr>
              <w:tabs>
                <w:tab w:val="left" w:pos="426"/>
              </w:tabs>
              <w:rPr>
                <w:sz w:val="22"/>
                <w:szCs w:val="22"/>
                <w:lang w:val="en-US"/>
              </w:rPr>
            </w:pPr>
            <w:r w:rsidRPr="00EF5188">
              <w:rPr>
                <w:bCs/>
                <w:sz w:val="22"/>
                <w:szCs w:val="22"/>
                <w:lang w:val="en-US"/>
              </w:rPr>
              <w:t>Andrievskii B. V.</w:t>
            </w:r>
          </w:p>
        </w:tc>
        <w:tc>
          <w:tcPr>
            <w:tcW w:w="1385" w:type="dxa"/>
            <w:tcBorders>
              <w:top w:val="single" w:sz="4" w:space="0" w:color="000000"/>
              <w:left w:val="single" w:sz="4" w:space="0" w:color="000000"/>
              <w:bottom w:val="single" w:sz="4" w:space="0" w:color="000000"/>
            </w:tcBorders>
            <w:shd w:val="clear" w:color="auto" w:fill="auto"/>
          </w:tcPr>
          <w:p w:rsidR="00FB148C" w:rsidRPr="00EF5188" w:rsidRDefault="00FB148C" w:rsidP="00FB148C">
            <w:pPr>
              <w:rPr>
                <w:sz w:val="22"/>
                <w:szCs w:val="22"/>
                <w:lang w:val="uk-UA"/>
              </w:rPr>
            </w:pPr>
            <w:r w:rsidRPr="00EF5188">
              <w:rPr>
                <w:sz w:val="22"/>
                <w:szCs w:val="22"/>
                <w:lang w:val="uk-UA"/>
              </w:rPr>
              <w:t>асп. каф. заг. фіз.</w:t>
            </w:r>
          </w:p>
          <w:p w:rsidR="00FB148C" w:rsidRPr="00EF5188" w:rsidRDefault="00FB148C" w:rsidP="00FB148C">
            <w:pPr>
              <w:rPr>
                <w:sz w:val="22"/>
                <w:szCs w:val="22"/>
                <w:lang w:val="uk-UA"/>
              </w:rPr>
            </w:pPr>
            <w:r w:rsidRPr="00EF5188">
              <w:rPr>
                <w:sz w:val="22"/>
                <w:szCs w:val="22"/>
                <w:lang w:val="uk-UA"/>
              </w:rPr>
              <w:t>зав. каф. заг. фіз.</w:t>
            </w:r>
          </w:p>
          <w:p w:rsidR="00FB148C" w:rsidRPr="00EF5188" w:rsidRDefault="00FB148C" w:rsidP="00FB148C">
            <w:pPr>
              <w:rPr>
                <w:sz w:val="22"/>
                <w:szCs w:val="22"/>
                <w:lang w:val="uk-UA"/>
              </w:rPr>
            </w:pPr>
            <w:r w:rsidRPr="00EF5188">
              <w:rPr>
                <w:sz w:val="22"/>
                <w:szCs w:val="22"/>
                <w:lang w:val="uk-UA"/>
              </w:rPr>
              <w:t>асп. каф. заг. фіз.</w:t>
            </w:r>
          </w:p>
          <w:p w:rsidR="00FB148C" w:rsidRPr="00EF5188" w:rsidRDefault="00FB148C" w:rsidP="0016393D">
            <w:pPr>
              <w:rPr>
                <w:sz w:val="22"/>
                <w:szCs w:val="22"/>
                <w:lang w:val="uk-UA"/>
              </w:rPr>
            </w:pPr>
            <w:r w:rsidRPr="00EF5188">
              <w:rPr>
                <w:sz w:val="22"/>
                <w:szCs w:val="22"/>
                <w:lang w:val="uk-UA"/>
              </w:rPr>
              <w:t>доц. каф. експ. фіз.</w:t>
            </w:r>
          </w:p>
        </w:tc>
        <w:tc>
          <w:tcPr>
            <w:tcW w:w="2159" w:type="dxa"/>
            <w:tcBorders>
              <w:top w:val="single" w:sz="4" w:space="0" w:color="000000"/>
              <w:left w:val="single" w:sz="4" w:space="0" w:color="000000"/>
              <w:bottom w:val="single" w:sz="4" w:space="0" w:color="000000"/>
            </w:tcBorders>
            <w:shd w:val="clear" w:color="auto" w:fill="auto"/>
          </w:tcPr>
          <w:p w:rsidR="00FB148C" w:rsidRPr="00EF5188" w:rsidRDefault="00FB148C" w:rsidP="00FB148C">
            <w:pPr>
              <w:rPr>
                <w:bCs/>
                <w:sz w:val="22"/>
                <w:szCs w:val="22"/>
                <w:lang w:val="en-US"/>
              </w:rPr>
            </w:pPr>
            <w:r w:rsidRPr="00EF5188">
              <w:rPr>
                <w:bCs/>
                <w:sz w:val="22"/>
                <w:szCs w:val="22"/>
                <w:lang w:val="en-US"/>
              </w:rPr>
              <w:t>Energy band structure and optical properties of LiNaSO</w:t>
            </w:r>
            <w:r w:rsidRPr="00EF5188">
              <w:rPr>
                <w:bCs/>
                <w:sz w:val="22"/>
                <w:szCs w:val="22"/>
                <w:vertAlign w:val="subscript"/>
                <w:lang w:val="en-US"/>
              </w:rPr>
              <w:t>4</w:t>
            </w:r>
            <w:r w:rsidRPr="00EF5188">
              <w:rPr>
                <w:bCs/>
                <w:sz w:val="22"/>
                <w:szCs w:val="22"/>
                <w:lang w:val="en-US"/>
              </w:rPr>
              <w:t xml:space="preserve"> crystals</w:t>
            </w:r>
          </w:p>
          <w:p w:rsidR="00FB148C" w:rsidRPr="00EF5188" w:rsidRDefault="00FB148C" w:rsidP="00FB148C">
            <w:pPr>
              <w:rPr>
                <w:bCs/>
                <w:sz w:val="22"/>
                <w:szCs w:val="22"/>
                <w:lang w:val="en-US"/>
              </w:rPr>
            </w:pPr>
          </w:p>
          <w:p w:rsidR="00FB148C" w:rsidRPr="0094505D" w:rsidRDefault="00CC3CCF" w:rsidP="0016393D">
            <w:pPr>
              <w:rPr>
                <w:sz w:val="22"/>
                <w:szCs w:val="22"/>
                <w:lang w:val="uk-UA"/>
              </w:rPr>
            </w:pPr>
            <w:hyperlink r:id="rId11" w:history="1">
              <w:r w:rsidR="00FB148C" w:rsidRPr="00991221">
                <w:rPr>
                  <w:rStyle w:val="a8"/>
                  <w:sz w:val="22"/>
                  <w:szCs w:val="22"/>
                  <w:lang w:val="en-US"/>
                </w:rPr>
                <w:t>https://doi.org/10.1134/S0030400X18090217</w:t>
              </w:r>
            </w:hyperlink>
          </w:p>
        </w:tc>
        <w:tc>
          <w:tcPr>
            <w:tcW w:w="1836" w:type="dxa"/>
            <w:tcBorders>
              <w:top w:val="single" w:sz="4" w:space="0" w:color="000000"/>
              <w:left w:val="single" w:sz="4" w:space="0" w:color="000000"/>
              <w:bottom w:val="single" w:sz="4" w:space="0" w:color="000000"/>
            </w:tcBorders>
            <w:shd w:val="clear" w:color="auto" w:fill="auto"/>
          </w:tcPr>
          <w:p w:rsidR="00FB148C" w:rsidRPr="00EB2208" w:rsidRDefault="00FB148C" w:rsidP="00FB148C">
            <w:pPr>
              <w:rPr>
                <w:rFonts w:eastAsia="Newton-Italic"/>
                <w:iCs/>
                <w:sz w:val="22"/>
                <w:szCs w:val="22"/>
                <w:lang w:val="en-US"/>
              </w:rPr>
            </w:pPr>
            <w:r w:rsidRPr="00EB2208">
              <w:rPr>
                <w:rFonts w:eastAsia="Newton-Italic"/>
                <w:iCs/>
                <w:sz w:val="22"/>
                <w:szCs w:val="22"/>
                <w:lang w:val="en-US"/>
              </w:rPr>
              <w:t>Optics and Spectroscopy</w:t>
            </w:r>
          </w:p>
          <w:p w:rsidR="00FB148C" w:rsidRPr="00EB2208" w:rsidRDefault="00FB148C" w:rsidP="00FB148C">
            <w:pPr>
              <w:rPr>
                <w:rFonts w:eastAsia="Newton-Italic"/>
                <w:iCs/>
                <w:sz w:val="22"/>
                <w:szCs w:val="22"/>
                <w:lang w:val="en-US"/>
              </w:rPr>
            </w:pPr>
          </w:p>
          <w:p w:rsidR="00FB148C" w:rsidRPr="00EB2208" w:rsidRDefault="00FB148C" w:rsidP="00FB148C">
            <w:pPr>
              <w:rPr>
                <w:b/>
                <w:bCs/>
                <w:sz w:val="22"/>
                <w:szCs w:val="22"/>
                <w:lang w:val="en-US" w:eastAsia="uk-UA"/>
              </w:rPr>
            </w:pPr>
            <w:r w:rsidRPr="00EB2208">
              <w:rPr>
                <w:b/>
                <w:bCs/>
                <w:sz w:val="22"/>
                <w:szCs w:val="22"/>
                <w:lang w:val="en-US" w:eastAsia="uk-UA"/>
              </w:rPr>
              <w:t>SNIP =</w:t>
            </w:r>
            <w:r w:rsidRPr="00EB2208">
              <w:rPr>
                <w:b/>
                <w:bCs/>
                <w:sz w:val="22"/>
                <w:szCs w:val="22"/>
                <w:lang w:val="uk-UA" w:eastAsia="uk-UA"/>
              </w:rPr>
              <w:t xml:space="preserve"> </w:t>
            </w:r>
            <w:r w:rsidRPr="00EB2208">
              <w:rPr>
                <w:b/>
                <w:bCs/>
                <w:sz w:val="22"/>
                <w:szCs w:val="22"/>
                <w:lang w:val="en-US" w:eastAsia="uk-UA"/>
              </w:rPr>
              <w:t>0.667</w:t>
            </w:r>
          </w:p>
          <w:p w:rsidR="00FB148C" w:rsidRPr="00EB2208" w:rsidRDefault="00FB148C" w:rsidP="00FB148C">
            <w:pPr>
              <w:rPr>
                <w:sz w:val="22"/>
                <w:szCs w:val="22"/>
                <w:lang w:val="en-US"/>
              </w:rPr>
            </w:pPr>
            <w:r w:rsidRPr="00EB2208">
              <w:rPr>
                <w:b/>
                <w:sz w:val="22"/>
                <w:szCs w:val="22"/>
                <w:lang w:val="en-US"/>
              </w:rPr>
              <w:t>IF = 0.824</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FB148C" w:rsidRPr="00EB2208" w:rsidRDefault="00FB148C" w:rsidP="00FB148C">
            <w:pPr>
              <w:tabs>
                <w:tab w:val="left" w:pos="426"/>
              </w:tabs>
              <w:rPr>
                <w:rFonts w:eastAsia="Newton-Italic"/>
                <w:iCs/>
                <w:sz w:val="22"/>
                <w:szCs w:val="22"/>
                <w:lang w:val="en-US"/>
              </w:rPr>
            </w:pPr>
            <w:r w:rsidRPr="00EB2208">
              <w:rPr>
                <w:rFonts w:eastAsia="Newton-Italic"/>
                <w:iCs/>
                <w:sz w:val="22"/>
                <w:szCs w:val="22"/>
                <w:lang w:val="en-US"/>
              </w:rPr>
              <w:t>Vol.</w:t>
            </w:r>
            <w:r w:rsidRPr="00EB2208">
              <w:rPr>
                <w:rFonts w:eastAsia="Newton-Italic"/>
                <w:iCs/>
                <w:sz w:val="22"/>
                <w:szCs w:val="22"/>
                <w:lang w:val="uk-UA"/>
              </w:rPr>
              <w:t> </w:t>
            </w:r>
            <w:r w:rsidRPr="00EB2208">
              <w:rPr>
                <w:rFonts w:eastAsia="Newton-Italic"/>
                <w:iCs/>
                <w:sz w:val="22"/>
                <w:szCs w:val="22"/>
                <w:lang w:val="en-US"/>
              </w:rPr>
              <w:t xml:space="preserve">125, </w:t>
            </w:r>
            <w:r w:rsidRPr="00EB2208">
              <w:rPr>
                <w:sz w:val="22"/>
                <w:szCs w:val="22"/>
                <w:lang w:val="en-US" w:eastAsia="uk-UA"/>
              </w:rPr>
              <w:t>No.</w:t>
            </w:r>
            <w:r w:rsidRPr="00EB2208">
              <w:rPr>
                <w:rFonts w:eastAsia="Newton-Italic"/>
                <w:iCs/>
                <w:sz w:val="22"/>
                <w:szCs w:val="22"/>
                <w:lang w:val="uk-UA"/>
              </w:rPr>
              <w:t> </w:t>
            </w:r>
            <w:r w:rsidRPr="00EB2208">
              <w:rPr>
                <w:rFonts w:eastAsia="Newton-Italic"/>
                <w:iCs/>
                <w:sz w:val="22"/>
                <w:szCs w:val="22"/>
                <w:lang w:val="en-US"/>
              </w:rPr>
              <w:t xml:space="preserve">3. </w:t>
            </w:r>
          </w:p>
          <w:p w:rsidR="00FB148C" w:rsidRPr="00EB2208" w:rsidRDefault="00FB148C" w:rsidP="00FB148C">
            <w:pPr>
              <w:tabs>
                <w:tab w:val="left" w:pos="426"/>
              </w:tabs>
              <w:rPr>
                <w:rFonts w:eastAsia="Newton-Italic"/>
                <w:iCs/>
                <w:sz w:val="22"/>
                <w:szCs w:val="22"/>
                <w:lang w:val="en-US"/>
              </w:rPr>
            </w:pPr>
            <w:r w:rsidRPr="00EB2208">
              <w:rPr>
                <w:rFonts w:eastAsia="Newton-Italic"/>
                <w:iCs/>
                <w:sz w:val="22"/>
                <w:szCs w:val="22"/>
                <w:lang w:val="en-US"/>
              </w:rPr>
              <w:t>Р. 353–357 (2018)</w:t>
            </w:r>
          </w:p>
        </w:tc>
      </w:tr>
      <w:tr w:rsidR="00FB148C" w:rsidRPr="00EF5188" w:rsidTr="00FB148C">
        <w:trPr>
          <w:cantSplit/>
        </w:trPr>
        <w:tc>
          <w:tcPr>
            <w:tcW w:w="506" w:type="dxa"/>
            <w:tcBorders>
              <w:top w:val="single" w:sz="4" w:space="0" w:color="000000"/>
              <w:left w:val="single" w:sz="4" w:space="0" w:color="000000"/>
              <w:bottom w:val="single" w:sz="4" w:space="0" w:color="000000"/>
            </w:tcBorders>
            <w:shd w:val="clear" w:color="auto" w:fill="auto"/>
          </w:tcPr>
          <w:p w:rsidR="00FB148C" w:rsidRPr="00B827A4" w:rsidRDefault="00FB148C" w:rsidP="00FB148C">
            <w:pPr>
              <w:pStyle w:val="a5"/>
              <w:numPr>
                <w:ilvl w:val="0"/>
                <w:numId w:val="1"/>
              </w:numPr>
              <w:spacing w:after="0"/>
              <w:ind w:left="0" w:firstLine="0"/>
              <w:jc w:val="center"/>
              <w:rPr>
                <w:rFonts w:ascii="Times New Roman" w:hAnsi="Times New Roman" w:cs="Times New Roman"/>
                <w:iCs/>
                <w:lang w:val="en-US" w:eastAsia="uk-UA"/>
              </w:rPr>
            </w:pPr>
            <w:r w:rsidRPr="00B827A4">
              <w:rPr>
                <w:rFonts w:ascii="Times New Roman" w:hAnsi="Times New Roman" w:cs="Times New Roman"/>
                <w:iCs/>
                <w:lang w:val="en-US" w:eastAsia="uk-UA"/>
              </w:rPr>
              <w:t>9</w:t>
            </w:r>
          </w:p>
        </w:tc>
        <w:tc>
          <w:tcPr>
            <w:tcW w:w="2358" w:type="dxa"/>
            <w:tcBorders>
              <w:top w:val="single" w:sz="4" w:space="0" w:color="000000"/>
              <w:left w:val="single" w:sz="4" w:space="0" w:color="000000"/>
              <w:bottom w:val="single" w:sz="4" w:space="0" w:color="000000"/>
            </w:tcBorders>
            <w:shd w:val="clear" w:color="auto" w:fill="auto"/>
          </w:tcPr>
          <w:p w:rsidR="00FB148C" w:rsidRPr="00634D5A" w:rsidRDefault="00FB148C" w:rsidP="00FB148C">
            <w:pPr>
              <w:tabs>
                <w:tab w:val="left" w:pos="426"/>
              </w:tabs>
              <w:rPr>
                <w:bCs/>
                <w:sz w:val="22"/>
                <w:szCs w:val="22"/>
                <w:u w:val="single"/>
                <w:lang w:val="en-US"/>
              </w:rPr>
            </w:pPr>
            <w:bookmarkStart w:id="24" w:name="OLE_LINK21"/>
            <w:bookmarkStart w:id="25" w:name="OLE_LINK22"/>
            <w:r w:rsidRPr="00634D5A">
              <w:rPr>
                <w:bCs/>
                <w:sz w:val="22"/>
                <w:szCs w:val="22"/>
                <w:u w:val="single"/>
                <w:lang w:val="en-US"/>
              </w:rPr>
              <w:t xml:space="preserve">Stadnyk </w:t>
            </w:r>
            <w:bookmarkEnd w:id="24"/>
            <w:bookmarkEnd w:id="25"/>
            <w:r w:rsidRPr="00634D5A">
              <w:rPr>
                <w:bCs/>
                <w:sz w:val="22"/>
                <w:szCs w:val="22"/>
                <w:u w:val="single"/>
                <w:lang w:val="en-US"/>
              </w:rPr>
              <w:t xml:space="preserve">V. Yo., </w:t>
            </w:r>
          </w:p>
          <w:p w:rsidR="00FB148C" w:rsidRPr="00634D5A" w:rsidRDefault="00FB148C" w:rsidP="00FB148C">
            <w:pPr>
              <w:tabs>
                <w:tab w:val="left" w:pos="426"/>
              </w:tabs>
              <w:rPr>
                <w:bCs/>
                <w:sz w:val="22"/>
                <w:szCs w:val="22"/>
                <w:u w:val="single"/>
                <w:lang w:val="en-US"/>
              </w:rPr>
            </w:pPr>
          </w:p>
          <w:p w:rsidR="00FB148C" w:rsidRPr="00634D5A" w:rsidRDefault="00FB148C" w:rsidP="00FB148C">
            <w:pPr>
              <w:tabs>
                <w:tab w:val="left" w:pos="426"/>
              </w:tabs>
              <w:rPr>
                <w:bCs/>
                <w:sz w:val="22"/>
                <w:szCs w:val="22"/>
                <w:u w:val="single"/>
                <w:lang w:val="en-US"/>
              </w:rPr>
            </w:pPr>
            <w:r w:rsidRPr="00634D5A">
              <w:rPr>
                <w:bCs/>
                <w:sz w:val="22"/>
                <w:szCs w:val="22"/>
                <w:u w:val="single"/>
                <w:lang w:val="en-US"/>
              </w:rPr>
              <w:t>Andrievskii B. V.,</w:t>
            </w:r>
          </w:p>
          <w:p w:rsidR="00FB148C" w:rsidRPr="00634D5A" w:rsidRDefault="00FB148C" w:rsidP="00FB148C">
            <w:pPr>
              <w:tabs>
                <w:tab w:val="left" w:pos="426"/>
              </w:tabs>
              <w:rPr>
                <w:bCs/>
                <w:sz w:val="22"/>
                <w:szCs w:val="22"/>
                <w:u w:val="single"/>
                <w:lang w:val="en-US"/>
              </w:rPr>
            </w:pPr>
          </w:p>
          <w:p w:rsidR="00FB148C" w:rsidRPr="00634D5A" w:rsidRDefault="00FB148C" w:rsidP="00FB148C">
            <w:pPr>
              <w:tabs>
                <w:tab w:val="left" w:pos="426"/>
              </w:tabs>
              <w:rPr>
                <w:bCs/>
                <w:sz w:val="22"/>
                <w:szCs w:val="22"/>
                <w:u w:val="single"/>
                <w:lang w:val="en-US"/>
              </w:rPr>
            </w:pPr>
            <w:r w:rsidRPr="00634D5A">
              <w:rPr>
                <w:bCs/>
                <w:sz w:val="22"/>
                <w:szCs w:val="22"/>
                <w:u w:val="single"/>
                <w:lang w:val="en-US"/>
              </w:rPr>
              <w:t xml:space="preserve">Stakhura V. B., </w:t>
            </w:r>
          </w:p>
          <w:p w:rsidR="00FB148C" w:rsidRPr="00EF5188" w:rsidRDefault="00FB148C" w:rsidP="00FB148C">
            <w:pPr>
              <w:tabs>
                <w:tab w:val="left" w:pos="426"/>
              </w:tabs>
              <w:rPr>
                <w:bCs/>
                <w:sz w:val="22"/>
                <w:szCs w:val="22"/>
                <w:lang w:val="en-US"/>
              </w:rPr>
            </w:pPr>
          </w:p>
          <w:p w:rsidR="00FB148C" w:rsidRPr="00EF5188" w:rsidRDefault="00FB148C" w:rsidP="00FB148C">
            <w:pPr>
              <w:tabs>
                <w:tab w:val="left" w:pos="426"/>
              </w:tabs>
              <w:rPr>
                <w:iCs/>
                <w:sz w:val="22"/>
                <w:szCs w:val="22"/>
                <w:shd w:val="clear" w:color="auto" w:fill="FFFFFF"/>
                <w:lang w:val="en-US"/>
              </w:rPr>
            </w:pPr>
            <w:r w:rsidRPr="00EF5188">
              <w:rPr>
                <w:bCs/>
                <w:sz w:val="22"/>
                <w:szCs w:val="22"/>
                <w:lang w:val="en-US"/>
              </w:rPr>
              <w:t>Kogut Z. A. </w:t>
            </w:r>
          </w:p>
        </w:tc>
        <w:tc>
          <w:tcPr>
            <w:tcW w:w="1385" w:type="dxa"/>
            <w:tcBorders>
              <w:top w:val="single" w:sz="4" w:space="0" w:color="000000"/>
              <w:left w:val="single" w:sz="4" w:space="0" w:color="000000"/>
              <w:bottom w:val="single" w:sz="4" w:space="0" w:color="000000"/>
            </w:tcBorders>
            <w:shd w:val="clear" w:color="auto" w:fill="auto"/>
          </w:tcPr>
          <w:p w:rsidR="00FB148C" w:rsidRPr="00EF5188" w:rsidRDefault="00FB148C" w:rsidP="00FB148C">
            <w:pPr>
              <w:rPr>
                <w:sz w:val="22"/>
                <w:szCs w:val="22"/>
                <w:lang w:val="uk-UA"/>
              </w:rPr>
            </w:pPr>
            <w:r w:rsidRPr="00EF5188">
              <w:rPr>
                <w:sz w:val="22"/>
                <w:szCs w:val="22"/>
                <w:lang w:val="uk-UA"/>
              </w:rPr>
              <w:t>зав. каф. заг. фіз.</w:t>
            </w:r>
          </w:p>
          <w:p w:rsidR="00FB148C" w:rsidRPr="00EF5188" w:rsidRDefault="00FB148C" w:rsidP="00FB148C">
            <w:pPr>
              <w:rPr>
                <w:sz w:val="22"/>
                <w:szCs w:val="22"/>
                <w:lang w:val="uk-UA"/>
              </w:rPr>
            </w:pPr>
          </w:p>
          <w:p w:rsidR="00FB148C" w:rsidRPr="00EF5188" w:rsidRDefault="00FB148C" w:rsidP="00FB148C">
            <w:pPr>
              <w:rPr>
                <w:sz w:val="22"/>
                <w:szCs w:val="22"/>
                <w:lang w:val="uk-UA"/>
              </w:rPr>
            </w:pPr>
          </w:p>
          <w:p w:rsidR="00FB148C" w:rsidRPr="00EF5188" w:rsidRDefault="00FB148C" w:rsidP="00FB148C">
            <w:pPr>
              <w:rPr>
                <w:sz w:val="22"/>
                <w:szCs w:val="22"/>
                <w:lang w:val="uk-UA"/>
              </w:rPr>
            </w:pPr>
            <w:r w:rsidRPr="00EF5188">
              <w:rPr>
                <w:sz w:val="22"/>
                <w:szCs w:val="22"/>
                <w:lang w:val="uk-UA"/>
              </w:rPr>
              <w:t>асп. каф. експ. фіз.</w:t>
            </w:r>
          </w:p>
          <w:p w:rsidR="00FB148C" w:rsidRPr="00EF5188" w:rsidRDefault="00FB148C" w:rsidP="00FB148C">
            <w:pPr>
              <w:rPr>
                <w:sz w:val="22"/>
                <w:szCs w:val="22"/>
                <w:lang w:val="uk-UA"/>
              </w:rPr>
            </w:pPr>
          </w:p>
        </w:tc>
        <w:tc>
          <w:tcPr>
            <w:tcW w:w="2159" w:type="dxa"/>
            <w:tcBorders>
              <w:top w:val="single" w:sz="4" w:space="0" w:color="000000"/>
              <w:left w:val="single" w:sz="4" w:space="0" w:color="000000"/>
              <w:bottom w:val="single" w:sz="4" w:space="0" w:color="000000"/>
            </w:tcBorders>
            <w:shd w:val="clear" w:color="auto" w:fill="auto"/>
          </w:tcPr>
          <w:p w:rsidR="00FB148C" w:rsidRPr="00EF5188" w:rsidRDefault="00FB148C" w:rsidP="00FB148C">
            <w:pPr>
              <w:rPr>
                <w:bCs/>
                <w:sz w:val="22"/>
                <w:szCs w:val="22"/>
                <w:lang w:val="en-US"/>
              </w:rPr>
            </w:pPr>
            <w:bookmarkStart w:id="26" w:name="OLE_LINK17"/>
            <w:bookmarkStart w:id="27" w:name="OLE_LINK18"/>
            <w:r w:rsidRPr="00EF5188">
              <w:rPr>
                <w:bCs/>
                <w:sz w:val="22"/>
                <w:szCs w:val="22"/>
                <w:lang w:val="en-US"/>
              </w:rPr>
              <w:t>Anisotropy of the refractive indices and thermal expansion coefficients of Rb</w:t>
            </w:r>
            <w:r w:rsidRPr="00EF5188">
              <w:rPr>
                <w:bCs/>
                <w:sz w:val="22"/>
                <w:szCs w:val="22"/>
                <w:vertAlign w:val="subscript"/>
                <w:lang w:val="en-US"/>
              </w:rPr>
              <w:t>2</w:t>
            </w:r>
            <w:r w:rsidRPr="00EF5188">
              <w:rPr>
                <w:bCs/>
                <w:sz w:val="22"/>
                <w:szCs w:val="22"/>
                <w:lang w:val="en-US"/>
              </w:rPr>
              <w:t>ZnCl</w:t>
            </w:r>
            <w:r w:rsidRPr="00EF5188">
              <w:rPr>
                <w:bCs/>
                <w:sz w:val="22"/>
                <w:szCs w:val="22"/>
                <w:vertAlign w:val="subscript"/>
                <w:lang w:val="en-US"/>
              </w:rPr>
              <w:t>4</w:t>
            </w:r>
            <w:r w:rsidRPr="00EF5188">
              <w:rPr>
                <w:bCs/>
                <w:sz w:val="22"/>
                <w:szCs w:val="22"/>
                <w:lang w:val="en-US"/>
              </w:rPr>
              <w:t xml:space="preserve"> crystals</w:t>
            </w:r>
          </w:p>
          <w:bookmarkEnd w:id="26"/>
          <w:bookmarkEnd w:id="27"/>
          <w:p w:rsidR="00FB148C" w:rsidRPr="0094505D" w:rsidRDefault="00CC3CCF" w:rsidP="00FB148C">
            <w:pPr>
              <w:rPr>
                <w:bCs/>
                <w:sz w:val="22"/>
                <w:szCs w:val="22"/>
                <w:lang w:val="uk-UA"/>
              </w:rPr>
            </w:pPr>
            <w:r>
              <w:fldChar w:fldCharType="begin"/>
            </w:r>
            <w:r>
              <w:instrText xml:space="preserve"> HYPERLINK "https://doi.org/10.134/S1063774518070234" </w:instrText>
            </w:r>
            <w:r>
              <w:fldChar w:fldCharType="separate"/>
            </w:r>
            <w:r w:rsidR="00FB148C" w:rsidRPr="00991221">
              <w:rPr>
                <w:rStyle w:val="a8"/>
                <w:bCs/>
                <w:sz w:val="22"/>
                <w:szCs w:val="22"/>
                <w:lang w:val="en-US"/>
              </w:rPr>
              <w:t>https://doi.org/</w:t>
            </w:r>
            <w:bookmarkStart w:id="28" w:name="OLE_LINK15"/>
            <w:bookmarkStart w:id="29" w:name="OLE_LINK16"/>
            <w:r w:rsidR="00FB148C" w:rsidRPr="00991221">
              <w:rPr>
                <w:rStyle w:val="a8"/>
                <w:sz w:val="22"/>
                <w:szCs w:val="22"/>
                <w:lang w:val="en-US"/>
              </w:rPr>
              <w:t>10.134/S1063774518070234</w:t>
            </w:r>
            <w:bookmarkEnd w:id="28"/>
            <w:bookmarkEnd w:id="29"/>
            <w:r>
              <w:rPr>
                <w:rStyle w:val="a8"/>
                <w:sz w:val="22"/>
                <w:szCs w:val="22"/>
                <w:lang w:val="en-US"/>
              </w:rPr>
              <w:fldChar w:fldCharType="end"/>
            </w:r>
          </w:p>
        </w:tc>
        <w:tc>
          <w:tcPr>
            <w:tcW w:w="1836" w:type="dxa"/>
            <w:tcBorders>
              <w:top w:val="single" w:sz="4" w:space="0" w:color="000000"/>
              <w:left w:val="single" w:sz="4" w:space="0" w:color="000000"/>
              <w:bottom w:val="single" w:sz="4" w:space="0" w:color="000000"/>
            </w:tcBorders>
            <w:shd w:val="clear" w:color="auto" w:fill="auto"/>
          </w:tcPr>
          <w:p w:rsidR="00FB148C" w:rsidRPr="00EB2208" w:rsidRDefault="00FB148C" w:rsidP="00FB148C">
            <w:pPr>
              <w:rPr>
                <w:iCs/>
                <w:sz w:val="22"/>
                <w:szCs w:val="22"/>
                <w:lang w:val="en-US"/>
              </w:rPr>
            </w:pPr>
            <w:bookmarkStart w:id="30" w:name="OLE_LINK19"/>
            <w:bookmarkStart w:id="31" w:name="OLE_LINK20"/>
            <w:bookmarkStart w:id="32" w:name="OLE_LINK94"/>
            <w:bookmarkStart w:id="33" w:name="OLE_LINK95"/>
            <w:r w:rsidRPr="00EB2208">
              <w:rPr>
                <w:iCs/>
                <w:sz w:val="22"/>
                <w:szCs w:val="22"/>
                <w:lang w:val="en-US"/>
              </w:rPr>
              <w:t>Crystallography Reports</w:t>
            </w:r>
            <w:bookmarkEnd w:id="32"/>
            <w:bookmarkEnd w:id="33"/>
          </w:p>
          <w:bookmarkEnd w:id="30"/>
          <w:bookmarkEnd w:id="31"/>
          <w:p w:rsidR="00FB148C" w:rsidRPr="00EB2208" w:rsidRDefault="00FB148C" w:rsidP="00FB148C">
            <w:pPr>
              <w:rPr>
                <w:iCs/>
                <w:sz w:val="22"/>
                <w:szCs w:val="22"/>
                <w:lang w:val="en-US"/>
              </w:rPr>
            </w:pPr>
          </w:p>
          <w:p w:rsidR="00FB148C" w:rsidRPr="00EB2208" w:rsidRDefault="00FB148C" w:rsidP="00FB148C">
            <w:pPr>
              <w:rPr>
                <w:b/>
                <w:bCs/>
                <w:sz w:val="22"/>
                <w:szCs w:val="22"/>
                <w:lang w:val="en-US" w:eastAsia="uk-UA"/>
              </w:rPr>
            </w:pPr>
            <w:r w:rsidRPr="00EB2208">
              <w:rPr>
                <w:b/>
                <w:bCs/>
                <w:sz w:val="22"/>
                <w:szCs w:val="22"/>
                <w:lang w:val="en-US" w:eastAsia="uk-UA"/>
              </w:rPr>
              <w:t>SNIP =</w:t>
            </w:r>
            <w:r w:rsidRPr="00EB2208">
              <w:rPr>
                <w:b/>
                <w:bCs/>
                <w:sz w:val="22"/>
                <w:szCs w:val="22"/>
                <w:lang w:val="uk-UA" w:eastAsia="uk-UA"/>
              </w:rPr>
              <w:t xml:space="preserve"> </w:t>
            </w:r>
            <w:r w:rsidRPr="00EB2208">
              <w:rPr>
                <w:b/>
                <w:bCs/>
                <w:sz w:val="22"/>
                <w:szCs w:val="22"/>
                <w:lang w:val="en-US" w:eastAsia="uk-UA"/>
              </w:rPr>
              <w:t>0.713</w:t>
            </w:r>
          </w:p>
          <w:p w:rsidR="00FB148C" w:rsidRPr="00EB2208" w:rsidRDefault="00FB148C" w:rsidP="00FB148C">
            <w:pPr>
              <w:rPr>
                <w:sz w:val="22"/>
                <w:szCs w:val="22"/>
                <w:lang w:val="en-US"/>
              </w:rPr>
            </w:pPr>
            <w:r w:rsidRPr="00EB2208">
              <w:rPr>
                <w:b/>
                <w:sz w:val="22"/>
                <w:szCs w:val="22"/>
                <w:lang w:val="en-US"/>
              </w:rPr>
              <w:t>IF = 0.762</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FB148C" w:rsidRPr="00EB2208" w:rsidRDefault="00FB148C" w:rsidP="00FB148C">
            <w:pPr>
              <w:tabs>
                <w:tab w:val="left" w:pos="426"/>
              </w:tabs>
              <w:rPr>
                <w:sz w:val="22"/>
                <w:szCs w:val="22"/>
                <w:lang w:val="en-US"/>
              </w:rPr>
            </w:pPr>
            <w:r w:rsidRPr="00EB2208">
              <w:rPr>
                <w:iCs/>
                <w:sz w:val="22"/>
                <w:szCs w:val="22"/>
                <w:lang w:val="en-US"/>
              </w:rPr>
              <w:t>Vol.</w:t>
            </w:r>
            <w:r w:rsidRPr="00EB2208">
              <w:rPr>
                <w:iCs/>
                <w:sz w:val="22"/>
                <w:szCs w:val="22"/>
                <w:lang w:val="uk-UA"/>
              </w:rPr>
              <w:t> </w:t>
            </w:r>
            <w:r w:rsidRPr="00EB2208">
              <w:rPr>
                <w:iCs/>
                <w:sz w:val="22"/>
                <w:szCs w:val="22"/>
                <w:lang w:val="en-US"/>
              </w:rPr>
              <w:t xml:space="preserve">63, </w:t>
            </w:r>
            <w:r w:rsidRPr="00EB2208">
              <w:rPr>
                <w:sz w:val="22"/>
                <w:szCs w:val="22"/>
                <w:lang w:val="en-US" w:eastAsia="uk-UA"/>
              </w:rPr>
              <w:t>No.</w:t>
            </w:r>
            <w:r w:rsidRPr="00EB2208">
              <w:rPr>
                <w:iCs/>
                <w:sz w:val="22"/>
                <w:szCs w:val="22"/>
                <w:lang w:val="uk-UA"/>
              </w:rPr>
              <w:t> </w:t>
            </w:r>
            <w:r w:rsidRPr="00EB2208">
              <w:rPr>
                <w:iCs/>
                <w:sz w:val="22"/>
                <w:szCs w:val="22"/>
                <w:lang w:val="en-US"/>
              </w:rPr>
              <w:t xml:space="preserve">7. </w:t>
            </w:r>
          </w:p>
          <w:p w:rsidR="00FB148C" w:rsidRPr="00EB2208" w:rsidRDefault="00FB148C" w:rsidP="00FB148C">
            <w:pPr>
              <w:tabs>
                <w:tab w:val="left" w:pos="426"/>
              </w:tabs>
              <w:rPr>
                <w:rFonts w:eastAsia="Newton-Italic"/>
                <w:iCs/>
                <w:sz w:val="22"/>
                <w:szCs w:val="22"/>
                <w:lang w:val="en-US"/>
              </w:rPr>
            </w:pPr>
            <w:r w:rsidRPr="00EB2208">
              <w:rPr>
                <w:iCs/>
                <w:sz w:val="22"/>
                <w:szCs w:val="22"/>
                <w:lang w:val="en-US"/>
              </w:rPr>
              <w:t>Р. 1–6. (2018)</w:t>
            </w:r>
          </w:p>
        </w:tc>
      </w:tr>
      <w:tr w:rsidR="00FB148C" w:rsidRPr="00EF5188" w:rsidTr="00FB148C">
        <w:trPr>
          <w:cantSplit/>
        </w:trPr>
        <w:tc>
          <w:tcPr>
            <w:tcW w:w="506" w:type="dxa"/>
            <w:tcBorders>
              <w:top w:val="single" w:sz="4" w:space="0" w:color="000000"/>
              <w:left w:val="single" w:sz="4" w:space="0" w:color="000000"/>
              <w:bottom w:val="single" w:sz="4" w:space="0" w:color="000000"/>
            </w:tcBorders>
            <w:shd w:val="clear" w:color="auto" w:fill="auto"/>
          </w:tcPr>
          <w:p w:rsidR="00FB148C" w:rsidRPr="00B827A4" w:rsidRDefault="00FB148C" w:rsidP="00FB148C">
            <w:pPr>
              <w:pStyle w:val="a5"/>
              <w:numPr>
                <w:ilvl w:val="0"/>
                <w:numId w:val="1"/>
              </w:numPr>
              <w:spacing w:after="0"/>
              <w:ind w:left="0" w:firstLine="0"/>
              <w:jc w:val="center"/>
              <w:rPr>
                <w:rFonts w:ascii="Times New Roman" w:hAnsi="Times New Roman" w:cs="Times New Roman"/>
                <w:iCs/>
                <w:lang w:val="en-US" w:eastAsia="uk-UA"/>
              </w:rPr>
            </w:pPr>
            <w:r w:rsidRPr="00B827A4">
              <w:rPr>
                <w:rFonts w:ascii="Times New Roman" w:hAnsi="Times New Roman" w:cs="Times New Roman"/>
                <w:iCs/>
                <w:lang w:val="en-US" w:eastAsia="uk-UA"/>
              </w:rPr>
              <w:t>1</w:t>
            </w:r>
          </w:p>
        </w:tc>
        <w:tc>
          <w:tcPr>
            <w:tcW w:w="2358" w:type="dxa"/>
            <w:tcBorders>
              <w:top w:val="single" w:sz="4" w:space="0" w:color="000000"/>
              <w:left w:val="single" w:sz="4" w:space="0" w:color="000000"/>
              <w:bottom w:val="single" w:sz="4" w:space="0" w:color="000000"/>
            </w:tcBorders>
            <w:shd w:val="clear" w:color="auto" w:fill="auto"/>
          </w:tcPr>
          <w:p w:rsidR="00FB148C" w:rsidRPr="00634D5A" w:rsidRDefault="00FB148C" w:rsidP="00FB148C">
            <w:pPr>
              <w:tabs>
                <w:tab w:val="left" w:pos="426"/>
              </w:tabs>
              <w:rPr>
                <w:sz w:val="22"/>
                <w:szCs w:val="22"/>
                <w:u w:val="single"/>
              </w:rPr>
            </w:pPr>
            <w:bookmarkStart w:id="34" w:name="OLE_LINK122"/>
            <w:bookmarkStart w:id="35" w:name="OLE_LINK123"/>
            <w:r w:rsidRPr="00634D5A">
              <w:rPr>
                <w:sz w:val="22"/>
                <w:szCs w:val="22"/>
                <w:u w:val="single"/>
              </w:rPr>
              <w:t>Рудиш М.</w:t>
            </w:r>
            <w:r w:rsidRPr="00634D5A">
              <w:rPr>
                <w:sz w:val="22"/>
                <w:szCs w:val="22"/>
                <w:u w:val="single"/>
                <w:lang w:val="uk-UA"/>
              </w:rPr>
              <w:t> </w:t>
            </w:r>
            <w:r w:rsidRPr="00634D5A">
              <w:rPr>
                <w:sz w:val="22"/>
                <w:szCs w:val="22"/>
                <w:u w:val="single"/>
              </w:rPr>
              <w:t>Я</w:t>
            </w:r>
            <w:bookmarkEnd w:id="34"/>
            <w:bookmarkEnd w:id="35"/>
            <w:r w:rsidRPr="00634D5A">
              <w:rPr>
                <w:sz w:val="22"/>
                <w:szCs w:val="22"/>
                <w:u w:val="single"/>
              </w:rPr>
              <w:t>.,</w:t>
            </w:r>
          </w:p>
          <w:p w:rsidR="00FB148C" w:rsidRPr="00EF5188" w:rsidRDefault="00FB148C" w:rsidP="00FB148C">
            <w:pPr>
              <w:tabs>
                <w:tab w:val="left" w:pos="426"/>
              </w:tabs>
              <w:rPr>
                <w:sz w:val="22"/>
                <w:szCs w:val="22"/>
              </w:rPr>
            </w:pPr>
          </w:p>
          <w:p w:rsidR="00FB148C" w:rsidRPr="00EF5188" w:rsidRDefault="00FB148C" w:rsidP="00FB148C">
            <w:pPr>
              <w:tabs>
                <w:tab w:val="left" w:pos="426"/>
              </w:tabs>
              <w:rPr>
                <w:sz w:val="22"/>
                <w:szCs w:val="22"/>
              </w:rPr>
            </w:pPr>
            <w:r w:rsidRPr="00EF5188">
              <w:rPr>
                <w:sz w:val="22"/>
                <w:szCs w:val="22"/>
              </w:rPr>
              <w:t>Кашуба А.</w:t>
            </w:r>
            <w:r w:rsidRPr="00EF5188">
              <w:rPr>
                <w:sz w:val="22"/>
                <w:szCs w:val="22"/>
                <w:lang w:val="en-US"/>
              </w:rPr>
              <w:t> </w:t>
            </w:r>
            <w:r w:rsidRPr="00EF5188">
              <w:rPr>
                <w:sz w:val="22"/>
                <w:szCs w:val="22"/>
              </w:rPr>
              <w:t>И.,</w:t>
            </w:r>
          </w:p>
          <w:p w:rsidR="00FB148C" w:rsidRPr="00EF5188" w:rsidRDefault="00FB148C" w:rsidP="00FB148C">
            <w:pPr>
              <w:tabs>
                <w:tab w:val="left" w:pos="426"/>
              </w:tabs>
              <w:rPr>
                <w:sz w:val="22"/>
                <w:szCs w:val="22"/>
              </w:rPr>
            </w:pPr>
          </w:p>
          <w:p w:rsidR="00FB148C" w:rsidRPr="00634D5A" w:rsidRDefault="00FB148C" w:rsidP="00FB148C">
            <w:pPr>
              <w:tabs>
                <w:tab w:val="left" w:pos="426"/>
              </w:tabs>
              <w:rPr>
                <w:sz w:val="22"/>
                <w:szCs w:val="22"/>
                <w:u w:val="single"/>
              </w:rPr>
            </w:pPr>
            <w:r w:rsidRPr="00634D5A">
              <w:rPr>
                <w:sz w:val="22"/>
                <w:szCs w:val="22"/>
                <w:u w:val="single"/>
              </w:rPr>
              <w:t>Стадник В.</w:t>
            </w:r>
            <w:r w:rsidRPr="00634D5A">
              <w:rPr>
                <w:sz w:val="22"/>
                <w:szCs w:val="22"/>
                <w:u w:val="single"/>
                <w:lang w:val="en-US"/>
              </w:rPr>
              <w:t> </w:t>
            </w:r>
            <w:r w:rsidRPr="00634D5A">
              <w:rPr>
                <w:sz w:val="22"/>
                <w:szCs w:val="22"/>
                <w:u w:val="single"/>
              </w:rPr>
              <w:t xml:space="preserve">И., </w:t>
            </w:r>
          </w:p>
          <w:p w:rsidR="00FB148C" w:rsidRPr="00634D5A" w:rsidRDefault="00FB148C" w:rsidP="00FB148C">
            <w:pPr>
              <w:tabs>
                <w:tab w:val="left" w:pos="426"/>
              </w:tabs>
              <w:rPr>
                <w:sz w:val="22"/>
                <w:szCs w:val="22"/>
                <w:u w:val="single"/>
              </w:rPr>
            </w:pPr>
          </w:p>
          <w:p w:rsidR="00FB148C" w:rsidRPr="00634D5A" w:rsidRDefault="00FB148C" w:rsidP="00FB148C">
            <w:pPr>
              <w:tabs>
                <w:tab w:val="left" w:pos="426"/>
              </w:tabs>
              <w:rPr>
                <w:sz w:val="22"/>
                <w:szCs w:val="22"/>
                <w:u w:val="single"/>
              </w:rPr>
            </w:pPr>
            <w:r w:rsidRPr="00634D5A">
              <w:rPr>
                <w:sz w:val="22"/>
                <w:szCs w:val="22"/>
                <w:u w:val="single"/>
              </w:rPr>
              <w:t>Брезвин Р.</w:t>
            </w:r>
            <w:r w:rsidRPr="00634D5A">
              <w:rPr>
                <w:sz w:val="22"/>
                <w:szCs w:val="22"/>
                <w:u w:val="single"/>
                <w:lang w:val="en-US"/>
              </w:rPr>
              <w:t> </w:t>
            </w:r>
            <w:r w:rsidRPr="00634D5A">
              <w:rPr>
                <w:sz w:val="22"/>
                <w:szCs w:val="22"/>
                <w:u w:val="single"/>
              </w:rPr>
              <w:t>С.,</w:t>
            </w:r>
          </w:p>
          <w:p w:rsidR="00FB148C" w:rsidRPr="00634D5A" w:rsidRDefault="00FB148C" w:rsidP="00FB148C">
            <w:pPr>
              <w:tabs>
                <w:tab w:val="left" w:pos="426"/>
              </w:tabs>
              <w:rPr>
                <w:sz w:val="22"/>
                <w:szCs w:val="22"/>
                <w:u w:val="single"/>
              </w:rPr>
            </w:pPr>
          </w:p>
          <w:p w:rsidR="00FB148C" w:rsidRPr="00634D5A" w:rsidRDefault="00FB148C" w:rsidP="00FB148C">
            <w:pPr>
              <w:tabs>
                <w:tab w:val="left" w:pos="426"/>
              </w:tabs>
              <w:rPr>
                <w:sz w:val="22"/>
                <w:szCs w:val="22"/>
                <w:u w:val="single"/>
              </w:rPr>
            </w:pPr>
            <w:r w:rsidRPr="00634D5A">
              <w:rPr>
                <w:sz w:val="22"/>
                <w:szCs w:val="22"/>
                <w:u w:val="single"/>
              </w:rPr>
              <w:t>Щепанский П.</w:t>
            </w:r>
            <w:r w:rsidRPr="00634D5A">
              <w:rPr>
                <w:sz w:val="22"/>
                <w:szCs w:val="22"/>
                <w:u w:val="single"/>
                <w:lang w:val="en-US"/>
              </w:rPr>
              <w:t> </w:t>
            </w:r>
            <w:r w:rsidRPr="00634D5A">
              <w:rPr>
                <w:sz w:val="22"/>
                <w:szCs w:val="22"/>
                <w:u w:val="single"/>
              </w:rPr>
              <w:t>А.,</w:t>
            </w:r>
          </w:p>
          <w:p w:rsidR="00FB148C" w:rsidRPr="00EF5188" w:rsidRDefault="00FB148C" w:rsidP="00FB148C">
            <w:pPr>
              <w:tabs>
                <w:tab w:val="left" w:pos="426"/>
              </w:tabs>
              <w:rPr>
                <w:sz w:val="22"/>
                <w:szCs w:val="22"/>
              </w:rPr>
            </w:pPr>
            <w:r w:rsidRPr="00EF5188">
              <w:rPr>
                <w:sz w:val="22"/>
                <w:szCs w:val="22"/>
              </w:rPr>
              <w:t>Габа В.</w:t>
            </w:r>
            <w:r w:rsidRPr="00EF5188">
              <w:rPr>
                <w:sz w:val="22"/>
                <w:szCs w:val="22"/>
                <w:lang w:val="en-US"/>
              </w:rPr>
              <w:t> </w:t>
            </w:r>
            <w:r w:rsidRPr="00EF5188">
              <w:rPr>
                <w:sz w:val="22"/>
                <w:szCs w:val="22"/>
              </w:rPr>
              <w:t xml:space="preserve">М., </w:t>
            </w:r>
          </w:p>
          <w:p w:rsidR="00FB148C" w:rsidRPr="00EF5188" w:rsidRDefault="00FB148C" w:rsidP="00FB148C">
            <w:pPr>
              <w:tabs>
                <w:tab w:val="left" w:pos="426"/>
              </w:tabs>
              <w:rPr>
                <w:bCs/>
                <w:sz w:val="22"/>
                <w:szCs w:val="22"/>
                <w:lang w:val="en-US"/>
              </w:rPr>
            </w:pPr>
            <w:r w:rsidRPr="00EF5188">
              <w:rPr>
                <w:sz w:val="22"/>
                <w:szCs w:val="22"/>
              </w:rPr>
              <w:t>Когут З</w:t>
            </w:r>
            <w:r w:rsidRPr="00EF5188">
              <w:rPr>
                <w:sz w:val="22"/>
                <w:szCs w:val="22"/>
                <w:lang w:val="en-US"/>
              </w:rPr>
              <w:t>. </w:t>
            </w:r>
            <w:r w:rsidRPr="00EF5188">
              <w:rPr>
                <w:sz w:val="22"/>
                <w:szCs w:val="22"/>
              </w:rPr>
              <w:t>А</w:t>
            </w:r>
            <w:r w:rsidRPr="00EF5188">
              <w:rPr>
                <w:sz w:val="22"/>
                <w:szCs w:val="22"/>
                <w:lang w:val="en-US"/>
              </w:rPr>
              <w:t>.</w:t>
            </w:r>
          </w:p>
        </w:tc>
        <w:tc>
          <w:tcPr>
            <w:tcW w:w="1385" w:type="dxa"/>
            <w:tcBorders>
              <w:top w:val="single" w:sz="4" w:space="0" w:color="000000"/>
              <w:left w:val="single" w:sz="4" w:space="0" w:color="000000"/>
              <w:bottom w:val="single" w:sz="4" w:space="0" w:color="000000"/>
            </w:tcBorders>
            <w:shd w:val="clear" w:color="auto" w:fill="auto"/>
          </w:tcPr>
          <w:p w:rsidR="00FB148C" w:rsidRPr="00EF5188" w:rsidRDefault="00FB148C" w:rsidP="00FB148C">
            <w:pPr>
              <w:rPr>
                <w:sz w:val="22"/>
                <w:szCs w:val="22"/>
                <w:lang w:val="uk-UA"/>
              </w:rPr>
            </w:pPr>
            <w:r w:rsidRPr="00EF5188">
              <w:rPr>
                <w:sz w:val="22"/>
                <w:szCs w:val="22"/>
                <w:lang w:val="uk-UA"/>
              </w:rPr>
              <w:t>асп. каф. заг. фіз.</w:t>
            </w:r>
          </w:p>
          <w:p w:rsidR="00FB148C" w:rsidRPr="00EF5188" w:rsidRDefault="00FB148C" w:rsidP="00FB148C">
            <w:pPr>
              <w:rPr>
                <w:sz w:val="22"/>
                <w:szCs w:val="22"/>
                <w:lang w:val="uk-UA"/>
              </w:rPr>
            </w:pPr>
          </w:p>
          <w:p w:rsidR="00FB148C" w:rsidRPr="00EF5188" w:rsidRDefault="00FB148C" w:rsidP="00FB148C">
            <w:pPr>
              <w:rPr>
                <w:sz w:val="22"/>
                <w:szCs w:val="22"/>
                <w:lang w:val="uk-UA"/>
              </w:rPr>
            </w:pPr>
          </w:p>
          <w:p w:rsidR="00FB148C" w:rsidRPr="00EF5188" w:rsidRDefault="00FB148C" w:rsidP="00FB148C">
            <w:pPr>
              <w:rPr>
                <w:sz w:val="22"/>
                <w:szCs w:val="22"/>
                <w:lang w:val="uk-UA"/>
              </w:rPr>
            </w:pPr>
            <w:r w:rsidRPr="00EF5188">
              <w:rPr>
                <w:sz w:val="22"/>
                <w:szCs w:val="22"/>
                <w:lang w:val="uk-UA"/>
              </w:rPr>
              <w:t>зав. каф. заг. фіз.</w:t>
            </w:r>
          </w:p>
          <w:p w:rsidR="00FB148C" w:rsidRPr="00EF5188" w:rsidRDefault="00FB148C" w:rsidP="00FB148C">
            <w:pPr>
              <w:rPr>
                <w:sz w:val="22"/>
                <w:szCs w:val="22"/>
                <w:lang w:val="uk-UA"/>
              </w:rPr>
            </w:pPr>
            <w:r w:rsidRPr="00EF5188">
              <w:rPr>
                <w:sz w:val="22"/>
                <w:szCs w:val="22"/>
                <w:lang w:val="uk-UA"/>
              </w:rPr>
              <w:t>доц. каф. експ. фіз.</w:t>
            </w:r>
          </w:p>
          <w:p w:rsidR="00FB148C" w:rsidRPr="00EF5188" w:rsidRDefault="00FB148C" w:rsidP="0016393D">
            <w:pPr>
              <w:rPr>
                <w:sz w:val="22"/>
                <w:szCs w:val="22"/>
                <w:lang w:val="uk-UA"/>
              </w:rPr>
            </w:pPr>
            <w:r w:rsidRPr="00EF5188">
              <w:rPr>
                <w:sz w:val="22"/>
                <w:szCs w:val="22"/>
                <w:lang w:val="uk-UA"/>
              </w:rPr>
              <w:t>асп. каф. заг. фіз.</w:t>
            </w:r>
          </w:p>
        </w:tc>
        <w:tc>
          <w:tcPr>
            <w:tcW w:w="2159" w:type="dxa"/>
            <w:tcBorders>
              <w:top w:val="single" w:sz="4" w:space="0" w:color="000000"/>
              <w:left w:val="single" w:sz="4" w:space="0" w:color="000000"/>
              <w:bottom w:val="single" w:sz="4" w:space="0" w:color="000000"/>
            </w:tcBorders>
            <w:shd w:val="clear" w:color="auto" w:fill="auto"/>
          </w:tcPr>
          <w:p w:rsidR="00FB148C" w:rsidRPr="00EF5188" w:rsidRDefault="00FB148C" w:rsidP="00FB148C">
            <w:pPr>
              <w:rPr>
                <w:sz w:val="22"/>
                <w:szCs w:val="22"/>
              </w:rPr>
            </w:pPr>
            <w:bookmarkStart w:id="36" w:name="OLE_LINK120"/>
            <w:bookmarkStart w:id="37" w:name="OLE_LINK121"/>
            <w:r w:rsidRPr="00EF5188">
              <w:rPr>
                <w:sz w:val="22"/>
                <w:szCs w:val="22"/>
              </w:rPr>
              <w:t xml:space="preserve">Спектры КР кристаллов </w:t>
            </w:r>
            <w:r w:rsidRPr="00EF5188">
              <w:rPr>
                <w:sz w:val="22"/>
                <w:szCs w:val="22"/>
                <w:lang w:val="en-US"/>
              </w:rPr>
              <w:sym w:font="Symbol" w:char="F062"/>
            </w:r>
            <w:r w:rsidRPr="00EF5188">
              <w:rPr>
                <w:sz w:val="22"/>
                <w:szCs w:val="22"/>
              </w:rPr>
              <w:t>-</w:t>
            </w:r>
            <w:r w:rsidRPr="00EF5188">
              <w:rPr>
                <w:sz w:val="22"/>
                <w:szCs w:val="22"/>
                <w:lang w:val="en-US"/>
              </w:rPr>
              <w:t>LiNH</w:t>
            </w:r>
            <w:r w:rsidRPr="00EF5188">
              <w:rPr>
                <w:sz w:val="22"/>
                <w:szCs w:val="22"/>
                <w:vertAlign w:val="subscript"/>
              </w:rPr>
              <w:t>4</w:t>
            </w:r>
            <w:r w:rsidRPr="00EF5188">
              <w:rPr>
                <w:sz w:val="22"/>
                <w:szCs w:val="22"/>
                <w:lang w:val="en-US"/>
              </w:rPr>
              <w:t>SO</w:t>
            </w:r>
            <w:r w:rsidRPr="00EF5188">
              <w:rPr>
                <w:sz w:val="22"/>
                <w:szCs w:val="22"/>
                <w:vertAlign w:val="subscript"/>
              </w:rPr>
              <w:t xml:space="preserve">4 </w:t>
            </w:r>
            <w:r w:rsidRPr="00EF5188">
              <w:rPr>
                <w:sz w:val="22"/>
                <w:szCs w:val="22"/>
              </w:rPr>
              <w:t xml:space="preserve"> </w:t>
            </w:r>
          </w:p>
          <w:bookmarkEnd w:id="36"/>
          <w:bookmarkEnd w:id="37"/>
          <w:p w:rsidR="00FB148C" w:rsidRPr="00EF5188" w:rsidRDefault="00FB148C" w:rsidP="00FB148C">
            <w:pPr>
              <w:rPr>
                <w:sz w:val="22"/>
                <w:szCs w:val="22"/>
              </w:rPr>
            </w:pPr>
          </w:p>
          <w:bookmarkStart w:id="38" w:name="OLE_LINK25"/>
          <w:bookmarkStart w:id="39" w:name="OLE_LINK26"/>
          <w:p w:rsidR="00FB148C" w:rsidRDefault="00FB148C" w:rsidP="00FB148C">
            <w:pPr>
              <w:rPr>
                <w:rFonts w:eastAsia="Newton-Italic"/>
                <w:iCs/>
                <w:sz w:val="22"/>
                <w:szCs w:val="22"/>
                <w:lang w:val="uk-UA"/>
              </w:rPr>
            </w:pPr>
            <w:r>
              <w:rPr>
                <w:rFonts w:eastAsia="Newton-Italic"/>
                <w:iCs/>
                <w:sz w:val="22"/>
                <w:szCs w:val="22"/>
                <w:lang w:val="en-US"/>
              </w:rPr>
              <w:fldChar w:fldCharType="begin"/>
            </w:r>
            <w:r w:rsidRPr="0094505D">
              <w:rPr>
                <w:rFonts w:eastAsia="Newton-Italic"/>
                <w:iCs/>
                <w:sz w:val="22"/>
                <w:szCs w:val="22"/>
              </w:rPr>
              <w:instrText xml:space="preserve"> </w:instrText>
            </w:r>
            <w:r>
              <w:rPr>
                <w:rFonts w:eastAsia="Newton-Italic"/>
                <w:iCs/>
                <w:sz w:val="22"/>
                <w:szCs w:val="22"/>
                <w:lang w:val="en-US"/>
              </w:rPr>
              <w:instrText>HYPERLINK</w:instrText>
            </w:r>
            <w:r w:rsidRPr="0094505D">
              <w:rPr>
                <w:rFonts w:eastAsia="Newton-Italic"/>
                <w:iCs/>
                <w:sz w:val="22"/>
                <w:szCs w:val="22"/>
              </w:rPr>
              <w:instrText xml:space="preserve"> "</w:instrText>
            </w:r>
            <w:r w:rsidRPr="0094505D">
              <w:rPr>
                <w:rFonts w:eastAsia="Newton-Italic"/>
                <w:iCs/>
                <w:sz w:val="22"/>
                <w:szCs w:val="22"/>
                <w:lang w:val="en-US"/>
              </w:rPr>
              <w:instrText>https</w:instrText>
            </w:r>
            <w:r w:rsidRPr="0094505D">
              <w:rPr>
                <w:rFonts w:eastAsia="Newton-Italic"/>
                <w:iCs/>
                <w:sz w:val="22"/>
                <w:szCs w:val="22"/>
              </w:rPr>
              <w:instrText>://</w:instrText>
            </w:r>
            <w:r w:rsidRPr="0094505D">
              <w:rPr>
                <w:rFonts w:eastAsia="Newton-Italic"/>
                <w:iCs/>
                <w:sz w:val="22"/>
                <w:szCs w:val="22"/>
                <w:lang w:val="en-US"/>
              </w:rPr>
              <w:instrText>doi</w:instrText>
            </w:r>
            <w:r w:rsidRPr="0094505D">
              <w:rPr>
                <w:rFonts w:eastAsia="Newton-Italic"/>
                <w:iCs/>
                <w:sz w:val="22"/>
                <w:szCs w:val="22"/>
              </w:rPr>
              <w:instrText>.</w:instrText>
            </w:r>
            <w:r w:rsidRPr="0094505D">
              <w:rPr>
                <w:rFonts w:eastAsia="Newton-Italic"/>
                <w:iCs/>
                <w:sz w:val="22"/>
                <w:szCs w:val="22"/>
                <w:lang w:val="en-US"/>
              </w:rPr>
              <w:instrText>org</w:instrText>
            </w:r>
            <w:r w:rsidRPr="0094505D">
              <w:rPr>
                <w:rFonts w:eastAsia="Newton-Italic"/>
                <w:iCs/>
                <w:sz w:val="22"/>
                <w:szCs w:val="22"/>
              </w:rPr>
              <w:instrText>/</w:instrText>
            </w:r>
            <w:r w:rsidRPr="00EF5188">
              <w:rPr>
                <w:rFonts w:eastAsia="Newton-Italic"/>
                <w:iCs/>
                <w:sz w:val="22"/>
                <w:szCs w:val="22"/>
              </w:rPr>
              <w:instrText>10.1007/</w:instrText>
            </w:r>
            <w:r w:rsidRPr="00EF5188">
              <w:rPr>
                <w:rFonts w:eastAsia="Newton-Italic"/>
                <w:iCs/>
                <w:sz w:val="22"/>
                <w:szCs w:val="22"/>
                <w:lang w:val="en-US"/>
              </w:rPr>
              <w:instrText>s</w:instrText>
            </w:r>
            <w:r w:rsidRPr="00EF5188">
              <w:rPr>
                <w:rFonts w:eastAsia="Newton-Italic"/>
                <w:iCs/>
                <w:sz w:val="22"/>
                <w:szCs w:val="22"/>
              </w:rPr>
              <w:instrText>10812-018-0634-4</w:instrText>
            </w:r>
            <w:r w:rsidRPr="0094505D">
              <w:rPr>
                <w:rFonts w:eastAsia="Newton-Italic"/>
                <w:iCs/>
                <w:sz w:val="22"/>
                <w:szCs w:val="22"/>
              </w:rPr>
              <w:instrText xml:space="preserve">" </w:instrText>
            </w:r>
            <w:r>
              <w:rPr>
                <w:rFonts w:eastAsia="Newton-Italic"/>
                <w:iCs/>
                <w:sz w:val="22"/>
                <w:szCs w:val="22"/>
                <w:lang w:val="en-US"/>
              </w:rPr>
              <w:fldChar w:fldCharType="separate"/>
            </w:r>
            <w:r w:rsidRPr="00991221">
              <w:rPr>
                <w:rStyle w:val="a8"/>
                <w:rFonts w:eastAsia="Newton-Italic"/>
                <w:iCs/>
                <w:sz w:val="22"/>
                <w:szCs w:val="22"/>
                <w:lang w:val="en-US"/>
              </w:rPr>
              <w:t>https</w:t>
            </w:r>
            <w:r w:rsidRPr="0094505D">
              <w:rPr>
                <w:rStyle w:val="a8"/>
                <w:rFonts w:eastAsia="Newton-Italic"/>
                <w:iCs/>
                <w:sz w:val="22"/>
                <w:szCs w:val="22"/>
              </w:rPr>
              <w:t>://</w:t>
            </w:r>
            <w:r w:rsidRPr="00991221">
              <w:rPr>
                <w:rStyle w:val="a8"/>
                <w:rFonts w:eastAsia="Newton-Italic"/>
                <w:iCs/>
                <w:sz w:val="22"/>
                <w:szCs w:val="22"/>
                <w:lang w:val="en-US"/>
              </w:rPr>
              <w:t>doi</w:t>
            </w:r>
            <w:r w:rsidRPr="0094505D">
              <w:rPr>
                <w:rStyle w:val="a8"/>
                <w:rFonts w:eastAsia="Newton-Italic"/>
                <w:iCs/>
                <w:sz w:val="22"/>
                <w:szCs w:val="22"/>
              </w:rPr>
              <w:t>.</w:t>
            </w:r>
            <w:r w:rsidRPr="00991221">
              <w:rPr>
                <w:rStyle w:val="a8"/>
                <w:rFonts w:eastAsia="Newton-Italic"/>
                <w:iCs/>
                <w:sz w:val="22"/>
                <w:szCs w:val="22"/>
                <w:lang w:val="en-US"/>
              </w:rPr>
              <w:t>org</w:t>
            </w:r>
            <w:r w:rsidRPr="0094505D">
              <w:rPr>
                <w:rStyle w:val="a8"/>
                <w:rFonts w:eastAsia="Newton-Italic"/>
                <w:iCs/>
                <w:sz w:val="22"/>
                <w:szCs w:val="22"/>
              </w:rPr>
              <w:t>/</w:t>
            </w:r>
            <w:r w:rsidRPr="00991221">
              <w:rPr>
                <w:rStyle w:val="a8"/>
                <w:rFonts w:eastAsia="Newton-Italic"/>
                <w:iCs/>
                <w:sz w:val="22"/>
                <w:szCs w:val="22"/>
              </w:rPr>
              <w:t>10.1007/</w:t>
            </w:r>
            <w:r w:rsidRPr="00991221">
              <w:rPr>
                <w:rStyle w:val="a8"/>
                <w:rFonts w:eastAsia="Newton-Italic"/>
                <w:iCs/>
                <w:sz w:val="22"/>
                <w:szCs w:val="22"/>
                <w:lang w:val="en-US"/>
              </w:rPr>
              <w:t>s</w:t>
            </w:r>
            <w:r w:rsidRPr="00991221">
              <w:rPr>
                <w:rStyle w:val="a8"/>
                <w:rFonts w:eastAsia="Newton-Italic"/>
                <w:iCs/>
                <w:sz w:val="22"/>
                <w:szCs w:val="22"/>
              </w:rPr>
              <w:t>10812</w:t>
            </w:r>
            <w:r w:rsidRPr="00991221">
              <w:rPr>
                <w:rStyle w:val="a8"/>
                <w:rFonts w:eastAsia="Newton-Italic"/>
                <w:iCs/>
                <w:sz w:val="22"/>
                <w:szCs w:val="22"/>
              </w:rPr>
              <w:t>-</w:t>
            </w:r>
            <w:r w:rsidRPr="00991221">
              <w:rPr>
                <w:rStyle w:val="a8"/>
                <w:rFonts w:eastAsia="Newton-Italic"/>
                <w:iCs/>
                <w:sz w:val="22"/>
                <w:szCs w:val="22"/>
              </w:rPr>
              <w:t>018-0634-4</w:t>
            </w:r>
            <w:bookmarkEnd w:id="38"/>
            <w:bookmarkEnd w:id="39"/>
            <w:r>
              <w:rPr>
                <w:rFonts w:eastAsia="Newton-Italic"/>
                <w:iCs/>
                <w:sz w:val="22"/>
                <w:szCs w:val="22"/>
                <w:lang w:val="en-US"/>
              </w:rPr>
              <w:fldChar w:fldCharType="end"/>
            </w:r>
          </w:p>
          <w:p w:rsidR="00FB148C" w:rsidRPr="0094505D" w:rsidRDefault="00FB148C" w:rsidP="00FB148C">
            <w:pPr>
              <w:rPr>
                <w:bCs/>
                <w:sz w:val="22"/>
                <w:szCs w:val="22"/>
                <w:lang w:val="uk-UA"/>
              </w:rPr>
            </w:pPr>
          </w:p>
        </w:tc>
        <w:tc>
          <w:tcPr>
            <w:tcW w:w="1836" w:type="dxa"/>
            <w:tcBorders>
              <w:top w:val="single" w:sz="4" w:space="0" w:color="000000"/>
              <w:left w:val="single" w:sz="4" w:space="0" w:color="000000"/>
              <w:bottom w:val="single" w:sz="4" w:space="0" w:color="000000"/>
            </w:tcBorders>
            <w:shd w:val="clear" w:color="auto" w:fill="auto"/>
          </w:tcPr>
          <w:p w:rsidR="00FB148C" w:rsidRPr="00EB2208" w:rsidRDefault="001D3E87" w:rsidP="00FB148C">
            <w:pPr>
              <w:rPr>
                <w:sz w:val="22"/>
                <w:szCs w:val="22"/>
                <w:lang w:val="uk-UA"/>
              </w:rPr>
            </w:pPr>
            <w:bookmarkStart w:id="40" w:name="OLE_LINK98"/>
            <w:bookmarkStart w:id="41" w:name="OLE_LINK119"/>
            <w:r w:rsidRPr="00EB2208">
              <w:rPr>
                <w:sz w:val="22"/>
                <w:szCs w:val="22"/>
              </w:rPr>
              <w:t>Journal of Applied Spectroscopy</w:t>
            </w:r>
          </w:p>
          <w:bookmarkEnd w:id="40"/>
          <w:bookmarkEnd w:id="41"/>
          <w:p w:rsidR="00FB148C" w:rsidRPr="00EB2208" w:rsidRDefault="00FB148C" w:rsidP="00FB148C">
            <w:pPr>
              <w:rPr>
                <w:sz w:val="22"/>
                <w:szCs w:val="22"/>
                <w:lang w:val="uk-UA"/>
              </w:rPr>
            </w:pPr>
          </w:p>
          <w:p w:rsidR="00FB148C" w:rsidRPr="00EB2208" w:rsidRDefault="00FB148C" w:rsidP="00FB148C">
            <w:pPr>
              <w:rPr>
                <w:b/>
                <w:bCs/>
                <w:sz w:val="22"/>
                <w:szCs w:val="22"/>
                <w:lang w:eastAsia="uk-UA"/>
              </w:rPr>
            </w:pPr>
            <w:r w:rsidRPr="00EB2208">
              <w:rPr>
                <w:b/>
                <w:bCs/>
                <w:sz w:val="22"/>
                <w:szCs w:val="22"/>
                <w:lang w:val="en-US" w:eastAsia="uk-UA"/>
              </w:rPr>
              <w:t>SNIP</w:t>
            </w:r>
            <w:r w:rsidRPr="00EB2208">
              <w:rPr>
                <w:b/>
                <w:bCs/>
                <w:sz w:val="22"/>
                <w:szCs w:val="22"/>
                <w:lang w:eastAsia="uk-UA"/>
              </w:rPr>
              <w:t xml:space="preserve"> =</w:t>
            </w:r>
            <w:r w:rsidRPr="00EB2208">
              <w:rPr>
                <w:b/>
                <w:bCs/>
                <w:sz w:val="22"/>
                <w:szCs w:val="22"/>
                <w:lang w:val="uk-UA" w:eastAsia="uk-UA"/>
              </w:rPr>
              <w:t xml:space="preserve"> </w:t>
            </w:r>
            <w:r w:rsidRPr="00EB2208">
              <w:rPr>
                <w:b/>
                <w:bCs/>
                <w:sz w:val="22"/>
                <w:szCs w:val="22"/>
                <w:lang w:eastAsia="uk-UA"/>
              </w:rPr>
              <w:t>0.381</w:t>
            </w:r>
          </w:p>
          <w:p w:rsidR="00FB148C" w:rsidRPr="00EB2208" w:rsidRDefault="00FB148C" w:rsidP="001D3E87">
            <w:pPr>
              <w:rPr>
                <w:iCs/>
                <w:sz w:val="22"/>
                <w:szCs w:val="22"/>
                <w:lang w:val="en-US"/>
              </w:rPr>
            </w:pPr>
            <w:r w:rsidRPr="00EB2208">
              <w:rPr>
                <w:b/>
                <w:sz w:val="22"/>
                <w:szCs w:val="22"/>
                <w:lang w:val="en-US"/>
              </w:rPr>
              <w:t>IF </w:t>
            </w:r>
            <w:r w:rsidRPr="00EB2208">
              <w:rPr>
                <w:b/>
                <w:sz w:val="22"/>
                <w:szCs w:val="22"/>
              </w:rPr>
              <w:t>=</w:t>
            </w:r>
            <w:r w:rsidRPr="00EB2208">
              <w:rPr>
                <w:b/>
                <w:sz w:val="22"/>
                <w:szCs w:val="22"/>
                <w:lang w:val="en-US"/>
              </w:rPr>
              <w:t> </w:t>
            </w:r>
            <w:r w:rsidRPr="00EB2208">
              <w:rPr>
                <w:b/>
                <w:sz w:val="22"/>
                <w:szCs w:val="22"/>
              </w:rPr>
              <w:t>0.</w:t>
            </w:r>
            <w:r w:rsidR="001D3E87" w:rsidRPr="00EB2208">
              <w:rPr>
                <w:b/>
                <w:sz w:val="22"/>
                <w:szCs w:val="22"/>
                <w:lang w:val="en-US"/>
              </w:rPr>
              <w:t>611</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FB148C" w:rsidRPr="00EB2208" w:rsidRDefault="00FB148C" w:rsidP="00FB148C">
            <w:pPr>
              <w:tabs>
                <w:tab w:val="left" w:pos="426"/>
              </w:tabs>
              <w:rPr>
                <w:rFonts w:eastAsia="Newton-Italic"/>
                <w:iCs/>
                <w:sz w:val="22"/>
                <w:szCs w:val="22"/>
                <w:lang w:val="en-US"/>
              </w:rPr>
            </w:pPr>
            <w:r w:rsidRPr="00EB2208">
              <w:rPr>
                <w:rFonts w:eastAsia="Newton-Italic"/>
                <w:iCs/>
                <w:sz w:val="22"/>
                <w:szCs w:val="22"/>
              </w:rPr>
              <w:t>Т</w:t>
            </w:r>
            <w:r w:rsidRPr="00EB2208">
              <w:rPr>
                <w:rFonts w:eastAsia="Newton-Italic"/>
                <w:iCs/>
                <w:sz w:val="22"/>
                <w:szCs w:val="22"/>
                <w:lang w:val="en-US"/>
              </w:rPr>
              <w:t>.</w:t>
            </w:r>
            <w:r w:rsidRPr="00EB2208">
              <w:rPr>
                <w:rFonts w:eastAsia="Newton-Italic"/>
                <w:iCs/>
                <w:sz w:val="22"/>
                <w:szCs w:val="22"/>
                <w:lang w:val="uk-UA"/>
              </w:rPr>
              <w:t> </w:t>
            </w:r>
            <w:r w:rsidRPr="00EB2208">
              <w:rPr>
                <w:rFonts w:eastAsia="Newton-Italic"/>
                <w:iCs/>
                <w:sz w:val="22"/>
                <w:szCs w:val="22"/>
                <w:lang w:val="en-US"/>
              </w:rPr>
              <w:t>8</w:t>
            </w:r>
            <w:r w:rsidR="001D3E87" w:rsidRPr="00EB2208">
              <w:rPr>
                <w:rFonts w:eastAsia="Newton-Italic"/>
                <w:iCs/>
                <w:sz w:val="22"/>
                <w:szCs w:val="22"/>
                <w:lang w:val="en-US"/>
              </w:rPr>
              <w:t>5</w:t>
            </w:r>
            <w:r w:rsidRPr="00EB2208">
              <w:rPr>
                <w:rFonts w:eastAsia="Newton-Italic"/>
                <w:iCs/>
                <w:sz w:val="22"/>
                <w:szCs w:val="22"/>
                <w:lang w:val="en-US"/>
              </w:rPr>
              <w:t xml:space="preserve">, № 6. </w:t>
            </w:r>
          </w:p>
          <w:p w:rsidR="00FB148C" w:rsidRPr="00EB2208" w:rsidRDefault="00FB148C" w:rsidP="00FB148C">
            <w:pPr>
              <w:tabs>
                <w:tab w:val="left" w:pos="426"/>
              </w:tabs>
              <w:rPr>
                <w:rFonts w:eastAsia="Newton-Italic"/>
                <w:iCs/>
                <w:sz w:val="22"/>
                <w:szCs w:val="22"/>
                <w:lang w:val="en-US"/>
              </w:rPr>
            </w:pPr>
            <w:r w:rsidRPr="00EB2208">
              <w:rPr>
                <w:rFonts w:eastAsia="Newton-Italic"/>
                <w:iCs/>
                <w:sz w:val="22"/>
                <w:szCs w:val="22"/>
                <w:lang w:val="en-US"/>
              </w:rPr>
              <w:t>C. 896–903</w:t>
            </w:r>
          </w:p>
          <w:p w:rsidR="00FB148C" w:rsidRPr="00EB2208" w:rsidRDefault="00FB148C" w:rsidP="00FB148C">
            <w:pPr>
              <w:tabs>
                <w:tab w:val="left" w:pos="426"/>
              </w:tabs>
              <w:rPr>
                <w:iCs/>
                <w:sz w:val="22"/>
                <w:szCs w:val="22"/>
                <w:lang w:val="en-US"/>
              </w:rPr>
            </w:pPr>
            <w:r w:rsidRPr="00EB2208">
              <w:rPr>
                <w:rFonts w:eastAsia="Newton-Italic"/>
                <w:iCs/>
                <w:sz w:val="22"/>
                <w:szCs w:val="22"/>
                <w:lang w:val="en-US"/>
              </w:rPr>
              <w:t xml:space="preserve">(2018) </w:t>
            </w:r>
          </w:p>
        </w:tc>
      </w:tr>
      <w:tr w:rsidR="00FB148C" w:rsidRPr="00EF5188" w:rsidTr="00FB148C">
        <w:trPr>
          <w:cantSplit/>
        </w:trPr>
        <w:tc>
          <w:tcPr>
            <w:tcW w:w="506" w:type="dxa"/>
            <w:tcBorders>
              <w:top w:val="single" w:sz="4" w:space="0" w:color="000000"/>
              <w:left w:val="single" w:sz="4" w:space="0" w:color="000000"/>
              <w:bottom w:val="single" w:sz="4" w:space="0" w:color="000000"/>
            </w:tcBorders>
            <w:shd w:val="clear" w:color="auto" w:fill="auto"/>
          </w:tcPr>
          <w:p w:rsidR="00FB148C" w:rsidRPr="00B827A4" w:rsidRDefault="00FB148C" w:rsidP="00FB148C">
            <w:pPr>
              <w:pStyle w:val="a5"/>
              <w:numPr>
                <w:ilvl w:val="0"/>
                <w:numId w:val="1"/>
              </w:numPr>
              <w:spacing w:after="0"/>
              <w:ind w:left="0" w:firstLine="0"/>
              <w:jc w:val="center"/>
              <w:rPr>
                <w:rFonts w:ascii="Times New Roman" w:hAnsi="Times New Roman" w:cs="Times New Roman"/>
                <w:iCs/>
                <w:lang w:val="en-US" w:eastAsia="uk-UA"/>
              </w:rPr>
            </w:pPr>
            <w:r w:rsidRPr="00B827A4">
              <w:rPr>
                <w:rFonts w:ascii="Times New Roman" w:hAnsi="Times New Roman" w:cs="Times New Roman"/>
                <w:iCs/>
                <w:lang w:val="en-US" w:eastAsia="uk-UA"/>
              </w:rPr>
              <w:t>1</w:t>
            </w:r>
          </w:p>
        </w:tc>
        <w:tc>
          <w:tcPr>
            <w:tcW w:w="2358" w:type="dxa"/>
            <w:tcBorders>
              <w:top w:val="single" w:sz="4" w:space="0" w:color="000000"/>
              <w:left w:val="single" w:sz="4" w:space="0" w:color="000000"/>
              <w:bottom w:val="single" w:sz="4" w:space="0" w:color="000000"/>
            </w:tcBorders>
            <w:shd w:val="clear" w:color="auto" w:fill="auto"/>
          </w:tcPr>
          <w:p w:rsidR="00FB148C" w:rsidRPr="00634D5A" w:rsidRDefault="00FB148C" w:rsidP="00FB148C">
            <w:pPr>
              <w:tabs>
                <w:tab w:val="left" w:pos="426"/>
              </w:tabs>
              <w:rPr>
                <w:sz w:val="22"/>
                <w:szCs w:val="22"/>
                <w:u w:val="single"/>
                <w:lang w:val="en-US"/>
              </w:rPr>
            </w:pPr>
            <w:r w:rsidRPr="00634D5A">
              <w:rPr>
                <w:sz w:val="22"/>
                <w:szCs w:val="22"/>
                <w:u w:val="single"/>
                <w:lang w:val="en-US"/>
              </w:rPr>
              <w:t>Antonyak O.,</w:t>
            </w:r>
          </w:p>
          <w:p w:rsidR="00FB148C" w:rsidRPr="00634D5A" w:rsidRDefault="00FB148C" w:rsidP="00FB148C">
            <w:pPr>
              <w:tabs>
                <w:tab w:val="left" w:pos="426"/>
              </w:tabs>
              <w:rPr>
                <w:sz w:val="22"/>
                <w:szCs w:val="22"/>
                <w:u w:val="single"/>
                <w:lang w:val="en-US"/>
              </w:rPr>
            </w:pPr>
          </w:p>
          <w:p w:rsidR="00FB148C" w:rsidRPr="00634D5A" w:rsidRDefault="00FB148C" w:rsidP="00FB148C">
            <w:pPr>
              <w:tabs>
                <w:tab w:val="left" w:pos="426"/>
              </w:tabs>
              <w:rPr>
                <w:sz w:val="22"/>
                <w:szCs w:val="22"/>
                <w:u w:val="single"/>
                <w:lang w:val="en-US"/>
              </w:rPr>
            </w:pPr>
            <w:r w:rsidRPr="00634D5A">
              <w:rPr>
                <w:sz w:val="22"/>
                <w:szCs w:val="22"/>
                <w:u w:val="single"/>
                <w:lang w:val="en-US"/>
              </w:rPr>
              <w:t xml:space="preserve">Chornodolskyy Ya., </w:t>
            </w:r>
          </w:p>
          <w:p w:rsidR="00FB148C" w:rsidRPr="00EF5188" w:rsidRDefault="00FB148C" w:rsidP="00FB148C">
            <w:pPr>
              <w:tabs>
                <w:tab w:val="left" w:pos="426"/>
              </w:tabs>
              <w:rPr>
                <w:sz w:val="22"/>
                <w:szCs w:val="22"/>
                <w:lang w:val="en-US"/>
              </w:rPr>
            </w:pPr>
          </w:p>
          <w:p w:rsidR="00FB148C" w:rsidRPr="00EF5188" w:rsidRDefault="00FB148C" w:rsidP="00FB148C">
            <w:pPr>
              <w:tabs>
                <w:tab w:val="left" w:pos="426"/>
              </w:tabs>
              <w:rPr>
                <w:sz w:val="22"/>
                <w:szCs w:val="22"/>
                <w:lang w:val="en-US"/>
              </w:rPr>
            </w:pPr>
            <w:r w:rsidRPr="00EF5188">
              <w:rPr>
                <w:sz w:val="22"/>
                <w:szCs w:val="22"/>
                <w:lang w:val="en-US"/>
              </w:rPr>
              <w:t xml:space="preserve">Syrotyuk S., </w:t>
            </w:r>
          </w:p>
          <w:p w:rsidR="00FB148C" w:rsidRPr="00EF5188" w:rsidRDefault="00FB148C" w:rsidP="00FB148C">
            <w:pPr>
              <w:tabs>
                <w:tab w:val="left" w:pos="426"/>
              </w:tabs>
              <w:rPr>
                <w:sz w:val="22"/>
                <w:szCs w:val="22"/>
                <w:lang w:val="en-US"/>
              </w:rPr>
            </w:pPr>
          </w:p>
          <w:p w:rsidR="00FB148C" w:rsidRPr="00EF5188" w:rsidRDefault="00FB148C" w:rsidP="00FB148C">
            <w:pPr>
              <w:tabs>
                <w:tab w:val="left" w:pos="426"/>
              </w:tabs>
              <w:rPr>
                <w:sz w:val="22"/>
                <w:szCs w:val="22"/>
                <w:lang w:val="en-US"/>
              </w:rPr>
            </w:pPr>
            <w:r w:rsidRPr="00EF5188">
              <w:rPr>
                <w:sz w:val="22"/>
                <w:szCs w:val="22"/>
                <w:lang w:val="en-US"/>
              </w:rPr>
              <w:t xml:space="preserve">Gloskovska N., </w:t>
            </w:r>
          </w:p>
          <w:p w:rsidR="00FB148C" w:rsidRPr="00EF5188" w:rsidRDefault="00FB148C" w:rsidP="00FB148C">
            <w:pPr>
              <w:tabs>
                <w:tab w:val="left" w:pos="426"/>
              </w:tabs>
              <w:rPr>
                <w:sz w:val="22"/>
                <w:szCs w:val="22"/>
                <w:lang w:val="en-US"/>
              </w:rPr>
            </w:pPr>
          </w:p>
          <w:p w:rsidR="00FB148C" w:rsidRPr="00634D5A" w:rsidRDefault="00FB148C" w:rsidP="00FB148C">
            <w:pPr>
              <w:tabs>
                <w:tab w:val="left" w:pos="426"/>
              </w:tabs>
              <w:rPr>
                <w:sz w:val="22"/>
                <w:szCs w:val="22"/>
                <w:u w:val="single"/>
                <w:lang w:val="en-US"/>
              </w:rPr>
            </w:pPr>
            <w:bookmarkStart w:id="42" w:name="OLE_LINK29"/>
            <w:bookmarkStart w:id="43" w:name="OLE_LINK30"/>
            <w:bookmarkStart w:id="44" w:name="OLE_LINK31"/>
            <w:r w:rsidRPr="00634D5A">
              <w:rPr>
                <w:sz w:val="22"/>
                <w:szCs w:val="22"/>
                <w:u w:val="single"/>
                <w:lang w:val="en-US"/>
              </w:rPr>
              <w:t>Gamernyk</w:t>
            </w:r>
            <w:bookmarkEnd w:id="42"/>
            <w:bookmarkEnd w:id="43"/>
            <w:bookmarkEnd w:id="44"/>
            <w:r w:rsidRPr="00634D5A">
              <w:rPr>
                <w:sz w:val="22"/>
                <w:szCs w:val="22"/>
                <w:u w:val="single"/>
                <w:lang w:val="en-US"/>
              </w:rPr>
              <w:t xml:space="preserve"> R.</w:t>
            </w:r>
          </w:p>
        </w:tc>
        <w:tc>
          <w:tcPr>
            <w:tcW w:w="1385" w:type="dxa"/>
            <w:tcBorders>
              <w:top w:val="single" w:sz="4" w:space="0" w:color="000000"/>
              <w:left w:val="single" w:sz="4" w:space="0" w:color="000000"/>
              <w:bottom w:val="single" w:sz="4" w:space="0" w:color="000000"/>
            </w:tcBorders>
            <w:shd w:val="clear" w:color="auto" w:fill="auto"/>
          </w:tcPr>
          <w:p w:rsidR="00FB148C" w:rsidRPr="00EF5188" w:rsidRDefault="00634D5A" w:rsidP="00FB148C">
            <w:pPr>
              <w:rPr>
                <w:sz w:val="22"/>
                <w:szCs w:val="22"/>
                <w:lang w:val="uk-UA"/>
              </w:rPr>
            </w:pPr>
            <w:r>
              <w:rPr>
                <w:sz w:val="22"/>
                <w:szCs w:val="22"/>
                <w:lang w:val="uk-UA"/>
              </w:rPr>
              <w:t xml:space="preserve">Н. </w:t>
            </w:r>
            <w:r w:rsidR="00FB148C" w:rsidRPr="00EF5188">
              <w:rPr>
                <w:sz w:val="22"/>
                <w:szCs w:val="22"/>
                <w:lang w:val="uk-UA"/>
              </w:rPr>
              <w:t>сп. каф. заг. фіз.</w:t>
            </w:r>
          </w:p>
          <w:p w:rsidR="00FB148C" w:rsidRPr="00EF5188" w:rsidRDefault="00FB148C" w:rsidP="00FB148C">
            <w:pPr>
              <w:rPr>
                <w:sz w:val="22"/>
                <w:szCs w:val="22"/>
                <w:lang w:val="uk-UA"/>
              </w:rPr>
            </w:pPr>
            <w:r w:rsidRPr="00EF5188">
              <w:rPr>
                <w:sz w:val="22"/>
                <w:szCs w:val="22"/>
                <w:lang w:val="uk-UA"/>
              </w:rPr>
              <w:t>доц. каф. заг. фіз.</w:t>
            </w:r>
          </w:p>
          <w:p w:rsidR="00FB148C" w:rsidRPr="00EF5188" w:rsidRDefault="00FB148C" w:rsidP="00FB148C">
            <w:pPr>
              <w:rPr>
                <w:sz w:val="22"/>
                <w:szCs w:val="22"/>
                <w:lang w:val="uk-UA"/>
              </w:rPr>
            </w:pPr>
          </w:p>
          <w:p w:rsidR="00FB148C" w:rsidRPr="00EF5188" w:rsidRDefault="00FB148C" w:rsidP="00FB148C">
            <w:pPr>
              <w:rPr>
                <w:sz w:val="22"/>
                <w:szCs w:val="22"/>
                <w:lang w:val="uk-UA"/>
              </w:rPr>
            </w:pPr>
          </w:p>
          <w:p w:rsidR="00FB148C" w:rsidRPr="00EF5188" w:rsidRDefault="00FB148C" w:rsidP="00FB148C">
            <w:pPr>
              <w:rPr>
                <w:sz w:val="22"/>
                <w:szCs w:val="22"/>
                <w:lang w:val="uk-UA"/>
              </w:rPr>
            </w:pPr>
          </w:p>
          <w:p w:rsidR="00FB148C" w:rsidRPr="00EF5188" w:rsidRDefault="00FB148C" w:rsidP="00FB148C">
            <w:pPr>
              <w:rPr>
                <w:sz w:val="22"/>
                <w:szCs w:val="22"/>
                <w:lang w:val="uk-UA"/>
              </w:rPr>
            </w:pPr>
            <w:r w:rsidRPr="00EF5188">
              <w:rPr>
                <w:sz w:val="22"/>
                <w:szCs w:val="22"/>
                <w:lang w:val="uk-UA"/>
              </w:rPr>
              <w:t>п. н. с. каф. експ. фіз.</w:t>
            </w:r>
          </w:p>
        </w:tc>
        <w:tc>
          <w:tcPr>
            <w:tcW w:w="2159" w:type="dxa"/>
            <w:tcBorders>
              <w:top w:val="single" w:sz="4" w:space="0" w:color="000000"/>
              <w:left w:val="single" w:sz="4" w:space="0" w:color="000000"/>
              <w:bottom w:val="single" w:sz="4" w:space="0" w:color="000000"/>
            </w:tcBorders>
            <w:shd w:val="clear" w:color="auto" w:fill="auto"/>
          </w:tcPr>
          <w:p w:rsidR="00FB148C" w:rsidRPr="00EF5188" w:rsidRDefault="00FB148C" w:rsidP="00FB148C">
            <w:pPr>
              <w:rPr>
                <w:sz w:val="22"/>
                <w:szCs w:val="22"/>
                <w:lang w:val="en-US"/>
              </w:rPr>
            </w:pPr>
            <w:r w:rsidRPr="00EF5188">
              <w:rPr>
                <w:sz w:val="22"/>
                <w:szCs w:val="22"/>
                <w:lang w:val="en-US"/>
              </w:rPr>
              <w:t>High-energy electronic excitations and radiation defects in SrCl</w:t>
            </w:r>
            <w:r w:rsidRPr="00EF5188">
              <w:rPr>
                <w:sz w:val="22"/>
                <w:szCs w:val="22"/>
                <w:vertAlign w:val="subscript"/>
                <w:lang w:val="en-US"/>
              </w:rPr>
              <w:t>2</w:t>
            </w:r>
            <w:r w:rsidRPr="00EF5188">
              <w:rPr>
                <w:sz w:val="22"/>
                <w:szCs w:val="22"/>
                <w:lang w:val="en-US"/>
              </w:rPr>
              <w:t xml:space="preserve"> crystals</w:t>
            </w:r>
          </w:p>
          <w:p w:rsidR="00FB148C" w:rsidRPr="00EF5188" w:rsidRDefault="00FB148C" w:rsidP="00FB148C">
            <w:pPr>
              <w:rPr>
                <w:sz w:val="22"/>
                <w:szCs w:val="22"/>
                <w:lang w:val="en-US"/>
              </w:rPr>
            </w:pPr>
          </w:p>
          <w:p w:rsidR="00FB148C" w:rsidRDefault="00CC3CCF" w:rsidP="00FB148C">
            <w:pPr>
              <w:rPr>
                <w:sz w:val="22"/>
                <w:szCs w:val="22"/>
                <w:lang w:val="uk-UA"/>
              </w:rPr>
            </w:pPr>
            <w:hyperlink r:id="rId12" w:history="1">
              <w:r w:rsidR="00FB148C" w:rsidRPr="00991221">
                <w:rPr>
                  <w:rStyle w:val="a8"/>
                  <w:sz w:val="22"/>
                  <w:szCs w:val="22"/>
                  <w:lang w:val="en-US"/>
                </w:rPr>
                <w:t>https://doi.org/10.1088/2053-1591/aa95ea</w:t>
              </w:r>
            </w:hyperlink>
          </w:p>
          <w:p w:rsidR="00FB148C" w:rsidRPr="0094505D" w:rsidRDefault="00FB148C" w:rsidP="00FB148C">
            <w:pPr>
              <w:rPr>
                <w:sz w:val="22"/>
                <w:szCs w:val="22"/>
                <w:lang w:val="uk-UA"/>
              </w:rPr>
            </w:pPr>
          </w:p>
        </w:tc>
        <w:tc>
          <w:tcPr>
            <w:tcW w:w="1836" w:type="dxa"/>
            <w:tcBorders>
              <w:top w:val="single" w:sz="4" w:space="0" w:color="000000"/>
              <w:left w:val="single" w:sz="4" w:space="0" w:color="000000"/>
              <w:bottom w:val="single" w:sz="4" w:space="0" w:color="000000"/>
            </w:tcBorders>
            <w:shd w:val="clear" w:color="auto" w:fill="auto"/>
          </w:tcPr>
          <w:p w:rsidR="00FB148C" w:rsidRPr="00EB2208" w:rsidRDefault="00FB148C" w:rsidP="00FB148C">
            <w:pPr>
              <w:rPr>
                <w:sz w:val="22"/>
                <w:szCs w:val="22"/>
                <w:lang w:val="en-US"/>
              </w:rPr>
            </w:pPr>
            <w:bookmarkStart w:id="45" w:name="OLE_LINK130"/>
            <w:bookmarkStart w:id="46" w:name="OLE_LINK131"/>
            <w:r w:rsidRPr="00EB2208">
              <w:rPr>
                <w:sz w:val="22"/>
                <w:szCs w:val="22"/>
                <w:lang w:val="en-US"/>
              </w:rPr>
              <w:t>Materials Research Express</w:t>
            </w:r>
            <w:bookmarkEnd w:id="45"/>
            <w:bookmarkEnd w:id="46"/>
          </w:p>
          <w:p w:rsidR="00FB148C" w:rsidRPr="00EB2208" w:rsidRDefault="00FB148C" w:rsidP="00FB148C">
            <w:pPr>
              <w:rPr>
                <w:sz w:val="22"/>
                <w:szCs w:val="22"/>
                <w:lang w:val="en-US"/>
              </w:rPr>
            </w:pPr>
          </w:p>
          <w:p w:rsidR="00FB148C" w:rsidRPr="00EB2208" w:rsidRDefault="00FB148C" w:rsidP="00FB148C">
            <w:pPr>
              <w:rPr>
                <w:b/>
                <w:bCs/>
                <w:sz w:val="22"/>
                <w:szCs w:val="22"/>
                <w:lang w:val="en-US" w:eastAsia="uk-UA"/>
              </w:rPr>
            </w:pPr>
            <w:r w:rsidRPr="00EB2208">
              <w:rPr>
                <w:b/>
                <w:bCs/>
                <w:sz w:val="22"/>
                <w:szCs w:val="22"/>
                <w:lang w:val="en-US" w:eastAsia="uk-UA"/>
              </w:rPr>
              <w:t>SNIP =</w:t>
            </w:r>
            <w:r w:rsidRPr="00EB2208">
              <w:rPr>
                <w:b/>
                <w:bCs/>
                <w:sz w:val="22"/>
                <w:szCs w:val="22"/>
                <w:lang w:val="uk-UA" w:eastAsia="uk-UA"/>
              </w:rPr>
              <w:t xml:space="preserve"> </w:t>
            </w:r>
            <w:r w:rsidRPr="00EB2208">
              <w:rPr>
                <w:b/>
                <w:bCs/>
                <w:sz w:val="22"/>
                <w:szCs w:val="22"/>
                <w:lang w:val="en-US" w:eastAsia="uk-UA"/>
              </w:rPr>
              <w:t>0.</w:t>
            </w:r>
            <w:r w:rsidRPr="00EB2208">
              <w:rPr>
                <w:b/>
                <w:bCs/>
                <w:sz w:val="22"/>
                <w:szCs w:val="22"/>
                <w:lang w:val="uk-UA" w:eastAsia="uk-UA"/>
              </w:rPr>
              <w:t>454</w:t>
            </w:r>
          </w:p>
          <w:p w:rsidR="00FB148C" w:rsidRPr="00EB2208" w:rsidRDefault="00FB148C" w:rsidP="00FB148C">
            <w:pPr>
              <w:rPr>
                <w:sz w:val="22"/>
                <w:szCs w:val="22"/>
                <w:lang w:val="en-US"/>
              </w:rPr>
            </w:pPr>
            <w:r w:rsidRPr="00EB2208">
              <w:rPr>
                <w:b/>
                <w:sz w:val="22"/>
                <w:szCs w:val="22"/>
                <w:lang w:val="en-US"/>
              </w:rPr>
              <w:t>IF = 1.</w:t>
            </w:r>
            <w:r w:rsidRPr="00EB2208">
              <w:rPr>
                <w:b/>
                <w:sz w:val="22"/>
                <w:szCs w:val="22"/>
                <w:lang w:val="uk-UA"/>
              </w:rPr>
              <w:t>1</w:t>
            </w:r>
            <w:r w:rsidRPr="00EB2208">
              <w:rPr>
                <w:b/>
                <w:sz w:val="22"/>
                <w:szCs w:val="22"/>
                <w:lang w:val="en-US"/>
              </w:rPr>
              <w:t>5</w:t>
            </w:r>
            <w:r w:rsidRPr="00EB2208">
              <w:rPr>
                <w:b/>
                <w:sz w:val="22"/>
                <w:szCs w:val="22"/>
                <w:lang w:val="uk-UA"/>
              </w:rPr>
              <w:t>1</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FB148C" w:rsidRPr="00EB2208" w:rsidRDefault="00FB148C" w:rsidP="00FB148C">
            <w:pPr>
              <w:tabs>
                <w:tab w:val="left" w:pos="426"/>
              </w:tabs>
              <w:rPr>
                <w:rFonts w:eastAsia="Newton-Italic"/>
                <w:iCs/>
                <w:sz w:val="22"/>
                <w:szCs w:val="22"/>
              </w:rPr>
            </w:pPr>
            <w:r w:rsidRPr="00EB2208">
              <w:rPr>
                <w:sz w:val="22"/>
                <w:szCs w:val="22"/>
                <w:lang w:val="en-US"/>
              </w:rPr>
              <w:t xml:space="preserve">2017 – Vol. 4, </w:t>
            </w:r>
            <w:r w:rsidRPr="00EB2208">
              <w:rPr>
                <w:sz w:val="22"/>
                <w:szCs w:val="22"/>
                <w:lang w:val="en-US" w:eastAsia="uk-UA"/>
              </w:rPr>
              <w:t>No.</w:t>
            </w:r>
            <w:r w:rsidRPr="00EB2208">
              <w:rPr>
                <w:iCs/>
                <w:sz w:val="22"/>
                <w:szCs w:val="22"/>
                <w:lang w:val="uk-UA"/>
              </w:rPr>
              <w:t> </w:t>
            </w:r>
            <w:r w:rsidRPr="00EB2208">
              <w:rPr>
                <w:sz w:val="22"/>
                <w:szCs w:val="22"/>
                <w:lang w:val="en-US"/>
              </w:rPr>
              <w:t>11. – P. 116306-1–116306-10</w:t>
            </w:r>
          </w:p>
        </w:tc>
      </w:tr>
      <w:tr w:rsidR="00FB148C" w:rsidRPr="00EF5188" w:rsidTr="00FB148C">
        <w:trPr>
          <w:cantSplit/>
        </w:trPr>
        <w:tc>
          <w:tcPr>
            <w:tcW w:w="506" w:type="dxa"/>
            <w:tcBorders>
              <w:top w:val="single" w:sz="4" w:space="0" w:color="000000"/>
              <w:left w:val="single" w:sz="4" w:space="0" w:color="000000"/>
              <w:bottom w:val="single" w:sz="4" w:space="0" w:color="000000"/>
            </w:tcBorders>
            <w:shd w:val="clear" w:color="auto" w:fill="auto"/>
          </w:tcPr>
          <w:p w:rsidR="00FB148C" w:rsidRPr="00B827A4" w:rsidRDefault="00FB148C" w:rsidP="00FB148C">
            <w:pPr>
              <w:pStyle w:val="a5"/>
              <w:numPr>
                <w:ilvl w:val="0"/>
                <w:numId w:val="1"/>
              </w:numPr>
              <w:spacing w:after="0"/>
              <w:ind w:left="0" w:firstLine="0"/>
              <w:jc w:val="center"/>
              <w:rPr>
                <w:rFonts w:ascii="Times New Roman" w:hAnsi="Times New Roman" w:cs="Times New Roman"/>
                <w:iCs/>
                <w:lang w:val="en-US" w:eastAsia="uk-UA"/>
              </w:rPr>
            </w:pPr>
            <w:r w:rsidRPr="00B827A4">
              <w:rPr>
                <w:rFonts w:ascii="Times New Roman" w:hAnsi="Times New Roman" w:cs="Times New Roman"/>
                <w:iCs/>
                <w:lang w:val="en-US" w:eastAsia="uk-UA"/>
              </w:rPr>
              <w:t>1</w:t>
            </w:r>
          </w:p>
        </w:tc>
        <w:tc>
          <w:tcPr>
            <w:tcW w:w="2358" w:type="dxa"/>
            <w:tcBorders>
              <w:top w:val="single" w:sz="4" w:space="0" w:color="000000"/>
              <w:left w:val="single" w:sz="4" w:space="0" w:color="000000"/>
              <w:bottom w:val="single" w:sz="4" w:space="0" w:color="000000"/>
            </w:tcBorders>
            <w:shd w:val="clear" w:color="auto" w:fill="auto"/>
          </w:tcPr>
          <w:p w:rsidR="00FB148C" w:rsidRPr="00634D5A" w:rsidRDefault="00FB148C" w:rsidP="00FB148C">
            <w:pPr>
              <w:tabs>
                <w:tab w:val="left" w:pos="426"/>
              </w:tabs>
              <w:rPr>
                <w:rFonts w:eastAsia="MS Mincho"/>
                <w:sz w:val="22"/>
                <w:szCs w:val="22"/>
                <w:lang w:val="en-US"/>
              </w:rPr>
            </w:pPr>
            <w:r w:rsidRPr="00634D5A">
              <w:rPr>
                <w:rFonts w:eastAsia="MS Mincho"/>
                <w:sz w:val="22"/>
                <w:szCs w:val="22"/>
                <w:lang w:val="en-US"/>
              </w:rPr>
              <w:t>Novosad S. S.,</w:t>
            </w:r>
          </w:p>
          <w:p w:rsidR="00FB148C" w:rsidRPr="00634D5A" w:rsidRDefault="00FB148C" w:rsidP="00FB148C">
            <w:pPr>
              <w:tabs>
                <w:tab w:val="left" w:pos="426"/>
              </w:tabs>
              <w:rPr>
                <w:rFonts w:eastAsia="MS Mincho"/>
                <w:sz w:val="22"/>
                <w:szCs w:val="22"/>
                <w:lang w:val="en-US"/>
              </w:rPr>
            </w:pPr>
          </w:p>
          <w:p w:rsidR="00FB148C" w:rsidRPr="00634D5A" w:rsidRDefault="00FB148C" w:rsidP="00FB148C">
            <w:pPr>
              <w:tabs>
                <w:tab w:val="left" w:pos="426"/>
              </w:tabs>
              <w:rPr>
                <w:rFonts w:eastAsia="MS Mincho"/>
                <w:sz w:val="22"/>
                <w:szCs w:val="22"/>
                <w:lang w:val="en-US"/>
              </w:rPr>
            </w:pPr>
            <w:r w:rsidRPr="00634D5A">
              <w:rPr>
                <w:rFonts w:eastAsia="MS Mincho"/>
                <w:sz w:val="22"/>
                <w:szCs w:val="22"/>
                <w:lang w:val="en-US"/>
              </w:rPr>
              <w:t xml:space="preserve">Novosad I. S., </w:t>
            </w:r>
          </w:p>
          <w:p w:rsidR="00FB148C" w:rsidRPr="00634D5A" w:rsidRDefault="00FB148C" w:rsidP="00FB148C">
            <w:pPr>
              <w:tabs>
                <w:tab w:val="left" w:pos="426"/>
              </w:tabs>
              <w:rPr>
                <w:rFonts w:eastAsia="MS Mincho"/>
                <w:sz w:val="22"/>
                <w:szCs w:val="22"/>
                <w:lang w:val="en-US"/>
              </w:rPr>
            </w:pPr>
          </w:p>
          <w:p w:rsidR="00FB148C" w:rsidRPr="00634D5A" w:rsidRDefault="00FB148C" w:rsidP="00FB148C">
            <w:pPr>
              <w:tabs>
                <w:tab w:val="left" w:pos="426"/>
              </w:tabs>
              <w:rPr>
                <w:rFonts w:eastAsia="MS Mincho"/>
                <w:sz w:val="22"/>
                <w:szCs w:val="22"/>
                <w:lang w:val="en-US"/>
              </w:rPr>
            </w:pPr>
            <w:r w:rsidRPr="00634D5A">
              <w:rPr>
                <w:rFonts w:eastAsia="MS Mincho"/>
                <w:sz w:val="22"/>
                <w:szCs w:val="22"/>
                <w:lang w:val="en-US"/>
              </w:rPr>
              <w:t xml:space="preserve">Bordun O. M., </w:t>
            </w:r>
          </w:p>
          <w:p w:rsidR="00FB148C" w:rsidRPr="00634D5A" w:rsidRDefault="00FB148C" w:rsidP="00FB148C">
            <w:pPr>
              <w:tabs>
                <w:tab w:val="left" w:pos="426"/>
              </w:tabs>
              <w:rPr>
                <w:rFonts w:eastAsia="MS Mincho"/>
                <w:sz w:val="22"/>
                <w:szCs w:val="22"/>
                <w:lang w:val="en-US"/>
              </w:rPr>
            </w:pPr>
          </w:p>
          <w:p w:rsidR="00FB148C" w:rsidRPr="00634D5A" w:rsidRDefault="00FB148C" w:rsidP="00FB148C">
            <w:pPr>
              <w:tabs>
                <w:tab w:val="left" w:pos="426"/>
              </w:tabs>
              <w:rPr>
                <w:rFonts w:eastAsia="MS Mincho"/>
                <w:sz w:val="22"/>
                <w:szCs w:val="22"/>
                <w:lang w:val="en-US"/>
              </w:rPr>
            </w:pPr>
            <w:r w:rsidRPr="00634D5A">
              <w:rPr>
                <w:rFonts w:eastAsia="MS Mincho"/>
                <w:sz w:val="22"/>
                <w:szCs w:val="22"/>
                <w:lang w:val="en-US"/>
              </w:rPr>
              <w:t xml:space="preserve">Kostyk L. V., </w:t>
            </w:r>
          </w:p>
          <w:p w:rsidR="00FB148C" w:rsidRPr="00634D5A" w:rsidRDefault="00FB148C" w:rsidP="00FB148C">
            <w:pPr>
              <w:tabs>
                <w:tab w:val="left" w:pos="426"/>
              </w:tabs>
              <w:rPr>
                <w:rFonts w:eastAsia="MS Mincho"/>
                <w:sz w:val="22"/>
                <w:szCs w:val="22"/>
                <w:lang w:val="en-US"/>
              </w:rPr>
            </w:pPr>
            <w:r w:rsidRPr="00634D5A">
              <w:rPr>
                <w:rFonts w:eastAsia="MS Mincho"/>
                <w:sz w:val="22"/>
                <w:szCs w:val="22"/>
                <w:lang w:val="en-US"/>
              </w:rPr>
              <w:t xml:space="preserve">Bordun I. O., </w:t>
            </w:r>
          </w:p>
          <w:p w:rsidR="00FB148C" w:rsidRPr="0016393D" w:rsidRDefault="00FB148C" w:rsidP="00FB148C">
            <w:pPr>
              <w:tabs>
                <w:tab w:val="left" w:pos="426"/>
              </w:tabs>
              <w:rPr>
                <w:sz w:val="22"/>
                <w:szCs w:val="22"/>
                <w:u w:val="single"/>
                <w:lang w:val="en-US"/>
              </w:rPr>
            </w:pPr>
            <w:r w:rsidRPr="0016393D">
              <w:rPr>
                <w:rFonts w:eastAsia="MS Mincho"/>
                <w:sz w:val="22"/>
                <w:szCs w:val="22"/>
                <w:u w:val="single"/>
                <w:lang w:val="en-US"/>
              </w:rPr>
              <w:t>Tuzyak O. Ya.</w:t>
            </w:r>
          </w:p>
        </w:tc>
        <w:tc>
          <w:tcPr>
            <w:tcW w:w="1385" w:type="dxa"/>
            <w:tcBorders>
              <w:top w:val="single" w:sz="4" w:space="0" w:color="000000"/>
              <w:left w:val="single" w:sz="4" w:space="0" w:color="000000"/>
              <w:bottom w:val="single" w:sz="4" w:space="0" w:color="000000"/>
            </w:tcBorders>
            <w:shd w:val="clear" w:color="auto" w:fill="auto"/>
          </w:tcPr>
          <w:p w:rsidR="00FB148C" w:rsidRPr="00EF5188" w:rsidRDefault="00FB148C" w:rsidP="00FB148C">
            <w:pPr>
              <w:rPr>
                <w:sz w:val="22"/>
                <w:szCs w:val="22"/>
                <w:lang w:val="uk-UA"/>
              </w:rPr>
            </w:pPr>
          </w:p>
          <w:p w:rsidR="00FB148C" w:rsidRPr="00EF5188" w:rsidRDefault="00FB148C" w:rsidP="00FB148C">
            <w:pPr>
              <w:rPr>
                <w:sz w:val="22"/>
                <w:szCs w:val="22"/>
                <w:lang w:val="uk-UA"/>
              </w:rPr>
            </w:pPr>
          </w:p>
          <w:p w:rsidR="00FB148C" w:rsidRPr="00EF5188" w:rsidRDefault="00FB148C" w:rsidP="00FB148C">
            <w:pPr>
              <w:rPr>
                <w:sz w:val="22"/>
                <w:szCs w:val="22"/>
                <w:lang w:val="uk-UA"/>
              </w:rPr>
            </w:pPr>
            <w:r w:rsidRPr="00EF5188">
              <w:rPr>
                <w:sz w:val="22"/>
                <w:szCs w:val="22"/>
                <w:lang w:val="uk-UA"/>
              </w:rPr>
              <w:t>зав. лаб. каф. заг. фіз.</w:t>
            </w:r>
          </w:p>
          <w:p w:rsidR="00FB148C" w:rsidRPr="00EF5188" w:rsidRDefault="00FB148C" w:rsidP="00FB148C">
            <w:pPr>
              <w:rPr>
                <w:sz w:val="22"/>
                <w:szCs w:val="22"/>
                <w:lang w:val="uk-UA"/>
              </w:rPr>
            </w:pPr>
          </w:p>
          <w:p w:rsidR="00FB148C" w:rsidRPr="00EF5188" w:rsidRDefault="00FB148C" w:rsidP="00FB148C">
            <w:pPr>
              <w:rPr>
                <w:sz w:val="22"/>
                <w:szCs w:val="22"/>
                <w:lang w:val="uk-UA"/>
              </w:rPr>
            </w:pPr>
          </w:p>
          <w:p w:rsidR="00FB148C" w:rsidRPr="00EF5188" w:rsidRDefault="00FB148C" w:rsidP="00FB148C">
            <w:pPr>
              <w:rPr>
                <w:sz w:val="22"/>
                <w:szCs w:val="22"/>
                <w:lang w:val="uk-UA"/>
              </w:rPr>
            </w:pPr>
            <w:r w:rsidRPr="00EF5188">
              <w:rPr>
                <w:sz w:val="22"/>
                <w:szCs w:val="22"/>
                <w:lang w:val="uk-UA"/>
              </w:rPr>
              <w:t>доц. каф. тв. тіла</w:t>
            </w:r>
          </w:p>
        </w:tc>
        <w:tc>
          <w:tcPr>
            <w:tcW w:w="2159" w:type="dxa"/>
            <w:tcBorders>
              <w:top w:val="single" w:sz="4" w:space="0" w:color="000000"/>
              <w:left w:val="single" w:sz="4" w:space="0" w:color="000000"/>
              <w:bottom w:val="single" w:sz="4" w:space="0" w:color="000000"/>
            </w:tcBorders>
            <w:shd w:val="clear" w:color="auto" w:fill="auto"/>
          </w:tcPr>
          <w:p w:rsidR="00FB148C" w:rsidRPr="00EF5188" w:rsidRDefault="00FB148C" w:rsidP="00FB148C">
            <w:pPr>
              <w:rPr>
                <w:rFonts w:eastAsia="MS Mincho"/>
                <w:sz w:val="22"/>
                <w:szCs w:val="22"/>
                <w:vertAlign w:val="subscript"/>
                <w:lang w:val="en-US"/>
              </w:rPr>
            </w:pPr>
            <w:r w:rsidRPr="00EF5188">
              <w:rPr>
                <w:rFonts w:eastAsia="MS Mincho"/>
                <w:sz w:val="22"/>
                <w:szCs w:val="22"/>
                <w:lang w:val="en-US"/>
              </w:rPr>
              <w:t>The influence of europium impurity on the recombination luminescence in Y</w:t>
            </w:r>
            <w:r w:rsidRPr="00EF5188">
              <w:rPr>
                <w:rFonts w:eastAsia="MS Mincho"/>
                <w:sz w:val="22"/>
                <w:szCs w:val="22"/>
                <w:vertAlign w:val="subscript"/>
                <w:lang w:val="en-US"/>
              </w:rPr>
              <w:t>2</w:t>
            </w:r>
            <w:r w:rsidRPr="00EF5188">
              <w:rPr>
                <w:rFonts w:eastAsia="MS Mincho"/>
                <w:sz w:val="22"/>
                <w:szCs w:val="22"/>
                <w:lang w:val="en-US"/>
              </w:rPr>
              <w:t>O</w:t>
            </w:r>
            <w:r w:rsidRPr="00EF5188">
              <w:rPr>
                <w:rFonts w:eastAsia="MS Mincho"/>
                <w:sz w:val="22"/>
                <w:szCs w:val="22"/>
                <w:vertAlign w:val="subscript"/>
                <w:lang w:val="en-US"/>
              </w:rPr>
              <w:t>3</w:t>
            </w:r>
          </w:p>
          <w:p w:rsidR="00FB148C" w:rsidRPr="00EF5188" w:rsidRDefault="00FB148C" w:rsidP="00FB148C">
            <w:pPr>
              <w:rPr>
                <w:rFonts w:eastAsia="MS Mincho"/>
                <w:sz w:val="22"/>
                <w:szCs w:val="22"/>
                <w:lang w:val="en-US"/>
              </w:rPr>
            </w:pPr>
          </w:p>
          <w:p w:rsidR="00FB148C" w:rsidRDefault="00CC3CCF" w:rsidP="00FB148C">
            <w:pPr>
              <w:rPr>
                <w:rFonts w:eastAsia="MS Mincho"/>
                <w:sz w:val="22"/>
                <w:szCs w:val="22"/>
                <w:lang w:val="uk-UA"/>
              </w:rPr>
            </w:pPr>
            <w:hyperlink r:id="rId13" w:history="1">
              <w:r w:rsidR="00FB148C" w:rsidRPr="00991221">
                <w:rPr>
                  <w:rStyle w:val="a8"/>
                  <w:rFonts w:eastAsia="MS Mincho"/>
                  <w:sz w:val="22"/>
                  <w:szCs w:val="22"/>
                  <w:lang w:val="en-US"/>
                </w:rPr>
                <w:t>https://doi.org/10.12693/APhysPolA.133.806</w:t>
              </w:r>
            </w:hyperlink>
          </w:p>
          <w:p w:rsidR="00FB148C" w:rsidRPr="0094505D" w:rsidRDefault="00FB148C" w:rsidP="00FB148C">
            <w:pPr>
              <w:rPr>
                <w:sz w:val="22"/>
                <w:szCs w:val="22"/>
                <w:lang w:val="uk-UA"/>
              </w:rPr>
            </w:pPr>
          </w:p>
        </w:tc>
        <w:tc>
          <w:tcPr>
            <w:tcW w:w="1836" w:type="dxa"/>
            <w:tcBorders>
              <w:top w:val="single" w:sz="4" w:space="0" w:color="000000"/>
              <w:left w:val="single" w:sz="4" w:space="0" w:color="000000"/>
              <w:bottom w:val="single" w:sz="4" w:space="0" w:color="000000"/>
            </w:tcBorders>
            <w:shd w:val="clear" w:color="auto" w:fill="auto"/>
          </w:tcPr>
          <w:p w:rsidR="00FB148C" w:rsidRPr="00EB2208" w:rsidRDefault="00FB148C" w:rsidP="00FB148C">
            <w:pPr>
              <w:rPr>
                <w:sz w:val="22"/>
                <w:szCs w:val="22"/>
                <w:lang w:val="en-US"/>
              </w:rPr>
            </w:pPr>
            <w:r w:rsidRPr="00EB2208">
              <w:rPr>
                <w:sz w:val="22"/>
                <w:szCs w:val="22"/>
                <w:lang w:val="en-US"/>
              </w:rPr>
              <w:t>Acta Physica Polonica A</w:t>
            </w:r>
          </w:p>
          <w:p w:rsidR="00FB148C" w:rsidRPr="00EB2208" w:rsidRDefault="00FB148C" w:rsidP="00FB148C">
            <w:pPr>
              <w:rPr>
                <w:sz w:val="22"/>
                <w:szCs w:val="22"/>
                <w:lang w:val="en-US"/>
              </w:rPr>
            </w:pPr>
          </w:p>
          <w:p w:rsidR="00FB148C" w:rsidRPr="00EB2208" w:rsidRDefault="00FB148C" w:rsidP="00FB148C">
            <w:pPr>
              <w:rPr>
                <w:b/>
                <w:bCs/>
                <w:sz w:val="22"/>
                <w:szCs w:val="22"/>
                <w:lang w:val="en-US" w:eastAsia="uk-UA"/>
              </w:rPr>
            </w:pPr>
            <w:r w:rsidRPr="00EB2208">
              <w:rPr>
                <w:b/>
                <w:bCs/>
                <w:sz w:val="22"/>
                <w:szCs w:val="22"/>
                <w:lang w:val="en-US" w:eastAsia="uk-UA"/>
              </w:rPr>
              <w:t>SNIP =</w:t>
            </w:r>
            <w:r w:rsidRPr="00EB2208">
              <w:rPr>
                <w:b/>
                <w:bCs/>
                <w:sz w:val="22"/>
                <w:szCs w:val="22"/>
                <w:lang w:val="uk-UA" w:eastAsia="uk-UA"/>
              </w:rPr>
              <w:t xml:space="preserve"> </w:t>
            </w:r>
            <w:r w:rsidRPr="00EB2208">
              <w:rPr>
                <w:b/>
                <w:bCs/>
                <w:sz w:val="22"/>
                <w:szCs w:val="22"/>
                <w:lang w:val="en-US" w:eastAsia="uk-UA"/>
              </w:rPr>
              <w:t>0.574</w:t>
            </w:r>
          </w:p>
          <w:p w:rsidR="00FB148C" w:rsidRPr="00EB2208" w:rsidRDefault="00FB148C" w:rsidP="00FB148C">
            <w:pPr>
              <w:rPr>
                <w:sz w:val="22"/>
                <w:szCs w:val="22"/>
                <w:lang w:val="en-US"/>
              </w:rPr>
            </w:pPr>
            <w:r w:rsidRPr="00EB2208">
              <w:rPr>
                <w:b/>
                <w:sz w:val="22"/>
                <w:szCs w:val="22"/>
                <w:lang w:val="en-US"/>
              </w:rPr>
              <w:t>IF = </w:t>
            </w:r>
            <w:r w:rsidRPr="00EB2208">
              <w:rPr>
                <w:b/>
                <w:sz w:val="22"/>
                <w:szCs w:val="22"/>
                <w:lang w:val="uk-UA"/>
              </w:rPr>
              <w:t>0</w:t>
            </w:r>
            <w:r w:rsidRPr="00EB2208">
              <w:rPr>
                <w:b/>
                <w:sz w:val="22"/>
                <w:szCs w:val="22"/>
                <w:lang w:val="en-US"/>
              </w:rPr>
              <w:t>.857</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FB148C" w:rsidRPr="00EB2208" w:rsidRDefault="00FB148C" w:rsidP="00FB148C">
            <w:pPr>
              <w:tabs>
                <w:tab w:val="left" w:pos="426"/>
              </w:tabs>
              <w:rPr>
                <w:sz w:val="22"/>
                <w:szCs w:val="22"/>
                <w:lang w:val="en-US"/>
              </w:rPr>
            </w:pPr>
            <w:r w:rsidRPr="00EB2208">
              <w:rPr>
                <w:rFonts w:eastAsia="Newton-Italic"/>
                <w:iCs/>
                <w:sz w:val="22"/>
                <w:szCs w:val="22"/>
                <w:lang w:val="en-US"/>
              </w:rPr>
              <w:t>Vol.</w:t>
            </w:r>
            <w:r w:rsidRPr="00EB2208">
              <w:rPr>
                <w:rFonts w:eastAsia="Newton-Italic"/>
                <w:iCs/>
                <w:sz w:val="22"/>
                <w:szCs w:val="22"/>
                <w:lang w:val="uk-UA"/>
              </w:rPr>
              <w:t> </w:t>
            </w:r>
            <w:r w:rsidRPr="00EB2208">
              <w:rPr>
                <w:sz w:val="22"/>
                <w:szCs w:val="22"/>
                <w:lang w:val="en-US"/>
              </w:rPr>
              <w:t xml:space="preserve">133, </w:t>
            </w:r>
            <w:r w:rsidRPr="00EB2208">
              <w:rPr>
                <w:sz w:val="22"/>
                <w:szCs w:val="22"/>
                <w:lang w:val="en-US" w:eastAsia="uk-UA"/>
              </w:rPr>
              <w:t xml:space="preserve">No. </w:t>
            </w:r>
            <w:r w:rsidRPr="00EB2208">
              <w:rPr>
                <w:sz w:val="22"/>
                <w:szCs w:val="22"/>
                <w:lang w:val="uk-UA"/>
              </w:rPr>
              <w:t>4</w:t>
            </w:r>
            <w:r w:rsidRPr="00EB2208">
              <w:rPr>
                <w:sz w:val="22"/>
                <w:szCs w:val="22"/>
                <w:lang w:val="en-US"/>
              </w:rPr>
              <w:t>.</w:t>
            </w:r>
          </w:p>
          <w:p w:rsidR="00FB148C" w:rsidRPr="00EB2208" w:rsidRDefault="00FB148C" w:rsidP="00FB148C">
            <w:pPr>
              <w:tabs>
                <w:tab w:val="left" w:pos="426"/>
              </w:tabs>
              <w:rPr>
                <w:sz w:val="22"/>
                <w:szCs w:val="22"/>
                <w:lang w:val="en-US"/>
              </w:rPr>
            </w:pPr>
            <w:r w:rsidRPr="00EB2208">
              <w:rPr>
                <w:sz w:val="22"/>
                <w:szCs w:val="22"/>
                <w:lang w:val="en-US"/>
              </w:rPr>
              <w:t>P. 8</w:t>
            </w:r>
            <w:r w:rsidRPr="00EB2208">
              <w:rPr>
                <w:sz w:val="22"/>
                <w:szCs w:val="22"/>
                <w:lang w:val="uk-UA"/>
              </w:rPr>
              <w:t>06</w:t>
            </w:r>
            <w:r w:rsidRPr="00EB2208">
              <w:rPr>
                <w:sz w:val="22"/>
                <w:szCs w:val="22"/>
                <w:lang w:val="en-US"/>
              </w:rPr>
              <w:t>–8</w:t>
            </w:r>
            <w:r w:rsidRPr="00EB2208">
              <w:rPr>
                <w:sz w:val="22"/>
                <w:szCs w:val="22"/>
                <w:lang w:val="uk-UA"/>
              </w:rPr>
              <w:t>10</w:t>
            </w:r>
            <w:r w:rsidRPr="00EB2208">
              <w:rPr>
                <w:sz w:val="22"/>
                <w:szCs w:val="22"/>
                <w:lang w:val="en-US"/>
              </w:rPr>
              <w:t xml:space="preserve"> (2018)</w:t>
            </w:r>
          </w:p>
        </w:tc>
      </w:tr>
      <w:tr w:rsidR="00FB148C" w:rsidRPr="00EF5188" w:rsidTr="00FB148C">
        <w:trPr>
          <w:cantSplit/>
        </w:trPr>
        <w:tc>
          <w:tcPr>
            <w:tcW w:w="506" w:type="dxa"/>
            <w:tcBorders>
              <w:top w:val="single" w:sz="4" w:space="0" w:color="000000"/>
              <w:left w:val="single" w:sz="4" w:space="0" w:color="000000"/>
              <w:bottom w:val="single" w:sz="4" w:space="0" w:color="000000"/>
            </w:tcBorders>
            <w:shd w:val="clear" w:color="auto" w:fill="auto"/>
          </w:tcPr>
          <w:p w:rsidR="00FB148C" w:rsidRPr="00B827A4" w:rsidRDefault="00FB148C" w:rsidP="00FB148C">
            <w:pPr>
              <w:pStyle w:val="a5"/>
              <w:numPr>
                <w:ilvl w:val="0"/>
                <w:numId w:val="1"/>
              </w:numPr>
              <w:spacing w:after="0"/>
              <w:ind w:left="0" w:firstLine="0"/>
              <w:jc w:val="center"/>
              <w:rPr>
                <w:rFonts w:ascii="Times New Roman" w:hAnsi="Times New Roman" w:cs="Times New Roman"/>
                <w:iCs/>
                <w:lang w:val="en-US" w:eastAsia="uk-UA"/>
              </w:rPr>
            </w:pPr>
            <w:r w:rsidRPr="00B827A4">
              <w:rPr>
                <w:rFonts w:ascii="Times New Roman" w:hAnsi="Times New Roman" w:cs="Times New Roman"/>
                <w:iCs/>
                <w:lang w:val="en-US" w:eastAsia="uk-UA"/>
              </w:rPr>
              <w:lastRenderedPageBreak/>
              <w:t>1</w:t>
            </w:r>
          </w:p>
        </w:tc>
        <w:tc>
          <w:tcPr>
            <w:tcW w:w="2358" w:type="dxa"/>
            <w:tcBorders>
              <w:top w:val="single" w:sz="4" w:space="0" w:color="000000"/>
              <w:left w:val="single" w:sz="4" w:space="0" w:color="000000"/>
              <w:bottom w:val="single" w:sz="4" w:space="0" w:color="000000"/>
            </w:tcBorders>
            <w:shd w:val="clear" w:color="auto" w:fill="auto"/>
          </w:tcPr>
          <w:p w:rsidR="00FB148C" w:rsidRPr="00634D5A" w:rsidRDefault="00FB148C" w:rsidP="00FB148C">
            <w:pPr>
              <w:tabs>
                <w:tab w:val="left" w:pos="426"/>
              </w:tabs>
              <w:rPr>
                <w:sz w:val="22"/>
                <w:szCs w:val="22"/>
                <w:u w:val="single"/>
                <w:lang w:val="en-US"/>
              </w:rPr>
            </w:pPr>
            <w:r w:rsidRPr="00634D5A">
              <w:rPr>
                <w:sz w:val="22"/>
                <w:szCs w:val="22"/>
                <w:u w:val="single"/>
                <w:lang w:val="en-US"/>
              </w:rPr>
              <w:t xml:space="preserve">Ftomyn N., </w:t>
            </w:r>
          </w:p>
          <w:p w:rsidR="00FB148C" w:rsidRPr="00EF5188" w:rsidRDefault="00FB148C" w:rsidP="00FB148C">
            <w:pPr>
              <w:tabs>
                <w:tab w:val="left" w:pos="426"/>
              </w:tabs>
              <w:rPr>
                <w:sz w:val="22"/>
                <w:szCs w:val="22"/>
                <w:lang w:val="en-US"/>
              </w:rPr>
            </w:pPr>
          </w:p>
          <w:p w:rsidR="00FB148C" w:rsidRPr="00EF5188" w:rsidRDefault="00FB148C" w:rsidP="00FB148C">
            <w:pPr>
              <w:tabs>
                <w:tab w:val="left" w:pos="426"/>
              </w:tabs>
              <w:rPr>
                <w:sz w:val="22"/>
                <w:szCs w:val="22"/>
                <w:lang w:val="en-US"/>
              </w:rPr>
            </w:pPr>
            <w:r w:rsidRPr="00EF5188">
              <w:rPr>
                <w:sz w:val="22"/>
                <w:szCs w:val="22"/>
                <w:lang w:val="en-US"/>
              </w:rPr>
              <w:t>Shopa Y.,</w:t>
            </w:r>
          </w:p>
          <w:p w:rsidR="00FB148C" w:rsidRPr="00EF5188" w:rsidRDefault="00FB148C" w:rsidP="00FB148C">
            <w:pPr>
              <w:tabs>
                <w:tab w:val="left" w:pos="426"/>
              </w:tabs>
              <w:rPr>
                <w:sz w:val="22"/>
                <w:szCs w:val="22"/>
                <w:lang w:val="en-US"/>
              </w:rPr>
            </w:pPr>
          </w:p>
          <w:p w:rsidR="00FB148C" w:rsidRPr="00634D5A" w:rsidRDefault="00FB148C" w:rsidP="00FB148C">
            <w:pPr>
              <w:tabs>
                <w:tab w:val="left" w:pos="426"/>
              </w:tabs>
              <w:rPr>
                <w:rFonts w:eastAsia="MS Mincho"/>
                <w:sz w:val="22"/>
                <w:szCs w:val="22"/>
                <w:u w:val="single"/>
                <w:lang w:val="en-US"/>
              </w:rPr>
            </w:pPr>
            <w:r w:rsidRPr="00634D5A">
              <w:rPr>
                <w:sz w:val="22"/>
                <w:szCs w:val="22"/>
                <w:u w:val="single"/>
                <w:lang w:val="en-US"/>
              </w:rPr>
              <w:t>Sudak I.</w:t>
            </w:r>
          </w:p>
        </w:tc>
        <w:tc>
          <w:tcPr>
            <w:tcW w:w="1385" w:type="dxa"/>
            <w:tcBorders>
              <w:top w:val="single" w:sz="4" w:space="0" w:color="000000"/>
              <w:left w:val="single" w:sz="4" w:space="0" w:color="000000"/>
              <w:bottom w:val="single" w:sz="4" w:space="0" w:color="000000"/>
            </w:tcBorders>
            <w:shd w:val="clear" w:color="auto" w:fill="auto"/>
          </w:tcPr>
          <w:p w:rsidR="00FB148C" w:rsidRPr="00EF5188" w:rsidRDefault="00FB148C" w:rsidP="00FB148C">
            <w:pPr>
              <w:rPr>
                <w:sz w:val="22"/>
                <w:szCs w:val="22"/>
                <w:lang w:val="uk-UA"/>
              </w:rPr>
            </w:pPr>
            <w:r w:rsidRPr="00EF5188">
              <w:rPr>
                <w:sz w:val="22"/>
                <w:szCs w:val="22"/>
                <w:lang w:val="uk-UA"/>
              </w:rPr>
              <w:t>доц. каф. заг. фіз.</w:t>
            </w:r>
          </w:p>
          <w:p w:rsidR="00FB148C" w:rsidRPr="00EF5188" w:rsidRDefault="00FB148C" w:rsidP="00FB148C">
            <w:pPr>
              <w:rPr>
                <w:sz w:val="22"/>
                <w:szCs w:val="22"/>
                <w:lang w:val="uk-UA"/>
              </w:rPr>
            </w:pPr>
          </w:p>
          <w:p w:rsidR="00FB148C" w:rsidRPr="00EF5188" w:rsidRDefault="00FB148C" w:rsidP="00FB148C">
            <w:pPr>
              <w:rPr>
                <w:sz w:val="22"/>
                <w:szCs w:val="22"/>
                <w:lang w:val="uk-UA"/>
              </w:rPr>
            </w:pPr>
          </w:p>
          <w:p w:rsidR="00FB148C" w:rsidRPr="00EF5188" w:rsidRDefault="00FB148C" w:rsidP="00FB148C">
            <w:pPr>
              <w:rPr>
                <w:sz w:val="22"/>
                <w:szCs w:val="22"/>
                <w:lang w:val="uk-UA"/>
              </w:rPr>
            </w:pPr>
            <w:r w:rsidRPr="00EF5188">
              <w:rPr>
                <w:sz w:val="22"/>
                <w:szCs w:val="22"/>
                <w:lang w:val="uk-UA"/>
              </w:rPr>
              <w:t>асп. каф. заг. фіз.</w:t>
            </w:r>
          </w:p>
        </w:tc>
        <w:tc>
          <w:tcPr>
            <w:tcW w:w="2159" w:type="dxa"/>
            <w:tcBorders>
              <w:top w:val="single" w:sz="4" w:space="0" w:color="000000"/>
              <w:left w:val="single" w:sz="4" w:space="0" w:color="000000"/>
              <w:bottom w:val="single" w:sz="4" w:space="0" w:color="000000"/>
            </w:tcBorders>
            <w:shd w:val="clear" w:color="auto" w:fill="auto"/>
          </w:tcPr>
          <w:p w:rsidR="00FB148C" w:rsidRPr="00EF5188" w:rsidRDefault="00FB148C" w:rsidP="00FB148C">
            <w:pPr>
              <w:rPr>
                <w:sz w:val="22"/>
                <w:szCs w:val="22"/>
                <w:lang w:val="en-US"/>
              </w:rPr>
            </w:pPr>
            <w:r w:rsidRPr="00EF5188">
              <w:rPr>
                <w:sz w:val="22"/>
                <w:szCs w:val="22"/>
                <w:lang w:val="en-US"/>
              </w:rPr>
              <w:t>Calculation of linear electro-optic coefficients in La</w:t>
            </w:r>
            <w:r w:rsidRPr="00EF5188">
              <w:rPr>
                <w:sz w:val="22"/>
                <w:szCs w:val="22"/>
                <w:vertAlign w:val="subscript"/>
                <w:lang w:val="en-US"/>
              </w:rPr>
              <w:t>3</w:t>
            </w:r>
            <w:r w:rsidRPr="00EF5188">
              <w:rPr>
                <w:sz w:val="22"/>
                <w:szCs w:val="22"/>
                <w:lang w:val="en-US"/>
              </w:rPr>
              <w:t>Ga</w:t>
            </w:r>
            <w:r w:rsidRPr="00EF5188">
              <w:rPr>
                <w:sz w:val="22"/>
                <w:szCs w:val="22"/>
                <w:vertAlign w:val="subscript"/>
                <w:lang w:val="en-US"/>
              </w:rPr>
              <w:t>5</w:t>
            </w:r>
            <w:r w:rsidRPr="00EF5188">
              <w:rPr>
                <w:sz w:val="22"/>
                <w:szCs w:val="22"/>
                <w:lang w:val="en-US"/>
              </w:rPr>
              <w:t>SiO</w:t>
            </w:r>
            <w:r w:rsidRPr="00EF5188">
              <w:rPr>
                <w:sz w:val="22"/>
                <w:szCs w:val="22"/>
                <w:vertAlign w:val="subscript"/>
                <w:lang w:val="en-US"/>
              </w:rPr>
              <w:t>14</w:t>
            </w:r>
            <w:r w:rsidRPr="00EF5188">
              <w:rPr>
                <w:sz w:val="22"/>
                <w:szCs w:val="22"/>
                <w:lang w:val="en-US"/>
              </w:rPr>
              <w:t xml:space="preserve"> crystals</w:t>
            </w:r>
          </w:p>
          <w:p w:rsidR="00FB148C" w:rsidRPr="00EF5188" w:rsidRDefault="00FB148C" w:rsidP="00FB148C">
            <w:pPr>
              <w:rPr>
                <w:sz w:val="22"/>
                <w:szCs w:val="22"/>
                <w:lang w:val="en-US"/>
              </w:rPr>
            </w:pPr>
          </w:p>
          <w:p w:rsidR="00FB148C" w:rsidRPr="0094505D" w:rsidRDefault="00CC3CCF" w:rsidP="00FB148C">
            <w:pPr>
              <w:rPr>
                <w:rFonts w:eastAsia="MS Mincho"/>
                <w:sz w:val="22"/>
                <w:szCs w:val="22"/>
                <w:lang w:val="uk-UA"/>
              </w:rPr>
            </w:pPr>
            <w:hyperlink r:id="rId14" w:history="1">
              <w:r w:rsidR="00FB148C" w:rsidRPr="00991221">
                <w:rPr>
                  <w:rStyle w:val="a8"/>
                  <w:sz w:val="22"/>
                  <w:szCs w:val="22"/>
                  <w:lang w:val="en-US"/>
                </w:rPr>
                <w:t>https://doi.org/10.12693/APhysPolA.133.933</w:t>
              </w:r>
            </w:hyperlink>
          </w:p>
        </w:tc>
        <w:tc>
          <w:tcPr>
            <w:tcW w:w="1836" w:type="dxa"/>
            <w:tcBorders>
              <w:top w:val="single" w:sz="4" w:space="0" w:color="000000"/>
              <w:left w:val="single" w:sz="4" w:space="0" w:color="000000"/>
              <w:bottom w:val="single" w:sz="4" w:space="0" w:color="000000"/>
            </w:tcBorders>
            <w:shd w:val="clear" w:color="auto" w:fill="auto"/>
          </w:tcPr>
          <w:p w:rsidR="00FB148C" w:rsidRPr="00EB2208" w:rsidRDefault="00FB148C" w:rsidP="00FB148C">
            <w:pPr>
              <w:rPr>
                <w:sz w:val="22"/>
                <w:szCs w:val="22"/>
                <w:lang w:val="en-US"/>
              </w:rPr>
            </w:pPr>
            <w:r w:rsidRPr="00EB2208">
              <w:rPr>
                <w:sz w:val="22"/>
                <w:szCs w:val="22"/>
                <w:lang w:val="en-US"/>
              </w:rPr>
              <w:t>Acta Physica Polonica A</w:t>
            </w:r>
          </w:p>
          <w:p w:rsidR="00FB148C" w:rsidRPr="00EB2208" w:rsidRDefault="00FB148C" w:rsidP="00FB148C">
            <w:pPr>
              <w:rPr>
                <w:sz w:val="22"/>
                <w:szCs w:val="22"/>
                <w:lang w:val="en-US"/>
              </w:rPr>
            </w:pPr>
          </w:p>
          <w:p w:rsidR="00FB148C" w:rsidRPr="00EB2208" w:rsidRDefault="00FB148C" w:rsidP="00FB148C">
            <w:pPr>
              <w:rPr>
                <w:b/>
                <w:bCs/>
                <w:sz w:val="22"/>
                <w:szCs w:val="22"/>
                <w:lang w:val="en-US" w:eastAsia="uk-UA"/>
              </w:rPr>
            </w:pPr>
            <w:r w:rsidRPr="00EB2208">
              <w:rPr>
                <w:b/>
                <w:bCs/>
                <w:sz w:val="22"/>
                <w:szCs w:val="22"/>
                <w:lang w:val="en-US" w:eastAsia="uk-UA"/>
              </w:rPr>
              <w:t>SNIP =</w:t>
            </w:r>
            <w:r w:rsidRPr="00EB2208">
              <w:rPr>
                <w:b/>
                <w:bCs/>
                <w:sz w:val="22"/>
                <w:szCs w:val="22"/>
                <w:lang w:val="uk-UA" w:eastAsia="uk-UA"/>
              </w:rPr>
              <w:t xml:space="preserve"> </w:t>
            </w:r>
            <w:r w:rsidRPr="00EB2208">
              <w:rPr>
                <w:b/>
                <w:bCs/>
                <w:sz w:val="22"/>
                <w:szCs w:val="22"/>
                <w:lang w:val="en-US" w:eastAsia="uk-UA"/>
              </w:rPr>
              <w:t>0.574</w:t>
            </w:r>
          </w:p>
          <w:p w:rsidR="00FB148C" w:rsidRPr="00EB2208" w:rsidRDefault="00FB148C" w:rsidP="00FB148C">
            <w:pPr>
              <w:rPr>
                <w:sz w:val="22"/>
                <w:szCs w:val="22"/>
                <w:lang w:val="en-US"/>
              </w:rPr>
            </w:pPr>
            <w:r w:rsidRPr="00EB2208">
              <w:rPr>
                <w:b/>
                <w:sz w:val="22"/>
                <w:szCs w:val="22"/>
                <w:lang w:val="en-US"/>
              </w:rPr>
              <w:t>IF = </w:t>
            </w:r>
            <w:r w:rsidRPr="00EB2208">
              <w:rPr>
                <w:b/>
                <w:sz w:val="22"/>
                <w:szCs w:val="22"/>
                <w:lang w:val="uk-UA"/>
              </w:rPr>
              <w:t>0</w:t>
            </w:r>
            <w:r w:rsidRPr="00EB2208">
              <w:rPr>
                <w:b/>
                <w:sz w:val="22"/>
                <w:szCs w:val="22"/>
                <w:lang w:val="en-US"/>
              </w:rPr>
              <w:t>.857</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FB148C" w:rsidRPr="00EB2208" w:rsidRDefault="00FB148C" w:rsidP="00FB148C">
            <w:pPr>
              <w:tabs>
                <w:tab w:val="left" w:pos="426"/>
              </w:tabs>
              <w:rPr>
                <w:sz w:val="22"/>
                <w:szCs w:val="22"/>
                <w:lang w:val="en-US"/>
              </w:rPr>
            </w:pPr>
            <w:r w:rsidRPr="00EB2208">
              <w:rPr>
                <w:rFonts w:eastAsia="Newton-Italic"/>
                <w:iCs/>
                <w:sz w:val="22"/>
                <w:szCs w:val="22"/>
                <w:lang w:val="en-US"/>
              </w:rPr>
              <w:t>Vol.</w:t>
            </w:r>
            <w:r w:rsidRPr="00EB2208">
              <w:rPr>
                <w:rFonts w:eastAsia="Newton-Italic"/>
                <w:iCs/>
                <w:sz w:val="22"/>
                <w:szCs w:val="22"/>
                <w:lang w:val="uk-UA"/>
              </w:rPr>
              <w:t> </w:t>
            </w:r>
            <w:r w:rsidRPr="00EB2208">
              <w:rPr>
                <w:sz w:val="22"/>
                <w:szCs w:val="22"/>
                <w:lang w:val="en-US"/>
              </w:rPr>
              <w:t xml:space="preserve">133, </w:t>
            </w:r>
            <w:r w:rsidRPr="00EB2208">
              <w:rPr>
                <w:sz w:val="22"/>
                <w:szCs w:val="22"/>
                <w:lang w:val="en-US" w:eastAsia="uk-UA"/>
              </w:rPr>
              <w:t xml:space="preserve">No. </w:t>
            </w:r>
            <w:r w:rsidRPr="00EB2208">
              <w:rPr>
                <w:sz w:val="22"/>
                <w:szCs w:val="22"/>
                <w:lang w:val="uk-UA"/>
              </w:rPr>
              <w:t>4</w:t>
            </w:r>
            <w:r w:rsidRPr="00EB2208">
              <w:rPr>
                <w:sz w:val="22"/>
                <w:szCs w:val="22"/>
                <w:lang w:val="en-US"/>
              </w:rPr>
              <w:t>.</w:t>
            </w:r>
          </w:p>
          <w:p w:rsidR="00FB148C" w:rsidRPr="00EB2208" w:rsidRDefault="00FB148C" w:rsidP="00FB148C">
            <w:pPr>
              <w:tabs>
                <w:tab w:val="left" w:pos="426"/>
              </w:tabs>
              <w:rPr>
                <w:sz w:val="22"/>
                <w:szCs w:val="22"/>
                <w:lang w:val="en-US"/>
              </w:rPr>
            </w:pPr>
            <w:r w:rsidRPr="00EB2208">
              <w:rPr>
                <w:sz w:val="22"/>
                <w:szCs w:val="22"/>
                <w:lang w:val="en-US"/>
              </w:rPr>
              <w:t>P. 933–935</w:t>
            </w:r>
          </w:p>
          <w:p w:rsidR="00FB148C" w:rsidRPr="00EB2208" w:rsidRDefault="00FB148C" w:rsidP="00FB148C">
            <w:pPr>
              <w:tabs>
                <w:tab w:val="left" w:pos="426"/>
              </w:tabs>
              <w:rPr>
                <w:rFonts w:eastAsia="Newton-Italic"/>
                <w:iCs/>
                <w:sz w:val="22"/>
                <w:szCs w:val="22"/>
                <w:lang w:val="en-US"/>
              </w:rPr>
            </w:pPr>
            <w:r w:rsidRPr="00EB2208">
              <w:rPr>
                <w:sz w:val="22"/>
                <w:szCs w:val="22"/>
                <w:lang w:val="en-US"/>
              </w:rPr>
              <w:t>(2018)</w:t>
            </w:r>
          </w:p>
        </w:tc>
      </w:tr>
      <w:tr w:rsidR="00FB148C" w:rsidRPr="00EF5188" w:rsidTr="00FB148C">
        <w:trPr>
          <w:cantSplit/>
        </w:trPr>
        <w:tc>
          <w:tcPr>
            <w:tcW w:w="506" w:type="dxa"/>
            <w:tcBorders>
              <w:top w:val="single" w:sz="4" w:space="0" w:color="000000"/>
              <w:left w:val="single" w:sz="4" w:space="0" w:color="000000"/>
              <w:bottom w:val="single" w:sz="4" w:space="0" w:color="000000"/>
            </w:tcBorders>
            <w:shd w:val="clear" w:color="auto" w:fill="auto"/>
          </w:tcPr>
          <w:p w:rsidR="00FB148C" w:rsidRPr="00B827A4" w:rsidRDefault="00FB148C" w:rsidP="00FB148C">
            <w:pPr>
              <w:pStyle w:val="a5"/>
              <w:numPr>
                <w:ilvl w:val="0"/>
                <w:numId w:val="1"/>
              </w:numPr>
              <w:spacing w:after="0"/>
              <w:ind w:left="0" w:firstLine="0"/>
              <w:jc w:val="center"/>
              <w:rPr>
                <w:rFonts w:ascii="Times New Roman" w:hAnsi="Times New Roman" w:cs="Times New Roman"/>
                <w:iCs/>
                <w:lang w:eastAsia="uk-UA"/>
              </w:rPr>
            </w:pPr>
            <w:r w:rsidRPr="00B827A4">
              <w:rPr>
                <w:rFonts w:ascii="Times New Roman" w:hAnsi="Times New Roman" w:cs="Times New Roman"/>
                <w:iCs/>
                <w:lang w:eastAsia="uk-UA"/>
              </w:rPr>
              <w:t>1</w:t>
            </w:r>
          </w:p>
        </w:tc>
        <w:tc>
          <w:tcPr>
            <w:tcW w:w="2358" w:type="dxa"/>
            <w:tcBorders>
              <w:top w:val="single" w:sz="4" w:space="0" w:color="000000"/>
              <w:left w:val="single" w:sz="4" w:space="0" w:color="000000"/>
              <w:bottom w:val="single" w:sz="4" w:space="0" w:color="000000"/>
            </w:tcBorders>
            <w:shd w:val="clear" w:color="auto" w:fill="auto"/>
          </w:tcPr>
          <w:p w:rsidR="00FB148C" w:rsidRPr="00EF5188" w:rsidRDefault="00FB148C" w:rsidP="00FB148C">
            <w:pPr>
              <w:tabs>
                <w:tab w:val="left" w:pos="426"/>
              </w:tabs>
              <w:rPr>
                <w:sz w:val="22"/>
                <w:szCs w:val="22"/>
              </w:rPr>
            </w:pPr>
            <w:r w:rsidRPr="00EF5188">
              <w:rPr>
                <w:sz w:val="22"/>
                <w:szCs w:val="22"/>
              </w:rPr>
              <w:t xml:space="preserve">Shopa M., </w:t>
            </w:r>
          </w:p>
          <w:p w:rsidR="00FB148C" w:rsidRPr="00EF5188" w:rsidRDefault="00FB148C" w:rsidP="00FB148C">
            <w:pPr>
              <w:tabs>
                <w:tab w:val="left" w:pos="426"/>
              </w:tabs>
              <w:rPr>
                <w:sz w:val="22"/>
                <w:szCs w:val="22"/>
              </w:rPr>
            </w:pPr>
          </w:p>
          <w:p w:rsidR="00FB148C" w:rsidRPr="00634D5A" w:rsidRDefault="00FB148C" w:rsidP="00FB148C">
            <w:pPr>
              <w:tabs>
                <w:tab w:val="left" w:pos="426"/>
              </w:tabs>
              <w:rPr>
                <w:sz w:val="22"/>
                <w:szCs w:val="22"/>
                <w:u w:val="single"/>
                <w:lang w:val="en-US"/>
              </w:rPr>
            </w:pPr>
            <w:r w:rsidRPr="00634D5A">
              <w:rPr>
                <w:sz w:val="22"/>
                <w:szCs w:val="22"/>
                <w:u w:val="single"/>
              </w:rPr>
              <w:t>Ftomyn N.</w:t>
            </w:r>
          </w:p>
        </w:tc>
        <w:tc>
          <w:tcPr>
            <w:tcW w:w="1385" w:type="dxa"/>
            <w:tcBorders>
              <w:top w:val="single" w:sz="4" w:space="0" w:color="000000"/>
              <w:left w:val="single" w:sz="4" w:space="0" w:color="000000"/>
              <w:bottom w:val="single" w:sz="4" w:space="0" w:color="000000"/>
            </w:tcBorders>
            <w:shd w:val="clear" w:color="auto" w:fill="auto"/>
          </w:tcPr>
          <w:p w:rsidR="00FB148C" w:rsidRPr="00EF5188" w:rsidRDefault="00FB148C" w:rsidP="00FB148C">
            <w:pPr>
              <w:rPr>
                <w:sz w:val="22"/>
                <w:szCs w:val="22"/>
                <w:lang w:val="uk-UA"/>
              </w:rPr>
            </w:pPr>
          </w:p>
          <w:p w:rsidR="00FB148C" w:rsidRPr="00EF5188" w:rsidRDefault="00FB148C" w:rsidP="00FB148C">
            <w:pPr>
              <w:rPr>
                <w:sz w:val="22"/>
                <w:szCs w:val="22"/>
                <w:lang w:val="uk-UA"/>
              </w:rPr>
            </w:pPr>
          </w:p>
          <w:p w:rsidR="00FB148C" w:rsidRPr="00EF5188" w:rsidRDefault="00FB148C" w:rsidP="00FB148C">
            <w:pPr>
              <w:rPr>
                <w:sz w:val="22"/>
                <w:szCs w:val="22"/>
                <w:lang w:val="uk-UA"/>
              </w:rPr>
            </w:pPr>
            <w:r w:rsidRPr="00EF5188">
              <w:rPr>
                <w:sz w:val="22"/>
                <w:szCs w:val="22"/>
                <w:lang w:val="uk-UA"/>
              </w:rPr>
              <w:t>доц. каф. заг. фіз.</w:t>
            </w:r>
          </w:p>
        </w:tc>
        <w:tc>
          <w:tcPr>
            <w:tcW w:w="2159" w:type="dxa"/>
            <w:tcBorders>
              <w:top w:val="single" w:sz="4" w:space="0" w:color="000000"/>
              <w:left w:val="single" w:sz="4" w:space="0" w:color="000000"/>
              <w:bottom w:val="single" w:sz="4" w:space="0" w:color="000000"/>
            </w:tcBorders>
            <w:shd w:val="clear" w:color="auto" w:fill="auto"/>
          </w:tcPr>
          <w:p w:rsidR="00FB148C" w:rsidRPr="00EF5188" w:rsidRDefault="00FB148C" w:rsidP="00FB148C">
            <w:pPr>
              <w:rPr>
                <w:sz w:val="22"/>
                <w:szCs w:val="22"/>
                <w:lang w:val="en-US"/>
              </w:rPr>
            </w:pPr>
            <w:r w:rsidRPr="00EF5188">
              <w:rPr>
                <w:sz w:val="22"/>
                <w:szCs w:val="22"/>
                <w:lang w:val="en-US"/>
              </w:rPr>
              <w:t>Investigations of the optical activity of nonlinear crystals by means of dual-wavelength polarimeter</w:t>
            </w:r>
          </w:p>
          <w:p w:rsidR="00FB148C" w:rsidRPr="00EF5188" w:rsidRDefault="00FB148C" w:rsidP="00FB148C">
            <w:pPr>
              <w:rPr>
                <w:sz w:val="22"/>
                <w:szCs w:val="22"/>
                <w:lang w:val="en-US"/>
              </w:rPr>
            </w:pPr>
          </w:p>
          <w:p w:rsidR="0016393D" w:rsidRPr="00EF5188" w:rsidRDefault="00CC3CCF" w:rsidP="0016393D">
            <w:pPr>
              <w:pStyle w:val="a5"/>
              <w:ind w:left="0"/>
              <w:rPr>
                <w:rFonts w:ascii="Times New Roman" w:hAnsi="Times New Roman" w:cs="Times New Roman"/>
                <w:lang w:val="en-US"/>
              </w:rPr>
            </w:pPr>
            <w:hyperlink r:id="rId15" w:history="1">
              <w:r w:rsidR="00FB148C" w:rsidRPr="00EF5188">
                <w:rPr>
                  <w:rFonts w:ascii="Times New Roman" w:eastAsia="Times New Roman" w:hAnsi="Times New Roman" w:cs="Times New Roman"/>
                  <w:lang w:eastAsia="ru-RU"/>
                </w:rPr>
                <w:t>https://doi.org/10.1117/1.OE.57.3.034101</w:t>
              </w:r>
            </w:hyperlink>
          </w:p>
        </w:tc>
        <w:tc>
          <w:tcPr>
            <w:tcW w:w="1836" w:type="dxa"/>
            <w:tcBorders>
              <w:top w:val="single" w:sz="4" w:space="0" w:color="000000"/>
              <w:left w:val="single" w:sz="4" w:space="0" w:color="000000"/>
              <w:bottom w:val="single" w:sz="4" w:space="0" w:color="000000"/>
            </w:tcBorders>
            <w:shd w:val="clear" w:color="auto" w:fill="auto"/>
          </w:tcPr>
          <w:p w:rsidR="00FB148C" w:rsidRPr="00EB2208" w:rsidRDefault="00FB148C" w:rsidP="00FB148C">
            <w:pPr>
              <w:rPr>
                <w:sz w:val="22"/>
                <w:szCs w:val="22"/>
              </w:rPr>
            </w:pPr>
            <w:bookmarkStart w:id="47" w:name="OLE_LINK132"/>
            <w:r w:rsidRPr="00EB2208">
              <w:rPr>
                <w:sz w:val="22"/>
                <w:szCs w:val="22"/>
              </w:rPr>
              <w:t>Optical Engineering</w:t>
            </w:r>
            <w:bookmarkEnd w:id="47"/>
          </w:p>
          <w:p w:rsidR="00FB148C" w:rsidRPr="00EB2208" w:rsidRDefault="00FB148C" w:rsidP="00FB148C">
            <w:pPr>
              <w:rPr>
                <w:sz w:val="22"/>
                <w:szCs w:val="22"/>
              </w:rPr>
            </w:pPr>
          </w:p>
          <w:p w:rsidR="00FB148C" w:rsidRPr="00EB2208" w:rsidRDefault="00FB148C" w:rsidP="00FB148C">
            <w:pPr>
              <w:rPr>
                <w:b/>
                <w:bCs/>
                <w:sz w:val="22"/>
                <w:szCs w:val="22"/>
                <w:lang w:val="en-US" w:eastAsia="uk-UA"/>
              </w:rPr>
            </w:pPr>
            <w:r w:rsidRPr="00EB2208">
              <w:rPr>
                <w:b/>
                <w:bCs/>
                <w:sz w:val="22"/>
                <w:szCs w:val="22"/>
                <w:lang w:val="en-US" w:eastAsia="uk-UA"/>
              </w:rPr>
              <w:t>SNIP =</w:t>
            </w:r>
            <w:r w:rsidRPr="00EB2208">
              <w:rPr>
                <w:b/>
                <w:bCs/>
                <w:sz w:val="22"/>
                <w:szCs w:val="22"/>
                <w:lang w:val="uk-UA" w:eastAsia="uk-UA"/>
              </w:rPr>
              <w:t xml:space="preserve"> </w:t>
            </w:r>
            <w:r w:rsidRPr="00EB2208">
              <w:rPr>
                <w:b/>
                <w:bCs/>
                <w:sz w:val="22"/>
                <w:szCs w:val="22"/>
                <w:lang w:val="en-US" w:eastAsia="uk-UA"/>
              </w:rPr>
              <w:t>0.746</w:t>
            </w:r>
          </w:p>
          <w:p w:rsidR="00FB148C" w:rsidRPr="00EB2208" w:rsidRDefault="00FB148C" w:rsidP="00FB148C">
            <w:pPr>
              <w:rPr>
                <w:sz w:val="22"/>
                <w:szCs w:val="22"/>
                <w:lang w:val="en-US"/>
              </w:rPr>
            </w:pPr>
            <w:r w:rsidRPr="00EB2208">
              <w:rPr>
                <w:b/>
                <w:sz w:val="22"/>
                <w:szCs w:val="22"/>
                <w:lang w:val="en-US"/>
              </w:rPr>
              <w:t>IF = </w:t>
            </w:r>
            <w:r w:rsidRPr="00EB2208">
              <w:rPr>
                <w:b/>
                <w:sz w:val="22"/>
                <w:szCs w:val="22"/>
              </w:rPr>
              <w:t>0.993</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FB148C" w:rsidRPr="00EB2208" w:rsidRDefault="00FB148C" w:rsidP="00FB148C">
            <w:pPr>
              <w:tabs>
                <w:tab w:val="left" w:pos="426"/>
              </w:tabs>
              <w:rPr>
                <w:sz w:val="22"/>
                <w:szCs w:val="22"/>
              </w:rPr>
            </w:pPr>
            <w:r w:rsidRPr="00EB2208">
              <w:rPr>
                <w:sz w:val="22"/>
                <w:szCs w:val="22"/>
              </w:rPr>
              <w:t>Vol. 57,</w:t>
            </w:r>
          </w:p>
          <w:p w:rsidR="00FB148C" w:rsidRPr="00EB2208" w:rsidRDefault="00FB148C" w:rsidP="00FB148C">
            <w:pPr>
              <w:tabs>
                <w:tab w:val="left" w:pos="426"/>
              </w:tabs>
              <w:rPr>
                <w:sz w:val="22"/>
                <w:szCs w:val="22"/>
              </w:rPr>
            </w:pPr>
            <w:r w:rsidRPr="00EB2208">
              <w:rPr>
                <w:sz w:val="22"/>
                <w:szCs w:val="22"/>
              </w:rPr>
              <w:t>No</w:t>
            </w:r>
            <w:r w:rsidRPr="00EB2208">
              <w:rPr>
                <w:sz w:val="22"/>
                <w:szCs w:val="22"/>
                <w:lang w:val="en-US"/>
              </w:rPr>
              <w:t>.</w:t>
            </w:r>
            <w:r w:rsidRPr="00EB2208">
              <w:rPr>
                <w:sz w:val="22"/>
                <w:szCs w:val="22"/>
              </w:rPr>
              <w:t xml:space="preserve"> 3. </w:t>
            </w:r>
          </w:p>
          <w:p w:rsidR="00FB148C" w:rsidRPr="00EB2208" w:rsidRDefault="00FB148C" w:rsidP="00FB148C">
            <w:pPr>
              <w:tabs>
                <w:tab w:val="left" w:pos="426"/>
              </w:tabs>
              <w:rPr>
                <w:sz w:val="22"/>
                <w:szCs w:val="22"/>
              </w:rPr>
            </w:pPr>
            <w:r w:rsidRPr="00EB2208">
              <w:rPr>
                <w:sz w:val="22"/>
                <w:szCs w:val="22"/>
              </w:rPr>
              <w:t>P. 034101-1–034101-6</w:t>
            </w:r>
          </w:p>
          <w:p w:rsidR="00FB148C" w:rsidRPr="00EB2208" w:rsidRDefault="00FB148C" w:rsidP="00FB148C">
            <w:pPr>
              <w:tabs>
                <w:tab w:val="left" w:pos="426"/>
              </w:tabs>
              <w:rPr>
                <w:rFonts w:eastAsia="Newton-Italic"/>
                <w:iCs/>
                <w:sz w:val="22"/>
                <w:szCs w:val="22"/>
                <w:lang w:val="en-US"/>
              </w:rPr>
            </w:pPr>
            <w:r w:rsidRPr="00EB2208">
              <w:rPr>
                <w:sz w:val="22"/>
                <w:szCs w:val="22"/>
                <w:lang w:val="uk-UA"/>
              </w:rPr>
              <w:t>(</w:t>
            </w:r>
            <w:r w:rsidRPr="00EB2208">
              <w:rPr>
                <w:sz w:val="22"/>
                <w:szCs w:val="22"/>
              </w:rPr>
              <w:t>2018)</w:t>
            </w:r>
          </w:p>
        </w:tc>
      </w:tr>
      <w:tr w:rsidR="00FB148C" w:rsidRPr="00EF5188" w:rsidTr="00FB148C">
        <w:trPr>
          <w:cantSplit/>
        </w:trPr>
        <w:tc>
          <w:tcPr>
            <w:tcW w:w="506" w:type="dxa"/>
            <w:tcBorders>
              <w:top w:val="single" w:sz="4" w:space="0" w:color="000000"/>
              <w:left w:val="single" w:sz="4" w:space="0" w:color="000000"/>
              <w:bottom w:val="single" w:sz="4" w:space="0" w:color="000000"/>
            </w:tcBorders>
            <w:shd w:val="clear" w:color="auto" w:fill="auto"/>
          </w:tcPr>
          <w:p w:rsidR="00FB148C" w:rsidRPr="00B827A4" w:rsidRDefault="00FB148C" w:rsidP="00FB148C">
            <w:pPr>
              <w:pStyle w:val="a5"/>
              <w:numPr>
                <w:ilvl w:val="0"/>
                <w:numId w:val="1"/>
              </w:numPr>
              <w:spacing w:after="0"/>
              <w:ind w:left="0" w:firstLine="0"/>
              <w:jc w:val="center"/>
              <w:rPr>
                <w:rFonts w:ascii="Times New Roman" w:hAnsi="Times New Roman" w:cs="Times New Roman"/>
                <w:iCs/>
                <w:lang w:eastAsia="uk-UA"/>
              </w:rPr>
            </w:pPr>
            <w:r w:rsidRPr="00B827A4">
              <w:rPr>
                <w:rFonts w:ascii="Times New Roman" w:hAnsi="Times New Roman" w:cs="Times New Roman"/>
                <w:iCs/>
                <w:lang w:val="en-US" w:eastAsia="uk-UA"/>
              </w:rPr>
              <w:t>1</w:t>
            </w:r>
          </w:p>
        </w:tc>
        <w:tc>
          <w:tcPr>
            <w:tcW w:w="2358" w:type="dxa"/>
            <w:tcBorders>
              <w:top w:val="single" w:sz="4" w:space="0" w:color="000000"/>
              <w:left w:val="single" w:sz="4" w:space="0" w:color="000000"/>
              <w:bottom w:val="single" w:sz="4" w:space="0" w:color="000000"/>
            </w:tcBorders>
            <w:shd w:val="clear" w:color="auto" w:fill="auto"/>
          </w:tcPr>
          <w:p w:rsidR="00FB148C" w:rsidRPr="00634D5A" w:rsidRDefault="00FB148C" w:rsidP="00FB148C">
            <w:pPr>
              <w:rPr>
                <w:sz w:val="22"/>
                <w:szCs w:val="22"/>
                <w:u w:val="single"/>
                <w:lang w:val="en-US"/>
              </w:rPr>
            </w:pPr>
            <w:r w:rsidRPr="00634D5A">
              <w:rPr>
                <w:sz w:val="22"/>
                <w:szCs w:val="22"/>
                <w:u w:val="single"/>
                <w:lang w:val="en-US"/>
              </w:rPr>
              <w:t>Demkiv T. M.,</w:t>
            </w:r>
          </w:p>
          <w:p w:rsidR="00FB148C" w:rsidRPr="00EF5188" w:rsidRDefault="00FB148C" w:rsidP="00FB148C">
            <w:pPr>
              <w:rPr>
                <w:sz w:val="22"/>
                <w:szCs w:val="22"/>
                <w:lang w:val="en-US"/>
              </w:rPr>
            </w:pPr>
          </w:p>
          <w:p w:rsidR="00FB148C" w:rsidRPr="00EF5188" w:rsidRDefault="00FB148C" w:rsidP="00FB148C">
            <w:pPr>
              <w:rPr>
                <w:sz w:val="22"/>
                <w:szCs w:val="22"/>
                <w:lang w:val="en-US"/>
              </w:rPr>
            </w:pPr>
            <w:r w:rsidRPr="00EF5188">
              <w:rPr>
                <w:sz w:val="22"/>
                <w:szCs w:val="22"/>
                <w:lang w:val="en-US"/>
              </w:rPr>
              <w:t>Myagkota S. V.,</w:t>
            </w:r>
          </w:p>
          <w:p w:rsidR="00FB148C" w:rsidRPr="00EF5188" w:rsidRDefault="00FB148C" w:rsidP="00FB148C">
            <w:pPr>
              <w:rPr>
                <w:sz w:val="22"/>
                <w:szCs w:val="22"/>
                <w:lang w:val="en-US"/>
              </w:rPr>
            </w:pPr>
          </w:p>
          <w:p w:rsidR="00FB148C" w:rsidRPr="00634D5A" w:rsidRDefault="00FB148C" w:rsidP="00FB148C">
            <w:pPr>
              <w:rPr>
                <w:sz w:val="22"/>
                <w:szCs w:val="22"/>
                <w:u w:val="single"/>
                <w:lang w:val="en-US"/>
              </w:rPr>
            </w:pPr>
            <w:r w:rsidRPr="00634D5A">
              <w:rPr>
                <w:sz w:val="22"/>
                <w:szCs w:val="22"/>
                <w:u w:val="single"/>
                <w:lang w:val="en-US"/>
              </w:rPr>
              <w:t xml:space="preserve">Malyi T., </w:t>
            </w:r>
          </w:p>
          <w:p w:rsidR="00FB148C" w:rsidRPr="00EF5188" w:rsidRDefault="00FB148C" w:rsidP="00FB148C">
            <w:pPr>
              <w:rPr>
                <w:sz w:val="22"/>
                <w:szCs w:val="22"/>
                <w:lang w:val="en-US"/>
              </w:rPr>
            </w:pPr>
          </w:p>
          <w:p w:rsidR="00FB148C" w:rsidRPr="00EF5188" w:rsidRDefault="00FB148C" w:rsidP="00FB148C">
            <w:pPr>
              <w:rPr>
                <w:sz w:val="22"/>
                <w:szCs w:val="22"/>
                <w:lang w:val="en-US"/>
              </w:rPr>
            </w:pPr>
            <w:r w:rsidRPr="00EF5188">
              <w:rPr>
                <w:sz w:val="22"/>
                <w:szCs w:val="22"/>
                <w:lang w:val="en-US"/>
              </w:rPr>
              <w:t>Pushak A. S.,</w:t>
            </w:r>
          </w:p>
          <w:p w:rsidR="00FB148C" w:rsidRPr="00EF5188" w:rsidRDefault="00FB148C" w:rsidP="00FB148C">
            <w:pPr>
              <w:rPr>
                <w:sz w:val="22"/>
                <w:szCs w:val="22"/>
                <w:lang w:val="en-US"/>
              </w:rPr>
            </w:pPr>
          </w:p>
          <w:p w:rsidR="00FB148C" w:rsidRPr="00EF5188" w:rsidRDefault="00FB148C" w:rsidP="00FB148C">
            <w:pPr>
              <w:rPr>
                <w:sz w:val="22"/>
                <w:szCs w:val="22"/>
                <w:lang w:val="en-US"/>
              </w:rPr>
            </w:pPr>
            <w:r w:rsidRPr="00EF5188">
              <w:rPr>
                <w:sz w:val="22"/>
                <w:szCs w:val="22"/>
                <w:lang w:val="en-US"/>
              </w:rPr>
              <w:t xml:space="preserve">Vistovskyy V. V., </w:t>
            </w:r>
          </w:p>
          <w:p w:rsidR="00FB148C" w:rsidRPr="00EF5188" w:rsidRDefault="00FB148C" w:rsidP="00FB148C">
            <w:pPr>
              <w:rPr>
                <w:sz w:val="22"/>
                <w:szCs w:val="22"/>
                <w:lang w:val="en-US"/>
              </w:rPr>
            </w:pPr>
          </w:p>
          <w:p w:rsidR="00FB148C" w:rsidRPr="00634D5A" w:rsidRDefault="00FB148C" w:rsidP="00FB148C">
            <w:pPr>
              <w:rPr>
                <w:sz w:val="22"/>
                <w:szCs w:val="22"/>
                <w:u w:val="single"/>
                <w:lang w:val="en-US"/>
              </w:rPr>
            </w:pPr>
            <w:r w:rsidRPr="00634D5A">
              <w:rPr>
                <w:sz w:val="22"/>
                <w:szCs w:val="22"/>
                <w:u w:val="single"/>
                <w:lang w:val="en-US"/>
              </w:rPr>
              <w:t xml:space="preserve">Yakibchuk P. M., </w:t>
            </w:r>
          </w:p>
          <w:p w:rsidR="00FB148C" w:rsidRPr="00EF5188" w:rsidRDefault="00FB148C" w:rsidP="00FB148C">
            <w:pPr>
              <w:rPr>
                <w:sz w:val="22"/>
                <w:szCs w:val="22"/>
                <w:lang w:val="en-US"/>
              </w:rPr>
            </w:pPr>
            <w:r w:rsidRPr="00EF5188">
              <w:rPr>
                <w:sz w:val="22"/>
                <w:szCs w:val="22"/>
                <w:lang w:val="en-US"/>
              </w:rPr>
              <w:t xml:space="preserve">Shapoval O. V., </w:t>
            </w:r>
          </w:p>
          <w:p w:rsidR="00FB148C" w:rsidRPr="00EF5188" w:rsidRDefault="00FB148C" w:rsidP="00FB148C">
            <w:pPr>
              <w:rPr>
                <w:sz w:val="22"/>
                <w:szCs w:val="22"/>
                <w:lang w:val="en-US"/>
              </w:rPr>
            </w:pPr>
            <w:r w:rsidRPr="00EF5188">
              <w:rPr>
                <w:sz w:val="22"/>
                <w:szCs w:val="22"/>
                <w:lang w:val="en-US"/>
              </w:rPr>
              <w:t xml:space="preserve">Mitina N. E., </w:t>
            </w:r>
          </w:p>
          <w:p w:rsidR="00FB148C" w:rsidRPr="00EF5188" w:rsidRDefault="00FB148C" w:rsidP="00FB148C">
            <w:pPr>
              <w:rPr>
                <w:sz w:val="22"/>
                <w:szCs w:val="22"/>
                <w:lang w:val="en-US"/>
              </w:rPr>
            </w:pPr>
            <w:r w:rsidRPr="00EF5188">
              <w:rPr>
                <w:sz w:val="22"/>
                <w:szCs w:val="22"/>
                <w:lang w:val="en-US"/>
              </w:rPr>
              <w:t xml:space="preserve">Zaichenko A. S., </w:t>
            </w:r>
          </w:p>
          <w:p w:rsidR="00FB148C" w:rsidRPr="00634D5A" w:rsidRDefault="00FB148C" w:rsidP="00FB148C">
            <w:pPr>
              <w:rPr>
                <w:sz w:val="22"/>
                <w:szCs w:val="22"/>
                <w:u w:val="single"/>
                <w:lang w:val="en-US"/>
              </w:rPr>
            </w:pPr>
            <w:r w:rsidRPr="00634D5A">
              <w:rPr>
                <w:sz w:val="22"/>
                <w:szCs w:val="22"/>
                <w:u w:val="single"/>
                <w:lang w:val="en-US"/>
              </w:rPr>
              <w:t>Voloshinovskii A. S.</w:t>
            </w:r>
          </w:p>
        </w:tc>
        <w:tc>
          <w:tcPr>
            <w:tcW w:w="1385" w:type="dxa"/>
            <w:tcBorders>
              <w:top w:val="single" w:sz="4" w:space="0" w:color="000000"/>
              <w:left w:val="single" w:sz="4" w:space="0" w:color="000000"/>
              <w:bottom w:val="single" w:sz="4" w:space="0" w:color="000000"/>
            </w:tcBorders>
            <w:shd w:val="clear" w:color="auto" w:fill="auto"/>
          </w:tcPr>
          <w:p w:rsidR="00FB148C" w:rsidRPr="00EF5188" w:rsidRDefault="00FB148C" w:rsidP="00FB148C">
            <w:pPr>
              <w:rPr>
                <w:sz w:val="22"/>
                <w:szCs w:val="22"/>
                <w:lang w:val="uk-UA"/>
              </w:rPr>
            </w:pPr>
            <w:r w:rsidRPr="00EF5188">
              <w:rPr>
                <w:sz w:val="22"/>
                <w:szCs w:val="22"/>
                <w:lang w:val="uk-UA"/>
              </w:rPr>
              <w:t>доц. каф. заг. фіз.</w:t>
            </w:r>
          </w:p>
          <w:p w:rsidR="00FB148C" w:rsidRPr="00EF5188" w:rsidRDefault="00FB148C" w:rsidP="00FB148C">
            <w:pPr>
              <w:rPr>
                <w:sz w:val="22"/>
                <w:szCs w:val="22"/>
                <w:lang w:val="uk-UA"/>
              </w:rPr>
            </w:pPr>
          </w:p>
          <w:p w:rsidR="00FB148C" w:rsidRPr="00EF5188" w:rsidRDefault="00FB148C" w:rsidP="00FB148C">
            <w:pPr>
              <w:rPr>
                <w:sz w:val="22"/>
                <w:szCs w:val="22"/>
                <w:lang w:val="uk-UA"/>
              </w:rPr>
            </w:pPr>
          </w:p>
          <w:p w:rsidR="00FB148C" w:rsidRPr="00EF5188" w:rsidRDefault="00FB148C" w:rsidP="00FB148C">
            <w:pPr>
              <w:rPr>
                <w:sz w:val="22"/>
                <w:szCs w:val="22"/>
                <w:lang w:val="uk-UA"/>
              </w:rPr>
            </w:pPr>
            <w:r w:rsidRPr="00EF5188">
              <w:rPr>
                <w:sz w:val="22"/>
                <w:szCs w:val="22"/>
                <w:lang w:val="uk-UA"/>
              </w:rPr>
              <w:t>с. н. с. каф. експ. фіз.</w:t>
            </w:r>
          </w:p>
          <w:p w:rsidR="00FB148C" w:rsidRPr="00EF5188" w:rsidRDefault="00FB148C" w:rsidP="00FB148C">
            <w:pPr>
              <w:rPr>
                <w:sz w:val="22"/>
                <w:szCs w:val="22"/>
                <w:lang w:val="uk-UA"/>
              </w:rPr>
            </w:pPr>
          </w:p>
          <w:p w:rsidR="00FB148C" w:rsidRPr="00EF5188" w:rsidRDefault="00FB148C" w:rsidP="00FB148C">
            <w:pPr>
              <w:rPr>
                <w:sz w:val="22"/>
                <w:szCs w:val="22"/>
                <w:lang w:val="uk-UA"/>
              </w:rPr>
            </w:pPr>
          </w:p>
          <w:p w:rsidR="00FB148C" w:rsidRPr="00EF5188" w:rsidRDefault="00FB148C" w:rsidP="00FB148C">
            <w:pPr>
              <w:rPr>
                <w:sz w:val="22"/>
                <w:szCs w:val="22"/>
                <w:lang w:val="uk-UA"/>
              </w:rPr>
            </w:pPr>
            <w:r w:rsidRPr="00EF5188">
              <w:rPr>
                <w:sz w:val="22"/>
                <w:szCs w:val="22"/>
                <w:lang w:val="uk-UA"/>
              </w:rPr>
              <w:t>доц. каф. експ. фіз.</w:t>
            </w:r>
          </w:p>
          <w:p w:rsidR="00FB148C" w:rsidRPr="00EF5188" w:rsidRDefault="00FB148C" w:rsidP="00FB148C">
            <w:pPr>
              <w:rPr>
                <w:sz w:val="22"/>
                <w:szCs w:val="22"/>
                <w:lang w:val="uk-UA"/>
              </w:rPr>
            </w:pPr>
            <w:r w:rsidRPr="00EF5188">
              <w:rPr>
                <w:sz w:val="22"/>
                <w:szCs w:val="22"/>
                <w:lang w:val="uk-UA"/>
              </w:rPr>
              <w:t>декан фіз. фак.</w:t>
            </w:r>
          </w:p>
          <w:p w:rsidR="00FB148C" w:rsidRPr="00EF5188" w:rsidRDefault="00FB148C" w:rsidP="00FB148C">
            <w:pPr>
              <w:rPr>
                <w:sz w:val="22"/>
                <w:szCs w:val="22"/>
                <w:lang w:val="uk-UA"/>
              </w:rPr>
            </w:pPr>
          </w:p>
          <w:p w:rsidR="00FB148C" w:rsidRPr="00EF5188" w:rsidRDefault="00FB148C" w:rsidP="00FB148C">
            <w:pPr>
              <w:rPr>
                <w:sz w:val="22"/>
                <w:szCs w:val="22"/>
                <w:lang w:val="uk-UA"/>
              </w:rPr>
            </w:pPr>
          </w:p>
          <w:p w:rsidR="00FB148C" w:rsidRPr="00EF5188" w:rsidRDefault="00FB148C" w:rsidP="00FB148C">
            <w:pPr>
              <w:rPr>
                <w:sz w:val="22"/>
                <w:szCs w:val="22"/>
                <w:lang w:val="uk-UA"/>
              </w:rPr>
            </w:pPr>
            <w:r w:rsidRPr="00EF5188">
              <w:rPr>
                <w:sz w:val="22"/>
                <w:szCs w:val="22"/>
                <w:lang w:val="uk-UA"/>
              </w:rPr>
              <w:t>зав. каф. експ. фіз.</w:t>
            </w:r>
          </w:p>
        </w:tc>
        <w:tc>
          <w:tcPr>
            <w:tcW w:w="2159" w:type="dxa"/>
            <w:tcBorders>
              <w:top w:val="single" w:sz="4" w:space="0" w:color="000000"/>
              <w:left w:val="single" w:sz="4" w:space="0" w:color="000000"/>
              <w:bottom w:val="single" w:sz="4" w:space="0" w:color="000000"/>
            </w:tcBorders>
            <w:shd w:val="clear" w:color="auto" w:fill="auto"/>
          </w:tcPr>
          <w:p w:rsidR="00FB148C" w:rsidRPr="00EF5188" w:rsidRDefault="00FB148C" w:rsidP="00FB148C">
            <w:pPr>
              <w:rPr>
                <w:sz w:val="22"/>
                <w:szCs w:val="22"/>
                <w:lang w:val="en-US"/>
              </w:rPr>
            </w:pPr>
            <w:r w:rsidRPr="00EF5188">
              <w:rPr>
                <w:sz w:val="22"/>
                <w:szCs w:val="22"/>
                <w:lang w:val="en-US"/>
              </w:rPr>
              <w:t>Luminescence properties of CsPbBr</w:t>
            </w:r>
            <w:r w:rsidRPr="00EF5188">
              <w:rPr>
                <w:sz w:val="22"/>
                <w:szCs w:val="22"/>
                <w:vertAlign w:val="subscript"/>
                <w:lang w:val="en-US"/>
              </w:rPr>
              <w:t>3</w:t>
            </w:r>
            <w:r w:rsidRPr="00EF5188">
              <w:rPr>
                <w:sz w:val="22"/>
                <w:szCs w:val="22"/>
                <w:lang w:val="uk-UA"/>
              </w:rPr>
              <w:t xml:space="preserve"> </w:t>
            </w:r>
            <w:r w:rsidRPr="00EF5188">
              <w:rPr>
                <w:sz w:val="22"/>
                <w:szCs w:val="22"/>
                <w:lang w:val="en-US"/>
              </w:rPr>
              <w:t>nanocrystals dispersed in a polymer matrix</w:t>
            </w:r>
          </w:p>
          <w:p w:rsidR="00FB148C" w:rsidRPr="00EF5188" w:rsidRDefault="00FB148C" w:rsidP="00FB148C">
            <w:pPr>
              <w:rPr>
                <w:sz w:val="22"/>
                <w:szCs w:val="22"/>
                <w:lang w:val="en-US"/>
              </w:rPr>
            </w:pPr>
          </w:p>
          <w:p w:rsidR="00FB148C" w:rsidRDefault="00CC3CCF" w:rsidP="00FB148C">
            <w:pPr>
              <w:rPr>
                <w:sz w:val="22"/>
                <w:szCs w:val="22"/>
                <w:lang w:val="uk-UA"/>
              </w:rPr>
            </w:pPr>
            <w:hyperlink r:id="rId16" w:history="1">
              <w:r w:rsidR="00FB148C" w:rsidRPr="00991221">
                <w:rPr>
                  <w:rStyle w:val="a8"/>
                  <w:sz w:val="22"/>
                  <w:szCs w:val="22"/>
                  <w:lang w:val="en-US"/>
                </w:rPr>
                <w:t>https://doi.org/10.1016/j.jlumin.2018.02.021</w:t>
              </w:r>
            </w:hyperlink>
          </w:p>
          <w:p w:rsidR="00FB148C" w:rsidRPr="0094505D" w:rsidRDefault="00FB148C" w:rsidP="00FB148C">
            <w:pPr>
              <w:rPr>
                <w:sz w:val="22"/>
                <w:szCs w:val="22"/>
                <w:lang w:val="uk-UA"/>
              </w:rPr>
            </w:pPr>
          </w:p>
        </w:tc>
        <w:bookmarkStart w:id="48" w:name="OLE_LINK32"/>
        <w:bookmarkStart w:id="49" w:name="OLE_LINK33"/>
        <w:bookmarkStart w:id="50" w:name="OLE_LINK133"/>
        <w:tc>
          <w:tcPr>
            <w:tcW w:w="1836" w:type="dxa"/>
            <w:tcBorders>
              <w:top w:val="single" w:sz="4" w:space="0" w:color="000000"/>
              <w:left w:val="single" w:sz="4" w:space="0" w:color="000000"/>
              <w:bottom w:val="single" w:sz="4" w:space="0" w:color="000000"/>
            </w:tcBorders>
            <w:shd w:val="clear" w:color="auto" w:fill="auto"/>
          </w:tcPr>
          <w:p w:rsidR="00FB148C" w:rsidRPr="00EB2208" w:rsidRDefault="00FB148C" w:rsidP="00FB148C">
            <w:pPr>
              <w:rPr>
                <w:sz w:val="22"/>
                <w:szCs w:val="22"/>
                <w:lang w:val="en-US"/>
              </w:rPr>
            </w:pPr>
            <w:r w:rsidRPr="00EB2208">
              <w:rPr>
                <w:sz w:val="22"/>
                <w:szCs w:val="22"/>
              </w:rPr>
              <w:fldChar w:fldCharType="begin"/>
            </w:r>
            <w:r w:rsidRPr="00EB2208">
              <w:rPr>
                <w:sz w:val="22"/>
                <w:szCs w:val="22"/>
                <w:lang w:val="en-US"/>
              </w:rPr>
              <w:instrText xml:space="preserve"> HYPERLINK "https://www.scopus.com/sourceid/12179?origin=resultslist" \o "Show source title details" </w:instrText>
            </w:r>
            <w:r w:rsidRPr="00EB2208">
              <w:rPr>
                <w:sz w:val="22"/>
                <w:szCs w:val="22"/>
              </w:rPr>
              <w:fldChar w:fldCharType="separate"/>
            </w:r>
            <w:r w:rsidRPr="00EB2208">
              <w:rPr>
                <w:rFonts w:eastAsia="MS Mincho"/>
                <w:sz w:val="22"/>
                <w:szCs w:val="22"/>
                <w:lang w:val="en-US"/>
              </w:rPr>
              <w:t>Journal</w:t>
            </w:r>
            <w:r w:rsidRPr="00EB2208">
              <w:rPr>
                <w:sz w:val="22"/>
                <w:szCs w:val="22"/>
                <w:lang w:val="en-US"/>
              </w:rPr>
              <w:t xml:space="preserve"> of Luminescence</w:t>
            </w:r>
            <w:r w:rsidRPr="00EB2208">
              <w:rPr>
                <w:sz w:val="22"/>
                <w:szCs w:val="22"/>
                <w:lang w:val="en-US"/>
              </w:rPr>
              <w:fldChar w:fldCharType="end"/>
            </w:r>
            <w:bookmarkEnd w:id="50"/>
          </w:p>
          <w:bookmarkEnd w:id="48"/>
          <w:bookmarkEnd w:id="49"/>
          <w:p w:rsidR="00FB148C" w:rsidRPr="00EB2208" w:rsidRDefault="00FB148C" w:rsidP="00FB148C">
            <w:pPr>
              <w:rPr>
                <w:sz w:val="22"/>
                <w:szCs w:val="22"/>
                <w:lang w:val="en-US"/>
              </w:rPr>
            </w:pPr>
          </w:p>
          <w:p w:rsidR="00FB148C" w:rsidRPr="00EB2208" w:rsidRDefault="00FB148C" w:rsidP="00FB148C">
            <w:pPr>
              <w:rPr>
                <w:b/>
                <w:bCs/>
                <w:sz w:val="22"/>
                <w:szCs w:val="22"/>
                <w:lang w:val="en-US" w:eastAsia="uk-UA"/>
              </w:rPr>
            </w:pPr>
            <w:r w:rsidRPr="00EB2208">
              <w:rPr>
                <w:b/>
                <w:bCs/>
                <w:sz w:val="22"/>
                <w:szCs w:val="22"/>
                <w:lang w:val="en-US" w:eastAsia="uk-UA"/>
              </w:rPr>
              <w:t>SNIP =</w:t>
            </w:r>
            <w:r w:rsidRPr="00EB2208">
              <w:rPr>
                <w:b/>
                <w:bCs/>
                <w:sz w:val="22"/>
                <w:szCs w:val="22"/>
                <w:lang w:val="uk-UA" w:eastAsia="uk-UA"/>
              </w:rPr>
              <w:t xml:space="preserve"> </w:t>
            </w:r>
            <w:r w:rsidRPr="00EB2208">
              <w:rPr>
                <w:b/>
                <w:sz w:val="22"/>
                <w:szCs w:val="22"/>
                <w:lang w:val="uk-UA"/>
              </w:rPr>
              <w:t>1.086</w:t>
            </w:r>
          </w:p>
          <w:p w:rsidR="00FB148C" w:rsidRPr="00EB2208" w:rsidRDefault="00FB148C" w:rsidP="00FB148C">
            <w:pPr>
              <w:rPr>
                <w:b/>
                <w:sz w:val="22"/>
                <w:szCs w:val="22"/>
                <w:lang w:val="en-US"/>
              </w:rPr>
            </w:pPr>
            <w:r w:rsidRPr="00EB2208">
              <w:rPr>
                <w:b/>
                <w:sz w:val="22"/>
                <w:szCs w:val="22"/>
                <w:lang w:val="en-US"/>
              </w:rPr>
              <w:t>IF</w:t>
            </w:r>
            <w:r w:rsidRPr="00EB2208">
              <w:rPr>
                <w:sz w:val="22"/>
                <w:szCs w:val="22"/>
                <w:lang w:val="uk-UA"/>
              </w:rPr>
              <w:t xml:space="preserve"> </w:t>
            </w:r>
            <w:r w:rsidRPr="00EB2208">
              <w:rPr>
                <w:b/>
                <w:sz w:val="22"/>
                <w:szCs w:val="22"/>
                <w:lang w:val="uk-UA"/>
              </w:rPr>
              <w:t>=</w:t>
            </w:r>
            <w:r w:rsidRPr="00EB2208">
              <w:rPr>
                <w:sz w:val="22"/>
                <w:szCs w:val="22"/>
                <w:lang w:val="uk-UA"/>
              </w:rPr>
              <w:t xml:space="preserve"> </w:t>
            </w:r>
            <w:r w:rsidRPr="00EB2208">
              <w:rPr>
                <w:sz w:val="22"/>
                <w:szCs w:val="22"/>
                <w:lang w:val="en-US"/>
              </w:rPr>
              <w:t> </w:t>
            </w:r>
            <w:r w:rsidRPr="00EB2208">
              <w:rPr>
                <w:b/>
                <w:bCs/>
                <w:sz w:val="22"/>
                <w:szCs w:val="22"/>
                <w:lang w:val="uk-UA"/>
              </w:rPr>
              <w:t>2.732</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FB148C" w:rsidRPr="00EB2208" w:rsidRDefault="00FB148C" w:rsidP="00FB148C">
            <w:pPr>
              <w:tabs>
                <w:tab w:val="left" w:pos="426"/>
              </w:tabs>
              <w:rPr>
                <w:sz w:val="22"/>
                <w:szCs w:val="22"/>
                <w:lang w:val="en-US"/>
              </w:rPr>
            </w:pPr>
            <w:r w:rsidRPr="00EB2208">
              <w:rPr>
                <w:rFonts w:eastAsia="Newton-Italic"/>
                <w:iCs/>
                <w:sz w:val="22"/>
                <w:szCs w:val="22"/>
                <w:lang w:val="en-US"/>
              </w:rPr>
              <w:t>Vol.</w:t>
            </w:r>
            <w:r w:rsidRPr="00EB2208">
              <w:rPr>
                <w:rFonts w:eastAsia="Newton-Italic"/>
                <w:iCs/>
                <w:sz w:val="22"/>
                <w:szCs w:val="22"/>
                <w:lang w:val="uk-UA"/>
              </w:rPr>
              <w:t> </w:t>
            </w:r>
            <w:r w:rsidRPr="00EB2208">
              <w:rPr>
                <w:sz w:val="22"/>
                <w:szCs w:val="22"/>
                <w:lang w:val="en-US"/>
              </w:rPr>
              <w:t>198.</w:t>
            </w:r>
          </w:p>
          <w:p w:rsidR="00FB148C" w:rsidRPr="00EB2208" w:rsidRDefault="00FB148C" w:rsidP="00FB148C">
            <w:pPr>
              <w:tabs>
                <w:tab w:val="left" w:pos="426"/>
              </w:tabs>
              <w:rPr>
                <w:sz w:val="22"/>
                <w:szCs w:val="22"/>
                <w:lang w:val="en-US"/>
              </w:rPr>
            </w:pPr>
            <w:r w:rsidRPr="00EB2208">
              <w:rPr>
                <w:sz w:val="22"/>
                <w:szCs w:val="22"/>
                <w:lang w:val="en-US"/>
              </w:rPr>
              <w:t>Р. 103</w:t>
            </w:r>
            <w:r w:rsidRPr="00EB2208">
              <w:rPr>
                <w:sz w:val="22"/>
                <w:szCs w:val="22"/>
                <w:lang w:val="uk-UA"/>
              </w:rPr>
              <w:t>–</w:t>
            </w:r>
            <w:r w:rsidRPr="00EB2208">
              <w:rPr>
                <w:sz w:val="22"/>
                <w:szCs w:val="22"/>
                <w:lang w:val="en-US"/>
              </w:rPr>
              <w:t xml:space="preserve">107. </w:t>
            </w:r>
          </w:p>
          <w:p w:rsidR="00FB148C" w:rsidRPr="00EB2208" w:rsidRDefault="00FB148C" w:rsidP="00FB148C">
            <w:pPr>
              <w:tabs>
                <w:tab w:val="left" w:pos="426"/>
              </w:tabs>
              <w:rPr>
                <w:rFonts w:eastAsia="Newton-Italic"/>
                <w:iCs/>
                <w:sz w:val="22"/>
                <w:szCs w:val="22"/>
                <w:lang w:val="en-US"/>
              </w:rPr>
            </w:pPr>
            <w:r w:rsidRPr="00EB2208">
              <w:rPr>
                <w:sz w:val="22"/>
                <w:szCs w:val="22"/>
                <w:lang w:val="uk-UA"/>
              </w:rPr>
              <w:t>(</w:t>
            </w:r>
            <w:r w:rsidRPr="00EB2208">
              <w:rPr>
                <w:sz w:val="22"/>
                <w:szCs w:val="22"/>
                <w:lang w:val="en-US"/>
              </w:rPr>
              <w:t>2018</w:t>
            </w:r>
            <w:r w:rsidRPr="00EB2208">
              <w:rPr>
                <w:sz w:val="22"/>
                <w:szCs w:val="22"/>
                <w:lang w:val="uk-UA"/>
              </w:rPr>
              <w:t>)</w:t>
            </w:r>
          </w:p>
        </w:tc>
      </w:tr>
      <w:tr w:rsidR="00FB148C" w:rsidRPr="00EF5188" w:rsidTr="00FB148C">
        <w:trPr>
          <w:cantSplit/>
        </w:trPr>
        <w:tc>
          <w:tcPr>
            <w:tcW w:w="506" w:type="dxa"/>
            <w:tcBorders>
              <w:top w:val="single" w:sz="4" w:space="0" w:color="000000"/>
              <w:left w:val="single" w:sz="4" w:space="0" w:color="000000"/>
              <w:bottom w:val="single" w:sz="4" w:space="0" w:color="000000"/>
            </w:tcBorders>
            <w:shd w:val="clear" w:color="auto" w:fill="auto"/>
          </w:tcPr>
          <w:p w:rsidR="00FB148C" w:rsidRPr="00B827A4" w:rsidRDefault="00FB148C" w:rsidP="00FB148C">
            <w:pPr>
              <w:pStyle w:val="a5"/>
              <w:numPr>
                <w:ilvl w:val="0"/>
                <w:numId w:val="1"/>
              </w:numPr>
              <w:spacing w:after="0"/>
              <w:ind w:left="0" w:firstLine="0"/>
              <w:jc w:val="center"/>
              <w:rPr>
                <w:rFonts w:ascii="Times New Roman" w:hAnsi="Times New Roman" w:cs="Times New Roman"/>
                <w:iCs/>
                <w:lang w:eastAsia="uk-UA"/>
              </w:rPr>
            </w:pPr>
            <w:r w:rsidRPr="00B827A4">
              <w:rPr>
                <w:rFonts w:ascii="Times New Roman" w:hAnsi="Times New Roman" w:cs="Times New Roman"/>
                <w:iCs/>
                <w:lang w:eastAsia="uk-UA"/>
              </w:rPr>
              <w:t>1</w:t>
            </w:r>
          </w:p>
        </w:tc>
        <w:tc>
          <w:tcPr>
            <w:tcW w:w="2358" w:type="dxa"/>
            <w:tcBorders>
              <w:top w:val="single" w:sz="4" w:space="0" w:color="000000"/>
              <w:left w:val="single" w:sz="4" w:space="0" w:color="000000"/>
              <w:bottom w:val="single" w:sz="4" w:space="0" w:color="000000"/>
            </w:tcBorders>
            <w:shd w:val="clear" w:color="auto" w:fill="auto"/>
          </w:tcPr>
          <w:p w:rsidR="00FB148C" w:rsidRPr="00634D5A" w:rsidRDefault="00CC3CCF" w:rsidP="00FB148C">
            <w:pPr>
              <w:rPr>
                <w:sz w:val="22"/>
                <w:szCs w:val="22"/>
                <w:u w:val="single"/>
                <w:lang w:val="uk-UA"/>
              </w:rPr>
            </w:pPr>
            <w:hyperlink r:id="rId17" w:tooltip="Show Author Details" w:history="1">
              <w:r w:rsidR="00FB148C" w:rsidRPr="00634D5A">
                <w:rPr>
                  <w:sz w:val="22"/>
                  <w:szCs w:val="22"/>
                  <w:u w:val="single"/>
                  <w:lang w:val="en-US"/>
                </w:rPr>
                <w:t>Chylii</w:t>
              </w:r>
              <w:r w:rsidR="00FB148C" w:rsidRPr="00634D5A">
                <w:rPr>
                  <w:sz w:val="22"/>
                  <w:szCs w:val="22"/>
                  <w:u w:val="single"/>
                  <w:lang w:val="uk-UA"/>
                </w:rPr>
                <w:t xml:space="preserve"> </w:t>
              </w:r>
              <w:r w:rsidR="00FB148C" w:rsidRPr="00634D5A">
                <w:rPr>
                  <w:sz w:val="22"/>
                  <w:szCs w:val="22"/>
                  <w:u w:val="single"/>
                  <w:lang w:val="en-US"/>
                </w:rPr>
                <w:t>M</w:t>
              </w:r>
              <w:r w:rsidR="00FB148C" w:rsidRPr="00634D5A">
                <w:rPr>
                  <w:sz w:val="22"/>
                  <w:szCs w:val="22"/>
                  <w:u w:val="single"/>
                  <w:lang w:val="uk-UA"/>
                </w:rPr>
                <w:t>.</w:t>
              </w:r>
            </w:hyperlink>
            <w:r w:rsidR="00FB148C" w:rsidRPr="00634D5A">
              <w:rPr>
                <w:sz w:val="22"/>
                <w:szCs w:val="22"/>
                <w:u w:val="single"/>
                <w:lang w:val="uk-UA"/>
              </w:rPr>
              <w:t>,</w:t>
            </w:r>
          </w:p>
          <w:p w:rsidR="00FB148C" w:rsidRPr="00634D5A" w:rsidRDefault="00FB148C" w:rsidP="00FB148C">
            <w:pPr>
              <w:rPr>
                <w:sz w:val="22"/>
                <w:szCs w:val="22"/>
                <w:u w:val="single"/>
                <w:lang w:val="uk-UA"/>
              </w:rPr>
            </w:pPr>
          </w:p>
          <w:p w:rsidR="00FB148C" w:rsidRPr="00634D5A" w:rsidRDefault="00CC3CCF" w:rsidP="00FB148C">
            <w:pPr>
              <w:rPr>
                <w:sz w:val="22"/>
                <w:szCs w:val="22"/>
                <w:u w:val="single"/>
                <w:lang w:val="uk-UA"/>
              </w:rPr>
            </w:pPr>
            <w:hyperlink r:id="rId18" w:tooltip="Show Author Details" w:history="1">
              <w:r w:rsidR="00FB148C" w:rsidRPr="00634D5A">
                <w:rPr>
                  <w:sz w:val="22"/>
                  <w:szCs w:val="22"/>
                  <w:u w:val="single"/>
                  <w:lang w:val="en-US"/>
                </w:rPr>
                <w:t>Demkiv</w:t>
              </w:r>
              <w:r w:rsidR="00FB148C" w:rsidRPr="00634D5A">
                <w:rPr>
                  <w:sz w:val="22"/>
                  <w:szCs w:val="22"/>
                  <w:u w:val="single"/>
                  <w:lang w:val="uk-UA"/>
                </w:rPr>
                <w:t xml:space="preserve"> </w:t>
              </w:r>
              <w:r w:rsidR="00FB148C" w:rsidRPr="00634D5A">
                <w:rPr>
                  <w:sz w:val="22"/>
                  <w:szCs w:val="22"/>
                  <w:u w:val="single"/>
                  <w:lang w:val="en-US"/>
                </w:rPr>
                <w:t>T</w:t>
              </w:r>
              <w:r w:rsidR="00FB148C" w:rsidRPr="00634D5A">
                <w:rPr>
                  <w:sz w:val="22"/>
                  <w:szCs w:val="22"/>
                  <w:u w:val="single"/>
                  <w:lang w:val="uk-UA"/>
                </w:rPr>
                <w:t>.</w:t>
              </w:r>
            </w:hyperlink>
            <w:r w:rsidR="00FB148C" w:rsidRPr="00634D5A">
              <w:rPr>
                <w:sz w:val="22"/>
                <w:szCs w:val="22"/>
                <w:u w:val="single"/>
                <w:lang w:val="uk-UA"/>
              </w:rPr>
              <w:t>,</w:t>
            </w:r>
          </w:p>
          <w:p w:rsidR="00FB148C" w:rsidRPr="00634D5A" w:rsidRDefault="00FB148C" w:rsidP="00FB148C">
            <w:pPr>
              <w:rPr>
                <w:sz w:val="22"/>
                <w:szCs w:val="22"/>
                <w:u w:val="single"/>
                <w:lang w:val="uk-UA"/>
              </w:rPr>
            </w:pPr>
          </w:p>
          <w:p w:rsidR="00FB148C" w:rsidRPr="00634D5A" w:rsidRDefault="00CC3CCF" w:rsidP="00FB148C">
            <w:pPr>
              <w:rPr>
                <w:sz w:val="22"/>
                <w:szCs w:val="22"/>
                <w:u w:val="single"/>
                <w:lang w:val="uk-UA"/>
              </w:rPr>
            </w:pPr>
            <w:hyperlink r:id="rId19" w:tooltip="Show Author Details" w:history="1">
              <w:r w:rsidR="00FB148C" w:rsidRPr="00634D5A">
                <w:rPr>
                  <w:sz w:val="22"/>
                  <w:szCs w:val="22"/>
                  <w:u w:val="single"/>
                  <w:lang w:val="en-US"/>
                </w:rPr>
                <w:t>Vistovskyy</w:t>
              </w:r>
              <w:r w:rsidR="00FB148C" w:rsidRPr="00634D5A">
                <w:rPr>
                  <w:sz w:val="22"/>
                  <w:szCs w:val="22"/>
                  <w:u w:val="single"/>
                  <w:lang w:val="uk-UA"/>
                </w:rPr>
                <w:t xml:space="preserve"> </w:t>
              </w:r>
              <w:r w:rsidR="00FB148C" w:rsidRPr="00634D5A">
                <w:rPr>
                  <w:sz w:val="22"/>
                  <w:szCs w:val="22"/>
                  <w:u w:val="single"/>
                  <w:lang w:val="en-US"/>
                </w:rPr>
                <w:t>V</w:t>
              </w:r>
              <w:r w:rsidR="00FB148C" w:rsidRPr="00634D5A">
                <w:rPr>
                  <w:sz w:val="22"/>
                  <w:szCs w:val="22"/>
                  <w:u w:val="single"/>
                  <w:lang w:val="uk-UA"/>
                </w:rPr>
                <w:t>.</w:t>
              </w:r>
            </w:hyperlink>
            <w:r w:rsidR="00FB148C" w:rsidRPr="00634D5A">
              <w:rPr>
                <w:sz w:val="22"/>
                <w:szCs w:val="22"/>
                <w:u w:val="single"/>
                <w:lang w:val="uk-UA"/>
              </w:rPr>
              <w:t xml:space="preserve">, </w:t>
            </w:r>
          </w:p>
          <w:p w:rsidR="00FB148C" w:rsidRPr="00634D5A" w:rsidRDefault="00FB148C" w:rsidP="00FB148C">
            <w:pPr>
              <w:rPr>
                <w:sz w:val="22"/>
                <w:szCs w:val="22"/>
                <w:u w:val="single"/>
                <w:lang w:val="uk-UA"/>
              </w:rPr>
            </w:pPr>
          </w:p>
          <w:p w:rsidR="00FB148C" w:rsidRPr="00634D5A" w:rsidRDefault="00CC3CCF" w:rsidP="00FB148C">
            <w:pPr>
              <w:rPr>
                <w:sz w:val="22"/>
                <w:szCs w:val="22"/>
                <w:u w:val="single"/>
                <w:lang w:val="uk-UA"/>
              </w:rPr>
            </w:pPr>
            <w:hyperlink r:id="rId20" w:tooltip="Show Author Details" w:history="1">
              <w:r w:rsidR="00FB148C" w:rsidRPr="00634D5A">
                <w:rPr>
                  <w:sz w:val="22"/>
                  <w:szCs w:val="22"/>
                  <w:u w:val="single"/>
                  <w:lang w:val="en-US"/>
                </w:rPr>
                <w:t>Malyi</w:t>
              </w:r>
              <w:r w:rsidR="00FB148C" w:rsidRPr="00634D5A">
                <w:rPr>
                  <w:sz w:val="22"/>
                  <w:szCs w:val="22"/>
                  <w:u w:val="single"/>
                  <w:lang w:val="uk-UA"/>
                </w:rPr>
                <w:t xml:space="preserve"> </w:t>
              </w:r>
              <w:r w:rsidR="00FB148C" w:rsidRPr="00634D5A">
                <w:rPr>
                  <w:sz w:val="22"/>
                  <w:szCs w:val="22"/>
                  <w:u w:val="single"/>
                  <w:lang w:val="en-US"/>
                </w:rPr>
                <w:t>T</w:t>
              </w:r>
              <w:r w:rsidR="00FB148C" w:rsidRPr="00634D5A">
                <w:rPr>
                  <w:sz w:val="22"/>
                  <w:szCs w:val="22"/>
                  <w:u w:val="single"/>
                  <w:lang w:val="uk-UA"/>
                </w:rPr>
                <w:t>.</w:t>
              </w:r>
            </w:hyperlink>
            <w:r w:rsidR="00FB148C" w:rsidRPr="00634D5A">
              <w:rPr>
                <w:sz w:val="22"/>
                <w:szCs w:val="22"/>
                <w:u w:val="single"/>
                <w:lang w:val="uk-UA"/>
              </w:rPr>
              <w:t xml:space="preserve">, </w:t>
            </w:r>
          </w:p>
          <w:p w:rsidR="00FB148C" w:rsidRPr="003C562E" w:rsidRDefault="00FB148C" w:rsidP="00FB148C">
            <w:pPr>
              <w:rPr>
                <w:sz w:val="22"/>
                <w:szCs w:val="22"/>
                <w:lang w:val="uk-UA"/>
              </w:rPr>
            </w:pPr>
          </w:p>
          <w:p w:rsidR="00FB148C" w:rsidRPr="003C562E" w:rsidRDefault="00CC3CCF" w:rsidP="00FB148C">
            <w:pPr>
              <w:rPr>
                <w:sz w:val="22"/>
                <w:szCs w:val="22"/>
                <w:lang w:val="uk-UA"/>
              </w:rPr>
            </w:pPr>
            <w:hyperlink r:id="rId21" w:tooltip="Show Author Details" w:history="1">
              <w:r w:rsidR="00FB148C" w:rsidRPr="00EF5188">
                <w:rPr>
                  <w:sz w:val="22"/>
                  <w:szCs w:val="22"/>
                  <w:lang w:val="en-US"/>
                </w:rPr>
                <w:t>Vasil</w:t>
              </w:r>
              <w:r w:rsidR="00FB148C" w:rsidRPr="003C562E">
                <w:rPr>
                  <w:sz w:val="22"/>
                  <w:szCs w:val="22"/>
                  <w:lang w:val="uk-UA"/>
                </w:rPr>
                <w:t>'</w:t>
              </w:r>
              <w:r w:rsidR="00FB148C" w:rsidRPr="00EF5188">
                <w:rPr>
                  <w:sz w:val="22"/>
                  <w:szCs w:val="22"/>
                  <w:lang w:val="uk-UA"/>
                </w:rPr>
                <w:t>е</w:t>
              </w:r>
              <w:r w:rsidR="00FB148C" w:rsidRPr="00EF5188">
                <w:rPr>
                  <w:sz w:val="22"/>
                  <w:szCs w:val="22"/>
                  <w:lang w:val="en-US"/>
                </w:rPr>
                <w:t>v</w:t>
              </w:r>
              <w:r w:rsidR="00FB148C" w:rsidRPr="003C562E">
                <w:rPr>
                  <w:sz w:val="22"/>
                  <w:szCs w:val="22"/>
                  <w:lang w:val="uk-UA"/>
                </w:rPr>
                <w:t xml:space="preserve"> </w:t>
              </w:r>
              <w:r w:rsidR="00FB148C" w:rsidRPr="00EF5188">
                <w:rPr>
                  <w:sz w:val="22"/>
                  <w:szCs w:val="22"/>
                  <w:lang w:val="en-US"/>
                </w:rPr>
                <w:t>A</w:t>
              </w:r>
              <w:r w:rsidR="00FB148C" w:rsidRPr="003C562E">
                <w:rPr>
                  <w:sz w:val="22"/>
                  <w:szCs w:val="22"/>
                  <w:lang w:val="uk-UA"/>
                </w:rPr>
                <w:t>.</w:t>
              </w:r>
            </w:hyperlink>
            <w:r w:rsidR="00FB148C" w:rsidRPr="003C562E">
              <w:rPr>
                <w:sz w:val="22"/>
                <w:szCs w:val="22"/>
                <w:lang w:val="uk-UA"/>
              </w:rPr>
              <w:t xml:space="preserve">, </w:t>
            </w:r>
          </w:p>
          <w:p w:rsidR="00FB148C" w:rsidRPr="00634D5A" w:rsidRDefault="00CC3CCF" w:rsidP="00FB148C">
            <w:pPr>
              <w:rPr>
                <w:sz w:val="22"/>
                <w:szCs w:val="22"/>
                <w:u w:val="single"/>
                <w:lang w:val="uk-UA"/>
              </w:rPr>
            </w:pPr>
            <w:hyperlink r:id="rId22" w:tooltip="Show Author Details" w:history="1">
              <w:r w:rsidR="00FB148C" w:rsidRPr="00634D5A">
                <w:rPr>
                  <w:sz w:val="22"/>
                  <w:szCs w:val="22"/>
                  <w:u w:val="single"/>
                  <w:lang w:val="en-US"/>
                </w:rPr>
                <w:t>Voloshinovskii</w:t>
              </w:r>
              <w:r w:rsidR="00FB148C" w:rsidRPr="00634D5A">
                <w:rPr>
                  <w:sz w:val="22"/>
                  <w:szCs w:val="22"/>
                  <w:u w:val="single"/>
                  <w:lang w:val="uk-UA"/>
                </w:rPr>
                <w:t xml:space="preserve">, </w:t>
              </w:r>
              <w:r w:rsidR="00FB148C" w:rsidRPr="00634D5A">
                <w:rPr>
                  <w:sz w:val="22"/>
                  <w:szCs w:val="22"/>
                  <w:u w:val="single"/>
                  <w:lang w:val="en-US"/>
                </w:rPr>
                <w:t>A</w:t>
              </w:r>
              <w:r w:rsidR="00FB148C" w:rsidRPr="00634D5A">
                <w:rPr>
                  <w:sz w:val="22"/>
                  <w:szCs w:val="22"/>
                  <w:u w:val="single"/>
                  <w:lang w:val="uk-UA"/>
                </w:rPr>
                <w:t>.</w:t>
              </w:r>
            </w:hyperlink>
          </w:p>
        </w:tc>
        <w:tc>
          <w:tcPr>
            <w:tcW w:w="1385" w:type="dxa"/>
            <w:tcBorders>
              <w:top w:val="single" w:sz="4" w:space="0" w:color="000000"/>
              <w:left w:val="single" w:sz="4" w:space="0" w:color="000000"/>
              <w:bottom w:val="single" w:sz="4" w:space="0" w:color="000000"/>
            </w:tcBorders>
            <w:shd w:val="clear" w:color="auto" w:fill="auto"/>
          </w:tcPr>
          <w:p w:rsidR="00FB148C" w:rsidRPr="00EF5188" w:rsidRDefault="00FB148C" w:rsidP="00FB148C">
            <w:pPr>
              <w:rPr>
                <w:sz w:val="22"/>
                <w:szCs w:val="22"/>
                <w:lang w:val="uk-UA"/>
              </w:rPr>
            </w:pPr>
            <w:r w:rsidRPr="00EF5188">
              <w:rPr>
                <w:sz w:val="22"/>
                <w:szCs w:val="22"/>
                <w:lang w:val="uk-UA"/>
              </w:rPr>
              <w:t>асп. каф. експ. фіз.</w:t>
            </w:r>
          </w:p>
          <w:p w:rsidR="00FB148C" w:rsidRPr="00EF5188" w:rsidRDefault="00FB148C" w:rsidP="00FB148C">
            <w:pPr>
              <w:rPr>
                <w:sz w:val="22"/>
                <w:szCs w:val="22"/>
                <w:lang w:val="uk-UA"/>
              </w:rPr>
            </w:pPr>
            <w:r w:rsidRPr="00EF5188">
              <w:rPr>
                <w:sz w:val="22"/>
                <w:szCs w:val="22"/>
                <w:lang w:val="uk-UA"/>
              </w:rPr>
              <w:t>доц. каф. заг. фіз.</w:t>
            </w:r>
          </w:p>
          <w:p w:rsidR="00FB148C" w:rsidRPr="00EF5188" w:rsidRDefault="00FB148C" w:rsidP="00FB148C">
            <w:pPr>
              <w:rPr>
                <w:sz w:val="22"/>
                <w:szCs w:val="22"/>
                <w:lang w:val="uk-UA"/>
              </w:rPr>
            </w:pPr>
            <w:r w:rsidRPr="00EF5188">
              <w:rPr>
                <w:sz w:val="22"/>
                <w:szCs w:val="22"/>
                <w:lang w:val="uk-UA"/>
              </w:rPr>
              <w:t>доц. каф. експ. фіз.</w:t>
            </w:r>
          </w:p>
          <w:p w:rsidR="00FB148C" w:rsidRPr="00EF5188" w:rsidRDefault="00FB148C" w:rsidP="00FB148C">
            <w:pPr>
              <w:rPr>
                <w:sz w:val="22"/>
                <w:szCs w:val="22"/>
                <w:lang w:val="uk-UA"/>
              </w:rPr>
            </w:pPr>
            <w:r w:rsidRPr="00EF5188">
              <w:rPr>
                <w:sz w:val="22"/>
                <w:szCs w:val="22"/>
                <w:lang w:val="uk-UA"/>
              </w:rPr>
              <w:t>с. н. с. каф. експ. фіз.</w:t>
            </w:r>
          </w:p>
          <w:p w:rsidR="00FB148C" w:rsidRPr="00EF5188" w:rsidRDefault="00FB148C" w:rsidP="00FB148C">
            <w:pPr>
              <w:rPr>
                <w:sz w:val="22"/>
                <w:szCs w:val="22"/>
                <w:lang w:val="uk-UA"/>
              </w:rPr>
            </w:pPr>
          </w:p>
          <w:p w:rsidR="00FB148C" w:rsidRPr="00EF5188" w:rsidRDefault="00FB148C" w:rsidP="00FB148C">
            <w:pPr>
              <w:rPr>
                <w:sz w:val="22"/>
                <w:szCs w:val="22"/>
                <w:lang w:val="uk-UA"/>
              </w:rPr>
            </w:pPr>
            <w:r w:rsidRPr="00EF5188">
              <w:rPr>
                <w:sz w:val="22"/>
                <w:szCs w:val="22"/>
                <w:lang w:val="uk-UA"/>
              </w:rPr>
              <w:t>зав. каф. експ. фіз.</w:t>
            </w:r>
          </w:p>
        </w:tc>
        <w:tc>
          <w:tcPr>
            <w:tcW w:w="2159" w:type="dxa"/>
            <w:tcBorders>
              <w:top w:val="single" w:sz="4" w:space="0" w:color="000000"/>
              <w:left w:val="single" w:sz="4" w:space="0" w:color="000000"/>
              <w:bottom w:val="single" w:sz="4" w:space="0" w:color="000000"/>
            </w:tcBorders>
            <w:shd w:val="clear" w:color="auto" w:fill="auto"/>
          </w:tcPr>
          <w:p w:rsidR="00FB148C" w:rsidRPr="00EF5188" w:rsidRDefault="00CC3CCF" w:rsidP="00FB148C">
            <w:pPr>
              <w:rPr>
                <w:sz w:val="22"/>
                <w:szCs w:val="22"/>
                <w:lang w:val="en-US"/>
              </w:rPr>
            </w:pPr>
            <w:hyperlink r:id="rId23" w:tooltip="Show document details" w:history="1">
              <w:r w:rsidR="00FB148C" w:rsidRPr="00EF5188">
                <w:rPr>
                  <w:sz w:val="22"/>
                  <w:szCs w:val="22"/>
                  <w:lang w:val="en-US"/>
                </w:rPr>
                <w:t>Quenching of exciton luminescence in SrF</w:t>
              </w:r>
              <w:r w:rsidR="00FB148C" w:rsidRPr="00EF5188">
                <w:rPr>
                  <w:sz w:val="22"/>
                  <w:szCs w:val="22"/>
                  <w:vertAlign w:val="subscript"/>
                  <w:lang w:val="en-US"/>
                </w:rPr>
                <w:t>2</w:t>
              </w:r>
              <w:r w:rsidR="00FB148C" w:rsidRPr="00EF5188">
                <w:rPr>
                  <w:sz w:val="22"/>
                  <w:szCs w:val="22"/>
                  <w:lang w:val="en-US"/>
                </w:rPr>
                <w:t xml:space="preserve"> nanoparticles within a diffusion model</w:t>
              </w:r>
            </w:hyperlink>
          </w:p>
          <w:p w:rsidR="00FB148C" w:rsidRPr="00EF5188" w:rsidRDefault="00FB148C" w:rsidP="00FB148C">
            <w:pPr>
              <w:rPr>
                <w:sz w:val="22"/>
                <w:szCs w:val="22"/>
                <w:lang w:val="en-US"/>
              </w:rPr>
            </w:pPr>
          </w:p>
          <w:p w:rsidR="00FB148C" w:rsidRDefault="00CC3CCF" w:rsidP="00FB148C">
            <w:pPr>
              <w:rPr>
                <w:sz w:val="22"/>
                <w:szCs w:val="22"/>
                <w:lang w:val="uk-UA"/>
              </w:rPr>
            </w:pPr>
            <w:hyperlink r:id="rId24" w:history="1">
              <w:r w:rsidR="00FB148C" w:rsidRPr="00991221">
                <w:rPr>
                  <w:rStyle w:val="a8"/>
                  <w:sz w:val="22"/>
                  <w:szCs w:val="22"/>
                  <w:lang w:val="en-US"/>
                </w:rPr>
                <w:t>https://doi.org/10.1063/1.5005621</w:t>
              </w:r>
            </w:hyperlink>
          </w:p>
          <w:p w:rsidR="00FB148C" w:rsidRPr="0094505D" w:rsidRDefault="00FB148C" w:rsidP="00FB148C">
            <w:pPr>
              <w:rPr>
                <w:sz w:val="22"/>
                <w:szCs w:val="22"/>
                <w:lang w:val="uk-UA"/>
              </w:rPr>
            </w:pPr>
          </w:p>
        </w:tc>
        <w:bookmarkStart w:id="51" w:name="OLE_LINK34"/>
        <w:bookmarkStart w:id="52" w:name="OLE_LINK35"/>
        <w:bookmarkStart w:id="53" w:name="OLE_LINK134"/>
        <w:tc>
          <w:tcPr>
            <w:tcW w:w="1836" w:type="dxa"/>
            <w:tcBorders>
              <w:top w:val="single" w:sz="4" w:space="0" w:color="000000"/>
              <w:left w:val="single" w:sz="4" w:space="0" w:color="000000"/>
              <w:bottom w:val="single" w:sz="4" w:space="0" w:color="000000"/>
            </w:tcBorders>
            <w:shd w:val="clear" w:color="auto" w:fill="auto"/>
          </w:tcPr>
          <w:p w:rsidR="00FB148C" w:rsidRPr="00EB2208" w:rsidRDefault="00FB148C" w:rsidP="00FB148C">
            <w:pPr>
              <w:rPr>
                <w:sz w:val="22"/>
                <w:szCs w:val="22"/>
                <w:lang w:val="en-US"/>
              </w:rPr>
            </w:pPr>
            <w:r w:rsidRPr="00EB2208">
              <w:rPr>
                <w:sz w:val="22"/>
                <w:szCs w:val="22"/>
              </w:rPr>
              <w:fldChar w:fldCharType="begin"/>
            </w:r>
            <w:r w:rsidRPr="00EB2208">
              <w:rPr>
                <w:sz w:val="22"/>
                <w:szCs w:val="22"/>
                <w:lang w:val="en-US"/>
              </w:rPr>
              <w:instrText xml:space="preserve"> HYPERLINK "https://www.scopus.com/sourceid/28132?origin=resultslist" \o "Show source title details" </w:instrText>
            </w:r>
            <w:r w:rsidRPr="00EB2208">
              <w:rPr>
                <w:sz w:val="22"/>
                <w:szCs w:val="22"/>
              </w:rPr>
              <w:fldChar w:fldCharType="separate"/>
            </w:r>
            <w:r w:rsidRPr="00EB2208">
              <w:rPr>
                <w:sz w:val="22"/>
                <w:szCs w:val="22"/>
                <w:lang w:val="en-US"/>
              </w:rPr>
              <w:t>Journal of Applied Physics</w:t>
            </w:r>
            <w:r w:rsidRPr="00EB2208">
              <w:rPr>
                <w:sz w:val="22"/>
                <w:szCs w:val="22"/>
                <w:lang w:val="en-US"/>
              </w:rPr>
              <w:fldChar w:fldCharType="end"/>
            </w:r>
            <w:bookmarkEnd w:id="53"/>
          </w:p>
          <w:bookmarkEnd w:id="51"/>
          <w:bookmarkEnd w:id="52"/>
          <w:p w:rsidR="00FB148C" w:rsidRPr="00EB2208" w:rsidRDefault="00FB148C" w:rsidP="00FB148C">
            <w:pPr>
              <w:rPr>
                <w:sz w:val="22"/>
                <w:szCs w:val="22"/>
                <w:lang w:val="en-US"/>
              </w:rPr>
            </w:pPr>
          </w:p>
          <w:p w:rsidR="00FB148C" w:rsidRPr="00EB2208" w:rsidRDefault="00FB148C" w:rsidP="00FB148C">
            <w:pPr>
              <w:rPr>
                <w:b/>
                <w:bCs/>
                <w:sz w:val="22"/>
                <w:szCs w:val="22"/>
                <w:lang w:val="en-US" w:eastAsia="uk-UA"/>
              </w:rPr>
            </w:pPr>
            <w:r w:rsidRPr="00EB2208">
              <w:rPr>
                <w:b/>
                <w:bCs/>
                <w:sz w:val="22"/>
                <w:szCs w:val="22"/>
                <w:lang w:val="en-US" w:eastAsia="uk-UA"/>
              </w:rPr>
              <w:t>SNIP =</w:t>
            </w:r>
            <w:r w:rsidRPr="00EB2208">
              <w:rPr>
                <w:b/>
                <w:bCs/>
                <w:sz w:val="22"/>
                <w:szCs w:val="22"/>
                <w:lang w:val="uk-UA" w:eastAsia="uk-UA"/>
              </w:rPr>
              <w:t xml:space="preserve"> </w:t>
            </w:r>
            <w:r w:rsidRPr="00EB2208">
              <w:rPr>
                <w:b/>
                <w:sz w:val="22"/>
                <w:szCs w:val="22"/>
                <w:lang w:val="en-US"/>
              </w:rPr>
              <w:t>0.</w:t>
            </w:r>
            <w:r w:rsidRPr="00EB2208">
              <w:rPr>
                <w:b/>
                <w:sz w:val="22"/>
                <w:szCs w:val="22"/>
                <w:lang w:val="uk-UA"/>
              </w:rPr>
              <w:t>953</w:t>
            </w:r>
          </w:p>
          <w:p w:rsidR="00FB148C" w:rsidRPr="00EB2208" w:rsidRDefault="00FB148C" w:rsidP="00FB148C">
            <w:pPr>
              <w:rPr>
                <w:sz w:val="22"/>
                <w:szCs w:val="22"/>
              </w:rPr>
            </w:pPr>
            <w:r w:rsidRPr="00EB2208">
              <w:rPr>
                <w:b/>
                <w:sz w:val="22"/>
                <w:szCs w:val="22"/>
                <w:lang w:val="en-US"/>
              </w:rPr>
              <w:t>IF = </w:t>
            </w:r>
            <w:r w:rsidRPr="00EB2208">
              <w:rPr>
                <w:b/>
                <w:sz w:val="22"/>
                <w:szCs w:val="22"/>
                <w:lang w:val="uk-UA"/>
              </w:rPr>
              <w:t>2</w:t>
            </w:r>
            <w:r w:rsidRPr="00EB2208">
              <w:rPr>
                <w:b/>
                <w:sz w:val="22"/>
                <w:szCs w:val="22"/>
              </w:rPr>
              <w:t>.</w:t>
            </w:r>
            <w:r w:rsidRPr="00EB2208">
              <w:rPr>
                <w:b/>
                <w:sz w:val="22"/>
                <w:szCs w:val="22"/>
                <w:lang w:val="uk-UA"/>
              </w:rPr>
              <w:t>176</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FB148C" w:rsidRPr="00EB2208" w:rsidRDefault="00FB148C" w:rsidP="00FB148C">
            <w:pPr>
              <w:tabs>
                <w:tab w:val="left" w:pos="426"/>
              </w:tabs>
              <w:rPr>
                <w:sz w:val="22"/>
                <w:szCs w:val="22"/>
                <w:lang w:val="en-US"/>
              </w:rPr>
            </w:pPr>
            <w:r w:rsidRPr="00EB2208">
              <w:rPr>
                <w:sz w:val="22"/>
                <w:szCs w:val="22"/>
                <w:lang w:val="en-US"/>
              </w:rPr>
              <w:t xml:space="preserve">Vol. 123, </w:t>
            </w:r>
            <w:r w:rsidRPr="00EB2208">
              <w:rPr>
                <w:sz w:val="22"/>
                <w:szCs w:val="22"/>
              </w:rPr>
              <w:t>No</w:t>
            </w:r>
            <w:r w:rsidRPr="00EB2208">
              <w:rPr>
                <w:sz w:val="22"/>
                <w:szCs w:val="22"/>
                <w:lang w:val="en-US"/>
              </w:rPr>
              <w:t xml:space="preserve">. 3. </w:t>
            </w:r>
          </w:p>
          <w:p w:rsidR="00FB148C" w:rsidRPr="00EB2208" w:rsidRDefault="00FB148C" w:rsidP="00FB148C">
            <w:pPr>
              <w:tabs>
                <w:tab w:val="left" w:pos="426"/>
              </w:tabs>
              <w:rPr>
                <w:sz w:val="22"/>
                <w:szCs w:val="22"/>
                <w:lang w:val="en-US"/>
              </w:rPr>
            </w:pPr>
            <w:r w:rsidRPr="00EB2208">
              <w:rPr>
                <w:sz w:val="22"/>
                <w:szCs w:val="22"/>
                <w:lang w:val="en-US"/>
              </w:rPr>
              <w:t>P. 034306-1–034306-4</w:t>
            </w:r>
          </w:p>
          <w:p w:rsidR="00FB148C" w:rsidRPr="00EB2208" w:rsidRDefault="00FB148C" w:rsidP="00FB148C">
            <w:pPr>
              <w:tabs>
                <w:tab w:val="left" w:pos="426"/>
              </w:tabs>
              <w:rPr>
                <w:rFonts w:eastAsia="Newton-Italic"/>
                <w:iCs/>
                <w:sz w:val="22"/>
                <w:szCs w:val="22"/>
                <w:lang w:val="en-US"/>
              </w:rPr>
            </w:pPr>
            <w:r w:rsidRPr="00EB2208">
              <w:rPr>
                <w:sz w:val="22"/>
                <w:szCs w:val="22"/>
                <w:lang w:val="en-US"/>
              </w:rPr>
              <w:t>(2018)</w:t>
            </w:r>
          </w:p>
        </w:tc>
      </w:tr>
      <w:tr w:rsidR="00FB148C" w:rsidRPr="00EF5188" w:rsidTr="00FB148C">
        <w:trPr>
          <w:cantSplit/>
        </w:trPr>
        <w:tc>
          <w:tcPr>
            <w:tcW w:w="506" w:type="dxa"/>
            <w:tcBorders>
              <w:top w:val="single" w:sz="4" w:space="0" w:color="000000"/>
              <w:left w:val="single" w:sz="4" w:space="0" w:color="000000"/>
              <w:bottom w:val="single" w:sz="4" w:space="0" w:color="000000"/>
            </w:tcBorders>
            <w:shd w:val="clear" w:color="auto" w:fill="auto"/>
          </w:tcPr>
          <w:p w:rsidR="00FB148C" w:rsidRPr="00B827A4" w:rsidRDefault="00FB148C" w:rsidP="0016393D">
            <w:pPr>
              <w:pStyle w:val="a5"/>
              <w:numPr>
                <w:ilvl w:val="0"/>
                <w:numId w:val="1"/>
              </w:numPr>
              <w:spacing w:after="0"/>
              <w:ind w:left="0" w:firstLine="0"/>
              <w:jc w:val="center"/>
              <w:rPr>
                <w:rFonts w:ascii="Times New Roman" w:hAnsi="Times New Roman" w:cs="Times New Roman"/>
                <w:iCs/>
                <w:lang w:val="en-US" w:eastAsia="uk-UA"/>
              </w:rPr>
            </w:pPr>
            <w:r w:rsidRPr="00B827A4">
              <w:rPr>
                <w:rFonts w:ascii="Times New Roman" w:hAnsi="Times New Roman" w:cs="Times New Roman"/>
                <w:iCs/>
                <w:lang w:val="en-US" w:eastAsia="uk-UA"/>
              </w:rPr>
              <w:t>1</w:t>
            </w:r>
          </w:p>
        </w:tc>
        <w:tc>
          <w:tcPr>
            <w:tcW w:w="2358" w:type="dxa"/>
            <w:tcBorders>
              <w:top w:val="single" w:sz="4" w:space="0" w:color="000000"/>
              <w:left w:val="single" w:sz="4" w:space="0" w:color="000000"/>
              <w:bottom w:val="single" w:sz="4" w:space="0" w:color="000000"/>
            </w:tcBorders>
            <w:shd w:val="clear" w:color="auto" w:fill="auto"/>
          </w:tcPr>
          <w:p w:rsidR="00FB148C" w:rsidRPr="00AD4249" w:rsidRDefault="00FB148C" w:rsidP="00FB148C">
            <w:pPr>
              <w:rPr>
                <w:sz w:val="22"/>
                <w:szCs w:val="22"/>
                <w:u w:val="single"/>
                <w:lang w:val="en-US"/>
              </w:rPr>
            </w:pPr>
            <w:r w:rsidRPr="00AD4249">
              <w:rPr>
                <w:sz w:val="22"/>
                <w:szCs w:val="22"/>
                <w:u w:val="single"/>
                <w:lang w:val="en-US"/>
              </w:rPr>
              <w:t>Demkiv T.M.,</w:t>
            </w:r>
          </w:p>
          <w:p w:rsidR="00FB148C" w:rsidRPr="00AD4249" w:rsidRDefault="00FB148C" w:rsidP="00FB148C">
            <w:pPr>
              <w:rPr>
                <w:sz w:val="22"/>
                <w:szCs w:val="22"/>
                <w:u w:val="single"/>
                <w:lang w:val="en-US"/>
              </w:rPr>
            </w:pPr>
          </w:p>
          <w:p w:rsidR="00FB148C" w:rsidRPr="00AD4249" w:rsidRDefault="00FB148C" w:rsidP="00FB148C">
            <w:pPr>
              <w:rPr>
                <w:sz w:val="22"/>
                <w:szCs w:val="22"/>
                <w:u w:val="single"/>
                <w:lang w:val="en-US"/>
              </w:rPr>
            </w:pPr>
            <w:r w:rsidRPr="00AD4249">
              <w:rPr>
                <w:sz w:val="22"/>
                <w:szCs w:val="22"/>
                <w:u w:val="single"/>
                <w:lang w:val="en-US"/>
              </w:rPr>
              <w:t>Vistovskyy V.V.,</w:t>
            </w:r>
          </w:p>
          <w:p w:rsidR="00FB148C" w:rsidRPr="00EF5188" w:rsidRDefault="00FB148C" w:rsidP="00FB148C">
            <w:pPr>
              <w:rPr>
                <w:sz w:val="22"/>
                <w:szCs w:val="22"/>
                <w:lang w:val="en-US"/>
              </w:rPr>
            </w:pPr>
          </w:p>
          <w:p w:rsidR="00FB148C" w:rsidRPr="00EF5188" w:rsidRDefault="00FB148C" w:rsidP="00FB148C">
            <w:pPr>
              <w:rPr>
                <w:sz w:val="22"/>
                <w:szCs w:val="22"/>
                <w:lang w:val="en-US"/>
              </w:rPr>
            </w:pPr>
            <w:r w:rsidRPr="00EF5188">
              <w:rPr>
                <w:sz w:val="22"/>
                <w:szCs w:val="22"/>
                <w:lang w:val="en-US"/>
              </w:rPr>
              <w:t>Halyatkin O.O.,</w:t>
            </w:r>
          </w:p>
          <w:p w:rsidR="00FB148C" w:rsidRPr="00EF5188" w:rsidRDefault="00FB148C" w:rsidP="00FB148C">
            <w:pPr>
              <w:rPr>
                <w:sz w:val="22"/>
                <w:szCs w:val="22"/>
                <w:lang w:val="en-US"/>
              </w:rPr>
            </w:pPr>
          </w:p>
          <w:p w:rsidR="00FB148C" w:rsidRPr="00AD4249" w:rsidRDefault="00FB148C" w:rsidP="00FB148C">
            <w:pPr>
              <w:rPr>
                <w:sz w:val="22"/>
                <w:szCs w:val="22"/>
                <w:u w:val="single"/>
                <w:lang w:val="en-US"/>
              </w:rPr>
            </w:pPr>
            <w:r w:rsidRPr="00AD4249">
              <w:rPr>
                <w:sz w:val="22"/>
                <w:szCs w:val="22"/>
                <w:u w:val="single"/>
                <w:lang w:val="en-US"/>
              </w:rPr>
              <w:t>Malyi T.,</w:t>
            </w:r>
          </w:p>
          <w:p w:rsidR="00FB148C" w:rsidRPr="00AD4249" w:rsidRDefault="00FB148C" w:rsidP="00FB148C">
            <w:pPr>
              <w:rPr>
                <w:sz w:val="22"/>
                <w:szCs w:val="22"/>
                <w:u w:val="single"/>
                <w:lang w:val="en-US"/>
              </w:rPr>
            </w:pPr>
          </w:p>
          <w:p w:rsidR="00FB148C" w:rsidRPr="00AD4249" w:rsidRDefault="00FB148C" w:rsidP="00FB148C">
            <w:pPr>
              <w:rPr>
                <w:sz w:val="22"/>
                <w:szCs w:val="22"/>
                <w:u w:val="single"/>
                <w:lang w:val="en-US"/>
              </w:rPr>
            </w:pPr>
            <w:r w:rsidRPr="00AD4249">
              <w:rPr>
                <w:sz w:val="22"/>
                <w:szCs w:val="22"/>
                <w:u w:val="single"/>
                <w:lang w:val="en-US"/>
              </w:rPr>
              <w:t>Yakibchuk P.M.,</w:t>
            </w:r>
          </w:p>
          <w:p w:rsidR="00FB148C" w:rsidRPr="00EF5188" w:rsidRDefault="00FB148C" w:rsidP="00FB148C">
            <w:pPr>
              <w:rPr>
                <w:sz w:val="22"/>
                <w:szCs w:val="22"/>
                <w:lang w:val="en-US"/>
              </w:rPr>
            </w:pPr>
            <w:r w:rsidRPr="00EF5188">
              <w:rPr>
                <w:sz w:val="22"/>
                <w:szCs w:val="22"/>
                <w:lang w:val="en-US"/>
              </w:rPr>
              <w:t>Gektin, A.V.,</w:t>
            </w:r>
          </w:p>
          <w:p w:rsidR="00FB148C" w:rsidRPr="0016393D" w:rsidRDefault="00FB148C" w:rsidP="00FB148C">
            <w:pPr>
              <w:rPr>
                <w:sz w:val="22"/>
                <w:szCs w:val="22"/>
                <w:u w:val="single"/>
                <w:lang w:val="en-US"/>
              </w:rPr>
            </w:pPr>
            <w:r w:rsidRPr="00AD4249">
              <w:rPr>
                <w:sz w:val="22"/>
                <w:szCs w:val="22"/>
                <w:u w:val="single"/>
                <w:lang w:val="en-US"/>
              </w:rPr>
              <w:t>Voloshinovskii A.S</w:t>
            </w:r>
            <w:r w:rsidR="00AD4249">
              <w:rPr>
                <w:sz w:val="22"/>
                <w:szCs w:val="22"/>
                <w:u w:val="single"/>
                <w:lang w:val="en-US"/>
              </w:rPr>
              <w:t>.</w:t>
            </w:r>
          </w:p>
        </w:tc>
        <w:tc>
          <w:tcPr>
            <w:tcW w:w="1385" w:type="dxa"/>
            <w:tcBorders>
              <w:top w:val="single" w:sz="4" w:space="0" w:color="000000"/>
              <w:left w:val="single" w:sz="4" w:space="0" w:color="000000"/>
              <w:bottom w:val="single" w:sz="4" w:space="0" w:color="000000"/>
            </w:tcBorders>
            <w:shd w:val="clear" w:color="auto" w:fill="auto"/>
          </w:tcPr>
          <w:p w:rsidR="00FB148C" w:rsidRPr="00EF5188" w:rsidRDefault="00FB148C" w:rsidP="00FB148C">
            <w:pPr>
              <w:rPr>
                <w:sz w:val="22"/>
                <w:szCs w:val="22"/>
                <w:lang w:val="uk-UA"/>
              </w:rPr>
            </w:pPr>
            <w:r w:rsidRPr="00EF5188">
              <w:rPr>
                <w:sz w:val="22"/>
                <w:szCs w:val="22"/>
                <w:lang w:val="uk-UA"/>
              </w:rPr>
              <w:t>доц. каф. заг. фіз.</w:t>
            </w:r>
          </w:p>
          <w:p w:rsidR="00FB148C" w:rsidRPr="00EF5188" w:rsidRDefault="00FB148C" w:rsidP="00FB148C">
            <w:pPr>
              <w:rPr>
                <w:sz w:val="22"/>
                <w:szCs w:val="22"/>
                <w:lang w:val="uk-UA"/>
              </w:rPr>
            </w:pPr>
            <w:r w:rsidRPr="00EF5188">
              <w:rPr>
                <w:sz w:val="22"/>
                <w:szCs w:val="22"/>
                <w:lang w:val="uk-UA"/>
              </w:rPr>
              <w:t>доц. каф. експ. фіз.</w:t>
            </w:r>
          </w:p>
          <w:p w:rsidR="00FB148C" w:rsidRPr="00EF5188" w:rsidRDefault="00FB148C" w:rsidP="00FB148C">
            <w:pPr>
              <w:rPr>
                <w:sz w:val="22"/>
                <w:szCs w:val="22"/>
                <w:lang w:val="uk-UA"/>
              </w:rPr>
            </w:pPr>
          </w:p>
          <w:p w:rsidR="00FB148C" w:rsidRPr="00EF5188" w:rsidRDefault="00FB148C" w:rsidP="00FB148C">
            <w:pPr>
              <w:rPr>
                <w:sz w:val="22"/>
                <w:szCs w:val="22"/>
                <w:lang w:val="uk-UA"/>
              </w:rPr>
            </w:pPr>
          </w:p>
          <w:p w:rsidR="00FB148C" w:rsidRPr="00EF5188" w:rsidRDefault="00FB148C" w:rsidP="00FB148C">
            <w:pPr>
              <w:rPr>
                <w:sz w:val="22"/>
                <w:szCs w:val="22"/>
                <w:lang w:val="uk-UA"/>
              </w:rPr>
            </w:pPr>
            <w:r w:rsidRPr="00EF5188">
              <w:rPr>
                <w:sz w:val="22"/>
                <w:szCs w:val="22"/>
                <w:lang w:val="uk-UA"/>
              </w:rPr>
              <w:t>с. н. с. каф. експ. фіз.</w:t>
            </w:r>
          </w:p>
          <w:p w:rsidR="00FB148C" w:rsidRPr="00EF5188" w:rsidRDefault="00FB148C" w:rsidP="00FB148C">
            <w:pPr>
              <w:rPr>
                <w:sz w:val="22"/>
                <w:szCs w:val="22"/>
                <w:lang w:val="uk-UA"/>
              </w:rPr>
            </w:pPr>
            <w:r w:rsidRPr="00EF5188">
              <w:rPr>
                <w:sz w:val="22"/>
                <w:szCs w:val="22"/>
                <w:lang w:val="uk-UA"/>
              </w:rPr>
              <w:t>декан фіз. фак.</w:t>
            </w:r>
          </w:p>
          <w:p w:rsidR="00FB148C" w:rsidRPr="00EF5188" w:rsidRDefault="00FB148C" w:rsidP="00FB148C">
            <w:pPr>
              <w:rPr>
                <w:sz w:val="22"/>
                <w:szCs w:val="22"/>
                <w:lang w:val="uk-UA"/>
              </w:rPr>
            </w:pPr>
            <w:r w:rsidRPr="00EF5188">
              <w:rPr>
                <w:sz w:val="22"/>
                <w:szCs w:val="22"/>
                <w:lang w:val="uk-UA"/>
              </w:rPr>
              <w:t>зав. каф. експ. фіз.</w:t>
            </w:r>
          </w:p>
        </w:tc>
        <w:tc>
          <w:tcPr>
            <w:tcW w:w="2159" w:type="dxa"/>
            <w:tcBorders>
              <w:top w:val="single" w:sz="4" w:space="0" w:color="000000"/>
              <w:left w:val="single" w:sz="4" w:space="0" w:color="000000"/>
              <w:bottom w:val="single" w:sz="4" w:space="0" w:color="000000"/>
            </w:tcBorders>
            <w:shd w:val="clear" w:color="auto" w:fill="auto"/>
          </w:tcPr>
          <w:p w:rsidR="00FB148C" w:rsidRPr="00EF5188" w:rsidRDefault="00FB148C" w:rsidP="00FB148C">
            <w:pPr>
              <w:rPr>
                <w:sz w:val="22"/>
                <w:szCs w:val="22"/>
                <w:lang w:val="en-US"/>
              </w:rPr>
            </w:pPr>
            <w:r w:rsidRPr="00EF5188">
              <w:rPr>
                <w:sz w:val="22"/>
                <w:szCs w:val="22"/>
                <w:lang w:val="en-US"/>
              </w:rPr>
              <w:t>Luminescence of polystyrene composites loaded with CeF</w:t>
            </w:r>
            <w:r w:rsidRPr="00EF5188">
              <w:rPr>
                <w:sz w:val="22"/>
                <w:szCs w:val="22"/>
                <w:vertAlign w:val="subscript"/>
                <w:lang w:val="en-US"/>
              </w:rPr>
              <w:t>3</w:t>
            </w:r>
            <w:r w:rsidRPr="00EF5188">
              <w:rPr>
                <w:sz w:val="22"/>
                <w:szCs w:val="22"/>
                <w:lang w:val="en-US"/>
              </w:rPr>
              <w:t xml:space="preserve"> nanoparticles</w:t>
            </w:r>
          </w:p>
          <w:p w:rsidR="00FB148C" w:rsidRPr="00EF5188" w:rsidRDefault="00FB148C" w:rsidP="00FB148C">
            <w:pPr>
              <w:rPr>
                <w:sz w:val="22"/>
                <w:szCs w:val="22"/>
                <w:lang w:val="en-US"/>
              </w:rPr>
            </w:pPr>
          </w:p>
          <w:p w:rsidR="00FB148C" w:rsidRDefault="00CC3CCF" w:rsidP="00FB148C">
            <w:pPr>
              <w:rPr>
                <w:sz w:val="22"/>
                <w:szCs w:val="22"/>
                <w:lang w:val="uk-UA"/>
              </w:rPr>
            </w:pPr>
            <w:hyperlink r:id="rId25" w:history="1">
              <w:r w:rsidR="00FB148C" w:rsidRPr="00991221">
                <w:rPr>
                  <w:rStyle w:val="a8"/>
                  <w:sz w:val="22"/>
                  <w:szCs w:val="22"/>
                  <w:lang w:val="en-US"/>
                </w:rPr>
                <w:t>https://doi.org/10.1016/j.nima.2018.07.077</w:t>
              </w:r>
            </w:hyperlink>
          </w:p>
          <w:p w:rsidR="00FB148C" w:rsidRPr="0094505D" w:rsidRDefault="00FB148C" w:rsidP="00FB148C">
            <w:pPr>
              <w:rPr>
                <w:sz w:val="22"/>
                <w:szCs w:val="22"/>
                <w:lang w:val="uk-UA"/>
              </w:rPr>
            </w:pPr>
          </w:p>
        </w:tc>
        <w:tc>
          <w:tcPr>
            <w:tcW w:w="1836" w:type="dxa"/>
            <w:tcBorders>
              <w:top w:val="single" w:sz="4" w:space="0" w:color="000000"/>
              <w:left w:val="single" w:sz="4" w:space="0" w:color="000000"/>
              <w:bottom w:val="single" w:sz="4" w:space="0" w:color="000000"/>
            </w:tcBorders>
            <w:shd w:val="clear" w:color="auto" w:fill="auto"/>
          </w:tcPr>
          <w:p w:rsidR="00FB148C" w:rsidRPr="00EB2208" w:rsidRDefault="00FB148C" w:rsidP="00FB148C">
            <w:pPr>
              <w:rPr>
                <w:sz w:val="22"/>
                <w:szCs w:val="22"/>
                <w:lang w:val="en-US"/>
              </w:rPr>
            </w:pPr>
            <w:bookmarkStart w:id="54" w:name="OLE_LINK135"/>
            <w:bookmarkStart w:id="55" w:name="OLE_LINK136"/>
            <w:bookmarkStart w:id="56" w:name="OLE_LINK137"/>
            <w:bookmarkStart w:id="57" w:name="OLE_LINK138"/>
            <w:r w:rsidRPr="00EB2208">
              <w:rPr>
                <w:sz w:val="22"/>
                <w:szCs w:val="22"/>
                <w:lang w:val="en-US"/>
              </w:rPr>
              <w:t xml:space="preserve">Nuclear Instruments </w:t>
            </w:r>
            <w:bookmarkEnd w:id="57"/>
            <w:r w:rsidRPr="00EB2208">
              <w:rPr>
                <w:sz w:val="22"/>
                <w:szCs w:val="22"/>
                <w:lang w:val="en-US"/>
              </w:rPr>
              <w:t>and Methods in Physics Research A</w:t>
            </w:r>
            <w:bookmarkEnd w:id="54"/>
            <w:bookmarkEnd w:id="55"/>
            <w:bookmarkEnd w:id="56"/>
          </w:p>
          <w:p w:rsidR="00FB148C" w:rsidRPr="00EB2208" w:rsidRDefault="00FB148C" w:rsidP="00FB148C">
            <w:pPr>
              <w:rPr>
                <w:sz w:val="22"/>
                <w:szCs w:val="22"/>
                <w:lang w:val="en-US"/>
              </w:rPr>
            </w:pPr>
          </w:p>
          <w:p w:rsidR="00FB148C" w:rsidRPr="00EB2208" w:rsidRDefault="00FB148C" w:rsidP="00FB148C">
            <w:pPr>
              <w:rPr>
                <w:b/>
                <w:bCs/>
                <w:sz w:val="22"/>
                <w:szCs w:val="22"/>
                <w:lang w:val="en-US" w:eastAsia="uk-UA"/>
              </w:rPr>
            </w:pPr>
            <w:bookmarkStart w:id="58" w:name="OLE_LINK43"/>
            <w:bookmarkStart w:id="59" w:name="OLE_LINK44"/>
            <w:bookmarkStart w:id="60" w:name="OLE_LINK45"/>
            <w:r w:rsidRPr="00EB2208">
              <w:rPr>
                <w:b/>
                <w:bCs/>
                <w:sz w:val="22"/>
                <w:szCs w:val="22"/>
                <w:lang w:val="en-US" w:eastAsia="uk-UA"/>
              </w:rPr>
              <w:t>SNIP =</w:t>
            </w:r>
            <w:bookmarkEnd w:id="58"/>
            <w:bookmarkEnd w:id="59"/>
            <w:bookmarkEnd w:id="60"/>
            <w:r w:rsidRPr="00EB2208">
              <w:rPr>
                <w:b/>
                <w:bCs/>
                <w:sz w:val="22"/>
                <w:szCs w:val="22"/>
                <w:lang w:val="uk-UA" w:eastAsia="uk-UA"/>
              </w:rPr>
              <w:t xml:space="preserve"> </w:t>
            </w:r>
            <w:r w:rsidRPr="00EB2208">
              <w:rPr>
                <w:b/>
                <w:sz w:val="22"/>
                <w:szCs w:val="22"/>
                <w:lang w:val="en-US"/>
              </w:rPr>
              <w:t>1.333</w:t>
            </w:r>
          </w:p>
          <w:p w:rsidR="00FB148C" w:rsidRPr="00EB2208" w:rsidRDefault="00FB148C" w:rsidP="00FB148C">
            <w:pPr>
              <w:rPr>
                <w:b/>
                <w:sz w:val="22"/>
                <w:szCs w:val="22"/>
              </w:rPr>
            </w:pPr>
            <w:bookmarkStart w:id="61" w:name="OLE_LINK41"/>
            <w:bookmarkStart w:id="62" w:name="OLE_LINK42"/>
            <w:r w:rsidRPr="00EB2208">
              <w:rPr>
                <w:b/>
                <w:sz w:val="22"/>
                <w:szCs w:val="22"/>
                <w:lang w:val="en-US"/>
              </w:rPr>
              <w:t>IF =</w:t>
            </w:r>
            <w:bookmarkEnd w:id="61"/>
            <w:bookmarkEnd w:id="62"/>
            <w:r w:rsidRPr="00EB2208">
              <w:rPr>
                <w:b/>
                <w:sz w:val="22"/>
                <w:szCs w:val="22"/>
                <w:lang w:val="en-US"/>
              </w:rPr>
              <w:t> </w:t>
            </w:r>
            <w:r w:rsidRPr="00EB2208">
              <w:rPr>
                <w:b/>
                <w:sz w:val="22"/>
                <w:szCs w:val="22"/>
                <w:lang w:val="uk-UA"/>
              </w:rPr>
              <w:t>1</w:t>
            </w:r>
            <w:r w:rsidRPr="00EB2208">
              <w:rPr>
                <w:b/>
                <w:sz w:val="22"/>
                <w:szCs w:val="22"/>
                <w:lang w:val="en-US"/>
              </w:rPr>
              <w:t>.</w:t>
            </w:r>
            <w:r w:rsidRPr="00EB2208">
              <w:rPr>
                <w:b/>
                <w:sz w:val="22"/>
                <w:szCs w:val="22"/>
                <w:lang w:val="uk-UA"/>
              </w:rPr>
              <w:t>336</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FB148C" w:rsidRPr="00EB2208" w:rsidRDefault="00FB148C" w:rsidP="00FB148C">
            <w:pPr>
              <w:rPr>
                <w:sz w:val="22"/>
                <w:szCs w:val="22"/>
                <w:lang w:val="en-US"/>
              </w:rPr>
            </w:pPr>
            <w:r w:rsidRPr="00EB2208">
              <w:rPr>
                <w:sz w:val="22"/>
                <w:szCs w:val="22"/>
                <w:lang w:val="en-US"/>
              </w:rPr>
              <w:t xml:space="preserve">Vol. 908, </w:t>
            </w:r>
          </w:p>
          <w:p w:rsidR="00FB148C" w:rsidRPr="00EB2208" w:rsidRDefault="00FB148C" w:rsidP="00FB148C">
            <w:pPr>
              <w:rPr>
                <w:sz w:val="22"/>
                <w:szCs w:val="22"/>
                <w:lang w:val="en-US"/>
              </w:rPr>
            </w:pPr>
            <w:r w:rsidRPr="00EB2208">
              <w:rPr>
                <w:sz w:val="22"/>
                <w:szCs w:val="22"/>
                <w:lang w:val="en-US"/>
              </w:rPr>
              <w:t>P. 309–312</w:t>
            </w:r>
          </w:p>
          <w:p w:rsidR="00FB148C" w:rsidRPr="00EB2208" w:rsidRDefault="00FB148C" w:rsidP="00FB148C">
            <w:pPr>
              <w:tabs>
                <w:tab w:val="left" w:pos="426"/>
              </w:tabs>
              <w:rPr>
                <w:sz w:val="22"/>
                <w:szCs w:val="22"/>
                <w:lang w:val="en-US"/>
              </w:rPr>
            </w:pPr>
            <w:r w:rsidRPr="00EB2208">
              <w:rPr>
                <w:sz w:val="22"/>
                <w:szCs w:val="22"/>
                <w:lang w:val="en-US"/>
              </w:rPr>
              <w:t>(2018)</w:t>
            </w:r>
          </w:p>
        </w:tc>
      </w:tr>
      <w:tr w:rsidR="00FB148C" w:rsidRPr="00EF5188" w:rsidTr="00FB148C">
        <w:trPr>
          <w:cantSplit/>
        </w:trPr>
        <w:tc>
          <w:tcPr>
            <w:tcW w:w="506" w:type="dxa"/>
            <w:tcBorders>
              <w:top w:val="single" w:sz="4" w:space="0" w:color="000000"/>
              <w:left w:val="single" w:sz="4" w:space="0" w:color="000000"/>
              <w:bottom w:val="single" w:sz="4" w:space="0" w:color="000000"/>
            </w:tcBorders>
            <w:shd w:val="clear" w:color="auto" w:fill="auto"/>
          </w:tcPr>
          <w:p w:rsidR="00FB148C" w:rsidRPr="00B827A4" w:rsidRDefault="00FB148C" w:rsidP="00FB148C">
            <w:pPr>
              <w:pStyle w:val="a5"/>
              <w:numPr>
                <w:ilvl w:val="0"/>
                <w:numId w:val="1"/>
              </w:numPr>
              <w:spacing w:after="0"/>
              <w:ind w:left="0" w:firstLine="0"/>
              <w:jc w:val="center"/>
              <w:rPr>
                <w:rFonts w:ascii="Times New Roman" w:hAnsi="Times New Roman" w:cs="Times New Roman"/>
                <w:iCs/>
                <w:lang w:val="en-US" w:eastAsia="uk-UA"/>
              </w:rPr>
            </w:pPr>
          </w:p>
        </w:tc>
        <w:tc>
          <w:tcPr>
            <w:tcW w:w="2358" w:type="dxa"/>
            <w:tcBorders>
              <w:top w:val="single" w:sz="4" w:space="0" w:color="000000"/>
              <w:left w:val="single" w:sz="4" w:space="0" w:color="000000"/>
              <w:bottom w:val="single" w:sz="4" w:space="0" w:color="000000"/>
            </w:tcBorders>
            <w:shd w:val="clear" w:color="auto" w:fill="auto"/>
          </w:tcPr>
          <w:p w:rsidR="00AD4249" w:rsidRDefault="00FB148C" w:rsidP="00E86B31">
            <w:pPr>
              <w:ind w:left="57" w:right="-81"/>
              <w:rPr>
                <w:sz w:val="22"/>
                <w:szCs w:val="22"/>
                <w:lang w:val="uk-UA"/>
              </w:rPr>
            </w:pPr>
            <w:r w:rsidRPr="00EF5188">
              <w:rPr>
                <w:sz w:val="22"/>
                <w:szCs w:val="22"/>
                <w:lang w:val="uk-UA"/>
              </w:rPr>
              <w:t xml:space="preserve">I.V. Berezovskaya, </w:t>
            </w:r>
          </w:p>
          <w:p w:rsidR="00FB148C" w:rsidRPr="00AD4249" w:rsidRDefault="00FB148C" w:rsidP="00E86B31">
            <w:pPr>
              <w:ind w:left="57" w:right="-81"/>
              <w:rPr>
                <w:sz w:val="22"/>
                <w:szCs w:val="22"/>
                <w:u w:val="single"/>
                <w:lang w:val="uk-UA"/>
              </w:rPr>
            </w:pPr>
            <w:r w:rsidRPr="00AD4249">
              <w:rPr>
                <w:sz w:val="22"/>
                <w:szCs w:val="22"/>
                <w:u w:val="single"/>
                <w:lang w:val="uk-UA"/>
              </w:rPr>
              <w:t xml:space="preserve">Z.A. Khapko, </w:t>
            </w:r>
          </w:p>
          <w:p w:rsidR="00FB148C" w:rsidRPr="00EF5188" w:rsidRDefault="00FB148C" w:rsidP="00E86B31">
            <w:pPr>
              <w:ind w:left="57" w:right="-81"/>
              <w:rPr>
                <w:sz w:val="22"/>
                <w:szCs w:val="22"/>
                <w:lang w:val="uk-UA"/>
              </w:rPr>
            </w:pPr>
            <w:r w:rsidRPr="00AD4249">
              <w:rPr>
                <w:sz w:val="22"/>
                <w:szCs w:val="22"/>
                <w:u w:val="single"/>
                <w:lang w:val="uk-UA"/>
              </w:rPr>
              <w:t>A.S. Voloshinovskii</w:t>
            </w:r>
            <w:r w:rsidRPr="00EF5188">
              <w:rPr>
                <w:sz w:val="22"/>
                <w:szCs w:val="22"/>
                <w:lang w:val="uk-UA"/>
              </w:rPr>
              <w:t xml:space="preserve">, N.P. Efryushina, </w:t>
            </w:r>
          </w:p>
          <w:p w:rsidR="00FB148C" w:rsidRPr="00EF5188" w:rsidRDefault="00FB148C" w:rsidP="00E86B31">
            <w:pPr>
              <w:ind w:left="57" w:right="-81"/>
              <w:rPr>
                <w:sz w:val="22"/>
                <w:szCs w:val="22"/>
                <w:lang w:val="uk-UA"/>
              </w:rPr>
            </w:pPr>
            <w:r w:rsidRPr="00EF5188">
              <w:rPr>
                <w:sz w:val="22"/>
                <w:szCs w:val="22"/>
                <w:lang w:val="uk-UA"/>
              </w:rPr>
              <w:t>S.S. Smola, V.P. Dotsenko</w:t>
            </w:r>
          </w:p>
        </w:tc>
        <w:tc>
          <w:tcPr>
            <w:tcW w:w="1385" w:type="dxa"/>
            <w:tcBorders>
              <w:top w:val="single" w:sz="4" w:space="0" w:color="000000"/>
              <w:left w:val="single" w:sz="4" w:space="0" w:color="000000"/>
              <w:bottom w:val="single" w:sz="4" w:space="0" w:color="000000"/>
            </w:tcBorders>
            <w:shd w:val="clear" w:color="auto" w:fill="auto"/>
          </w:tcPr>
          <w:p w:rsidR="00FB148C" w:rsidRPr="00EF5188" w:rsidRDefault="00FB148C" w:rsidP="00FB148C">
            <w:pPr>
              <w:jc w:val="both"/>
              <w:rPr>
                <w:sz w:val="22"/>
                <w:szCs w:val="22"/>
                <w:lang w:val="uk-UA"/>
              </w:rPr>
            </w:pPr>
          </w:p>
          <w:p w:rsidR="00FB148C" w:rsidRPr="00EF5188" w:rsidRDefault="00FB148C" w:rsidP="00FB148C">
            <w:pPr>
              <w:jc w:val="both"/>
              <w:rPr>
                <w:sz w:val="22"/>
                <w:szCs w:val="22"/>
                <w:lang w:val="uk-UA"/>
              </w:rPr>
            </w:pPr>
            <w:r w:rsidRPr="00EF5188">
              <w:rPr>
                <w:sz w:val="22"/>
                <w:szCs w:val="22"/>
                <w:lang w:val="uk-UA"/>
              </w:rPr>
              <w:t>Доцент</w:t>
            </w:r>
          </w:p>
          <w:p w:rsidR="00FB148C" w:rsidRPr="00EF5188" w:rsidRDefault="00FB148C" w:rsidP="00FB148C">
            <w:pPr>
              <w:jc w:val="both"/>
              <w:rPr>
                <w:sz w:val="22"/>
                <w:szCs w:val="22"/>
                <w:lang w:val="uk-UA"/>
              </w:rPr>
            </w:pPr>
            <w:r w:rsidRPr="00EF5188">
              <w:rPr>
                <w:sz w:val="22"/>
                <w:szCs w:val="22"/>
                <w:lang w:val="uk-UA"/>
              </w:rPr>
              <w:t>професор</w:t>
            </w:r>
          </w:p>
        </w:tc>
        <w:tc>
          <w:tcPr>
            <w:tcW w:w="2159" w:type="dxa"/>
            <w:tcBorders>
              <w:top w:val="single" w:sz="4" w:space="0" w:color="000000"/>
              <w:left w:val="single" w:sz="4" w:space="0" w:color="000000"/>
              <w:bottom w:val="single" w:sz="4" w:space="0" w:color="000000"/>
            </w:tcBorders>
            <w:shd w:val="clear" w:color="auto" w:fill="auto"/>
          </w:tcPr>
          <w:p w:rsidR="00FB148C" w:rsidRPr="0094505D" w:rsidRDefault="00FB148C" w:rsidP="00FB148C">
            <w:pPr>
              <w:jc w:val="both"/>
              <w:rPr>
                <w:sz w:val="22"/>
                <w:szCs w:val="22"/>
                <w:lang w:val="uk-UA"/>
              </w:rPr>
            </w:pPr>
            <w:r w:rsidRPr="00EF5188">
              <w:rPr>
                <w:sz w:val="22"/>
                <w:szCs w:val="22"/>
                <w:lang w:val="uk-UA"/>
              </w:rPr>
              <w:t>The effects of temperature and impurity phases on the luminescent properties of Ce</w:t>
            </w:r>
            <w:r w:rsidRPr="00EF5188">
              <w:rPr>
                <w:sz w:val="22"/>
                <w:szCs w:val="22"/>
                <w:vertAlign w:val="superscript"/>
                <w:lang w:val="uk-UA"/>
              </w:rPr>
              <w:t>3+</w:t>
            </w:r>
            <w:r w:rsidRPr="00EF5188">
              <w:rPr>
                <w:sz w:val="22"/>
                <w:szCs w:val="22"/>
                <w:lang w:val="uk-UA"/>
              </w:rPr>
              <w:t>-doped Ca</w:t>
            </w:r>
            <w:r w:rsidRPr="00EF5188">
              <w:rPr>
                <w:sz w:val="22"/>
                <w:szCs w:val="22"/>
                <w:vertAlign w:val="subscript"/>
                <w:lang w:val="uk-UA"/>
              </w:rPr>
              <w:t>3</w:t>
            </w:r>
            <w:r w:rsidRPr="00EF5188">
              <w:rPr>
                <w:sz w:val="22"/>
                <w:szCs w:val="22"/>
                <w:lang w:val="uk-UA"/>
              </w:rPr>
              <w:t>Sc</w:t>
            </w:r>
            <w:r w:rsidRPr="00EF5188">
              <w:rPr>
                <w:sz w:val="22"/>
                <w:szCs w:val="22"/>
                <w:vertAlign w:val="subscript"/>
                <w:lang w:val="uk-UA"/>
              </w:rPr>
              <w:t>2</w:t>
            </w:r>
            <w:r w:rsidRPr="00EF5188">
              <w:rPr>
                <w:sz w:val="22"/>
                <w:szCs w:val="22"/>
                <w:lang w:val="uk-UA"/>
              </w:rPr>
              <w:t>Si</w:t>
            </w:r>
            <w:r w:rsidRPr="00EF5188">
              <w:rPr>
                <w:sz w:val="22"/>
                <w:szCs w:val="22"/>
                <w:vertAlign w:val="subscript"/>
                <w:lang w:val="uk-UA"/>
              </w:rPr>
              <w:t>3</w:t>
            </w:r>
            <w:r w:rsidRPr="00EF5188">
              <w:rPr>
                <w:sz w:val="22"/>
                <w:szCs w:val="22"/>
                <w:lang w:val="uk-UA"/>
              </w:rPr>
              <w:t>O</w:t>
            </w:r>
            <w:r w:rsidRPr="00EF5188">
              <w:rPr>
                <w:sz w:val="22"/>
                <w:szCs w:val="22"/>
                <w:vertAlign w:val="subscript"/>
                <w:lang w:val="uk-UA"/>
              </w:rPr>
              <w:t>12</w:t>
            </w:r>
            <w:r w:rsidRPr="00EF5188">
              <w:rPr>
                <w:sz w:val="22"/>
                <w:szCs w:val="22"/>
                <w:lang w:val="uk-UA"/>
              </w:rPr>
              <w:t xml:space="preserve"> garnet</w:t>
            </w:r>
            <w:r w:rsidRPr="00EF5188">
              <w:rPr>
                <w:sz w:val="22"/>
                <w:szCs w:val="22"/>
                <w:lang w:val="en-US"/>
              </w:rPr>
              <w:t xml:space="preserve"> </w:t>
            </w:r>
            <w:hyperlink r:id="rId26" w:history="1">
              <w:r w:rsidRPr="00991221">
                <w:rPr>
                  <w:rStyle w:val="a8"/>
                  <w:sz w:val="22"/>
                  <w:szCs w:val="22"/>
                  <w:lang w:val="en-US"/>
                </w:rPr>
                <w:t>https://doi.org/10.1016/j.jlumin.2017.11.002</w:t>
              </w:r>
            </w:hyperlink>
          </w:p>
        </w:tc>
        <w:tc>
          <w:tcPr>
            <w:tcW w:w="1836" w:type="dxa"/>
            <w:tcBorders>
              <w:top w:val="single" w:sz="4" w:space="0" w:color="000000"/>
              <w:left w:val="single" w:sz="4" w:space="0" w:color="000000"/>
              <w:bottom w:val="single" w:sz="4" w:space="0" w:color="000000"/>
            </w:tcBorders>
            <w:shd w:val="clear" w:color="auto" w:fill="auto"/>
          </w:tcPr>
          <w:p w:rsidR="00FB148C" w:rsidRPr="00EB2208" w:rsidRDefault="00FB148C" w:rsidP="00FB148C">
            <w:pPr>
              <w:jc w:val="both"/>
              <w:rPr>
                <w:sz w:val="22"/>
                <w:szCs w:val="22"/>
                <w:lang w:val="en-US"/>
              </w:rPr>
            </w:pPr>
            <w:r w:rsidRPr="00EB2208">
              <w:rPr>
                <w:sz w:val="22"/>
                <w:szCs w:val="22"/>
                <w:lang w:val="uk-UA"/>
              </w:rPr>
              <w:t>Journal of Luminescence</w:t>
            </w:r>
          </w:p>
          <w:p w:rsidR="00FB148C" w:rsidRPr="00EB2208" w:rsidRDefault="00FB148C" w:rsidP="00FB148C">
            <w:pPr>
              <w:jc w:val="both"/>
              <w:rPr>
                <w:sz w:val="22"/>
                <w:szCs w:val="22"/>
                <w:shd w:val="clear" w:color="auto" w:fill="F5F5F5"/>
                <w:lang w:val="en-US"/>
              </w:rPr>
            </w:pPr>
            <w:bookmarkStart w:id="63" w:name="OLE_LINK50"/>
            <w:bookmarkStart w:id="64" w:name="OLE_LINK51"/>
            <w:bookmarkStart w:id="65" w:name="OLE_LINK52"/>
            <w:bookmarkStart w:id="66" w:name="OLE_LINK99"/>
            <w:bookmarkStart w:id="67" w:name="OLE_LINK100"/>
            <w:bookmarkStart w:id="68" w:name="OLE_LINK101"/>
            <w:bookmarkStart w:id="69" w:name="OLE_LINK102"/>
            <w:bookmarkStart w:id="70" w:name="OLE_LINK103"/>
            <w:r w:rsidRPr="00EB2208">
              <w:rPr>
                <w:b/>
                <w:sz w:val="22"/>
                <w:szCs w:val="22"/>
                <w:lang w:val="en-US"/>
              </w:rPr>
              <w:t>IF =</w:t>
            </w:r>
            <w:bookmarkEnd w:id="63"/>
            <w:bookmarkEnd w:id="64"/>
            <w:bookmarkEnd w:id="65"/>
            <w:bookmarkEnd w:id="66"/>
            <w:bookmarkEnd w:id="67"/>
            <w:bookmarkEnd w:id="68"/>
            <w:bookmarkEnd w:id="69"/>
            <w:bookmarkEnd w:id="70"/>
            <w:r w:rsidRPr="00EB2208">
              <w:rPr>
                <w:sz w:val="22"/>
                <w:szCs w:val="22"/>
                <w:shd w:val="clear" w:color="auto" w:fill="F5F5F5"/>
                <w:lang w:val="en-US"/>
              </w:rPr>
              <w:t>2.732</w:t>
            </w:r>
          </w:p>
          <w:p w:rsidR="00FB148C" w:rsidRPr="00EB2208" w:rsidRDefault="00FB148C" w:rsidP="00FB148C">
            <w:pPr>
              <w:jc w:val="both"/>
              <w:rPr>
                <w:sz w:val="22"/>
                <w:szCs w:val="22"/>
                <w:lang w:val="en-US"/>
              </w:rPr>
            </w:pPr>
            <w:r w:rsidRPr="00EB2208">
              <w:rPr>
                <w:b/>
                <w:bCs/>
                <w:sz w:val="22"/>
                <w:szCs w:val="22"/>
                <w:lang w:val="en-US" w:eastAsia="uk-UA"/>
              </w:rPr>
              <w:t>SNIP =</w:t>
            </w:r>
            <w:r w:rsidRPr="00EB2208">
              <w:rPr>
                <w:sz w:val="22"/>
                <w:szCs w:val="22"/>
                <w:shd w:val="clear" w:color="auto" w:fill="FFFFFF"/>
                <w:lang w:val="en-US"/>
              </w:rPr>
              <w:t xml:space="preserve"> 1.086</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FB148C" w:rsidRPr="00EB2208" w:rsidRDefault="00FB148C" w:rsidP="00FB148C">
            <w:pPr>
              <w:jc w:val="both"/>
              <w:rPr>
                <w:sz w:val="22"/>
                <w:szCs w:val="22"/>
                <w:lang w:val="uk-UA"/>
              </w:rPr>
            </w:pPr>
            <w:r w:rsidRPr="00EB2208">
              <w:rPr>
                <w:sz w:val="22"/>
                <w:szCs w:val="22"/>
                <w:lang w:val="en-US"/>
              </w:rPr>
              <w:t>Vol</w:t>
            </w:r>
            <w:r w:rsidRPr="00EB2208">
              <w:rPr>
                <w:sz w:val="22"/>
                <w:szCs w:val="22"/>
                <w:lang w:val="uk-UA"/>
              </w:rPr>
              <w:t xml:space="preserve">. 195. </w:t>
            </w:r>
            <w:r w:rsidRPr="00EB2208">
              <w:rPr>
                <w:sz w:val="22"/>
                <w:szCs w:val="22"/>
                <w:lang w:val="en-US"/>
              </w:rPr>
              <w:t>P</w:t>
            </w:r>
            <w:r w:rsidRPr="00EB2208">
              <w:rPr>
                <w:sz w:val="22"/>
                <w:szCs w:val="22"/>
                <w:lang w:val="uk-UA"/>
              </w:rPr>
              <w:t>.</w:t>
            </w:r>
            <w:r w:rsidRPr="00EB2208">
              <w:rPr>
                <w:sz w:val="22"/>
                <w:szCs w:val="22"/>
                <w:lang w:val="en-US"/>
              </w:rPr>
              <w:t> </w:t>
            </w:r>
            <w:r w:rsidRPr="00EB2208">
              <w:rPr>
                <w:sz w:val="22"/>
                <w:szCs w:val="22"/>
                <w:lang w:val="uk-UA"/>
              </w:rPr>
              <w:t>24-30</w:t>
            </w:r>
          </w:p>
          <w:p w:rsidR="00FB148C" w:rsidRPr="00EB2208" w:rsidRDefault="00FB148C" w:rsidP="00FB148C">
            <w:pPr>
              <w:jc w:val="both"/>
              <w:rPr>
                <w:sz w:val="22"/>
                <w:szCs w:val="22"/>
                <w:lang w:val="en-US"/>
              </w:rPr>
            </w:pPr>
            <w:r w:rsidRPr="00EB2208">
              <w:rPr>
                <w:sz w:val="22"/>
                <w:szCs w:val="22"/>
                <w:lang w:val="en-US"/>
              </w:rPr>
              <w:t>(2018)</w:t>
            </w:r>
          </w:p>
        </w:tc>
      </w:tr>
      <w:tr w:rsidR="00FB148C" w:rsidRPr="00EF5188" w:rsidTr="00FB148C">
        <w:trPr>
          <w:cantSplit/>
        </w:trPr>
        <w:tc>
          <w:tcPr>
            <w:tcW w:w="506" w:type="dxa"/>
            <w:tcBorders>
              <w:top w:val="single" w:sz="4" w:space="0" w:color="000000"/>
              <w:left w:val="single" w:sz="4" w:space="0" w:color="000000"/>
              <w:bottom w:val="single" w:sz="4" w:space="0" w:color="000000"/>
            </w:tcBorders>
            <w:shd w:val="clear" w:color="auto" w:fill="auto"/>
          </w:tcPr>
          <w:p w:rsidR="00FB148C" w:rsidRPr="00B827A4" w:rsidRDefault="00FB148C" w:rsidP="00FB148C">
            <w:pPr>
              <w:pStyle w:val="a5"/>
              <w:numPr>
                <w:ilvl w:val="0"/>
                <w:numId w:val="1"/>
              </w:numPr>
              <w:spacing w:after="0"/>
              <w:ind w:left="0" w:firstLine="0"/>
              <w:jc w:val="center"/>
              <w:rPr>
                <w:rFonts w:ascii="Times New Roman" w:hAnsi="Times New Roman" w:cs="Times New Roman"/>
                <w:iCs/>
                <w:lang w:val="en-US" w:eastAsia="uk-UA"/>
              </w:rPr>
            </w:pPr>
          </w:p>
        </w:tc>
        <w:tc>
          <w:tcPr>
            <w:tcW w:w="2358" w:type="dxa"/>
            <w:tcBorders>
              <w:top w:val="single" w:sz="4" w:space="0" w:color="000000"/>
              <w:left w:val="single" w:sz="4" w:space="0" w:color="000000"/>
              <w:bottom w:val="single" w:sz="4" w:space="0" w:color="000000"/>
            </w:tcBorders>
            <w:shd w:val="clear" w:color="auto" w:fill="auto"/>
          </w:tcPr>
          <w:p w:rsidR="00FB148C" w:rsidRPr="00AD4249" w:rsidRDefault="00FB148C" w:rsidP="00E86B31">
            <w:pPr>
              <w:ind w:left="57" w:right="-81"/>
              <w:rPr>
                <w:noProof/>
                <w:sz w:val="22"/>
                <w:szCs w:val="22"/>
                <w:u w:val="single"/>
                <w:lang w:val="uk-UA"/>
              </w:rPr>
            </w:pPr>
            <w:r w:rsidRPr="00AD4249">
              <w:rPr>
                <w:noProof/>
                <w:sz w:val="22"/>
                <w:szCs w:val="22"/>
                <w:u w:val="single"/>
                <w:lang w:val="uk-UA"/>
              </w:rPr>
              <w:t xml:space="preserve">T. Demkiv, </w:t>
            </w:r>
          </w:p>
          <w:p w:rsidR="00FB148C" w:rsidRPr="00AD4249" w:rsidRDefault="00FB148C" w:rsidP="00E86B31">
            <w:pPr>
              <w:ind w:left="57" w:right="-81"/>
              <w:rPr>
                <w:noProof/>
                <w:sz w:val="22"/>
                <w:szCs w:val="22"/>
                <w:u w:val="single"/>
                <w:lang w:val="uk-UA"/>
              </w:rPr>
            </w:pPr>
            <w:r w:rsidRPr="00AD4249">
              <w:rPr>
                <w:noProof/>
                <w:sz w:val="22"/>
                <w:szCs w:val="22"/>
                <w:u w:val="single"/>
                <w:lang w:val="uk-UA"/>
              </w:rPr>
              <w:t xml:space="preserve">M. Chylii, V. Vistovskyy, </w:t>
            </w:r>
          </w:p>
          <w:p w:rsidR="00FB148C" w:rsidRPr="00AD4249" w:rsidRDefault="00FB148C" w:rsidP="00E86B31">
            <w:pPr>
              <w:ind w:left="57" w:right="-81"/>
              <w:rPr>
                <w:noProof/>
                <w:sz w:val="22"/>
                <w:szCs w:val="22"/>
                <w:u w:val="single"/>
                <w:lang w:val="uk-UA"/>
              </w:rPr>
            </w:pPr>
            <w:r w:rsidRPr="00AD4249">
              <w:rPr>
                <w:noProof/>
                <w:sz w:val="22"/>
                <w:szCs w:val="22"/>
                <w:u w:val="single"/>
                <w:lang w:val="uk-UA"/>
              </w:rPr>
              <w:t xml:space="preserve">A. Zhyshkovych, </w:t>
            </w:r>
          </w:p>
          <w:p w:rsidR="00FB148C" w:rsidRPr="00EF5188" w:rsidRDefault="00FB148C" w:rsidP="00E86B31">
            <w:pPr>
              <w:ind w:left="57" w:right="-81"/>
              <w:rPr>
                <w:noProof/>
                <w:sz w:val="22"/>
                <w:szCs w:val="22"/>
                <w:lang w:val="uk-UA"/>
              </w:rPr>
            </w:pPr>
            <w:r w:rsidRPr="00AD4249">
              <w:rPr>
                <w:noProof/>
                <w:sz w:val="22"/>
                <w:szCs w:val="22"/>
                <w:u w:val="single"/>
                <w:lang w:val="uk-UA"/>
              </w:rPr>
              <w:t>N. Gloskovska</w:t>
            </w:r>
            <w:r w:rsidRPr="00EF5188">
              <w:rPr>
                <w:noProof/>
                <w:sz w:val="22"/>
                <w:szCs w:val="22"/>
                <w:lang w:val="uk-UA"/>
              </w:rPr>
              <w:t xml:space="preserve">, </w:t>
            </w:r>
          </w:p>
          <w:p w:rsidR="00FB148C" w:rsidRPr="00EF5188" w:rsidRDefault="00FB148C" w:rsidP="00E86B31">
            <w:pPr>
              <w:ind w:left="57" w:right="-81"/>
              <w:rPr>
                <w:rFonts w:eastAsia="MS Mincho"/>
                <w:sz w:val="22"/>
                <w:szCs w:val="22"/>
                <w:lang w:val="uk-UA"/>
              </w:rPr>
            </w:pPr>
            <w:r w:rsidRPr="00EF5188">
              <w:rPr>
                <w:noProof/>
                <w:sz w:val="22"/>
                <w:szCs w:val="22"/>
                <w:lang w:val="uk-UA"/>
              </w:rPr>
              <w:t xml:space="preserve">P. Rodnyi, A. Vasil’ev, A. Gektin, </w:t>
            </w:r>
            <w:r w:rsidRPr="00AD4249">
              <w:rPr>
                <w:noProof/>
                <w:sz w:val="22"/>
                <w:szCs w:val="22"/>
                <w:u w:val="single"/>
                <w:lang w:val="uk-UA"/>
              </w:rPr>
              <w:t>A. Voloshinovskii</w:t>
            </w:r>
          </w:p>
        </w:tc>
        <w:tc>
          <w:tcPr>
            <w:tcW w:w="1385" w:type="dxa"/>
            <w:tcBorders>
              <w:top w:val="single" w:sz="4" w:space="0" w:color="000000"/>
              <w:left w:val="single" w:sz="4" w:space="0" w:color="000000"/>
              <w:bottom w:val="single" w:sz="4" w:space="0" w:color="000000"/>
            </w:tcBorders>
            <w:shd w:val="clear" w:color="auto" w:fill="auto"/>
          </w:tcPr>
          <w:p w:rsidR="00FB148C" w:rsidRPr="00EF5188" w:rsidRDefault="00FB148C" w:rsidP="00FB148C">
            <w:pPr>
              <w:jc w:val="both"/>
              <w:rPr>
                <w:sz w:val="22"/>
                <w:szCs w:val="22"/>
                <w:lang w:val="uk-UA"/>
              </w:rPr>
            </w:pPr>
            <w:r w:rsidRPr="00EF5188">
              <w:rPr>
                <w:sz w:val="22"/>
                <w:szCs w:val="22"/>
                <w:lang w:val="uk-UA"/>
              </w:rPr>
              <w:t>Доцент</w:t>
            </w:r>
          </w:p>
          <w:p w:rsidR="00FB148C" w:rsidRPr="00EF5188" w:rsidRDefault="00FB148C" w:rsidP="00FB148C">
            <w:pPr>
              <w:jc w:val="both"/>
              <w:rPr>
                <w:sz w:val="22"/>
                <w:szCs w:val="22"/>
                <w:lang w:val="uk-UA"/>
              </w:rPr>
            </w:pPr>
            <w:r w:rsidRPr="00EF5188">
              <w:rPr>
                <w:sz w:val="22"/>
                <w:szCs w:val="22"/>
                <w:lang w:val="uk-UA"/>
              </w:rPr>
              <w:t>Аспірант</w:t>
            </w:r>
          </w:p>
          <w:p w:rsidR="00FB148C" w:rsidRPr="00EF5188" w:rsidRDefault="00FB148C" w:rsidP="00FB148C">
            <w:pPr>
              <w:jc w:val="both"/>
              <w:rPr>
                <w:sz w:val="22"/>
                <w:szCs w:val="22"/>
                <w:lang w:val="uk-UA"/>
              </w:rPr>
            </w:pPr>
            <w:r w:rsidRPr="00EF5188">
              <w:rPr>
                <w:sz w:val="22"/>
                <w:szCs w:val="22"/>
                <w:lang w:val="uk-UA"/>
              </w:rPr>
              <w:t>Доцент</w:t>
            </w:r>
          </w:p>
          <w:p w:rsidR="00FB148C" w:rsidRPr="00EF5188" w:rsidRDefault="00FB148C" w:rsidP="00FB148C">
            <w:pPr>
              <w:jc w:val="both"/>
              <w:rPr>
                <w:sz w:val="22"/>
                <w:szCs w:val="22"/>
                <w:lang w:val="uk-UA"/>
              </w:rPr>
            </w:pPr>
            <w:r w:rsidRPr="00EF5188">
              <w:rPr>
                <w:sz w:val="22"/>
                <w:szCs w:val="22"/>
                <w:lang w:val="uk-UA"/>
              </w:rPr>
              <w:t>Н.сп.</w:t>
            </w:r>
          </w:p>
          <w:p w:rsidR="00FB148C" w:rsidRPr="00EF5188" w:rsidRDefault="00FB148C" w:rsidP="00FB148C">
            <w:pPr>
              <w:jc w:val="both"/>
              <w:rPr>
                <w:sz w:val="22"/>
                <w:szCs w:val="22"/>
                <w:lang w:val="uk-UA"/>
              </w:rPr>
            </w:pPr>
            <w:r w:rsidRPr="00EF5188">
              <w:rPr>
                <w:sz w:val="22"/>
                <w:szCs w:val="22"/>
                <w:lang w:val="uk-UA"/>
              </w:rPr>
              <w:t>Н.сп.</w:t>
            </w:r>
          </w:p>
          <w:p w:rsidR="00FB148C" w:rsidRPr="00EF5188" w:rsidRDefault="00FB148C" w:rsidP="00FB148C">
            <w:pPr>
              <w:jc w:val="both"/>
              <w:rPr>
                <w:sz w:val="22"/>
                <w:szCs w:val="22"/>
                <w:lang w:val="uk-UA"/>
              </w:rPr>
            </w:pPr>
          </w:p>
          <w:p w:rsidR="00FB148C" w:rsidRPr="00EF5188" w:rsidRDefault="00FB148C" w:rsidP="00FB148C">
            <w:pPr>
              <w:jc w:val="both"/>
              <w:rPr>
                <w:sz w:val="22"/>
                <w:szCs w:val="22"/>
                <w:lang w:val="uk-UA"/>
              </w:rPr>
            </w:pPr>
          </w:p>
          <w:p w:rsidR="00FB148C" w:rsidRPr="00EF5188" w:rsidRDefault="00FB148C" w:rsidP="00FB148C">
            <w:pPr>
              <w:jc w:val="both"/>
              <w:rPr>
                <w:sz w:val="22"/>
                <w:szCs w:val="22"/>
                <w:lang w:val="uk-UA"/>
              </w:rPr>
            </w:pPr>
            <w:r w:rsidRPr="00EF5188">
              <w:rPr>
                <w:sz w:val="22"/>
                <w:szCs w:val="22"/>
                <w:lang w:val="uk-UA"/>
              </w:rPr>
              <w:t>професор</w:t>
            </w:r>
          </w:p>
        </w:tc>
        <w:tc>
          <w:tcPr>
            <w:tcW w:w="2159" w:type="dxa"/>
            <w:tcBorders>
              <w:top w:val="single" w:sz="4" w:space="0" w:color="000000"/>
              <w:left w:val="single" w:sz="4" w:space="0" w:color="000000"/>
              <w:bottom w:val="single" w:sz="4" w:space="0" w:color="000000"/>
            </w:tcBorders>
            <w:shd w:val="clear" w:color="auto" w:fill="auto"/>
          </w:tcPr>
          <w:p w:rsidR="00FB148C" w:rsidRPr="00EF5188" w:rsidRDefault="00FB148C" w:rsidP="00FB148C">
            <w:pPr>
              <w:jc w:val="center"/>
              <w:rPr>
                <w:noProof/>
                <w:sz w:val="22"/>
                <w:szCs w:val="22"/>
                <w:lang w:val="en-US"/>
              </w:rPr>
            </w:pPr>
            <w:r w:rsidRPr="00EF5188">
              <w:rPr>
                <w:noProof/>
                <w:sz w:val="22"/>
                <w:szCs w:val="22"/>
                <w:lang w:val="uk-UA"/>
              </w:rPr>
              <w:t>Intrinsic luminescence of SrF</w:t>
            </w:r>
            <w:r w:rsidRPr="00EF5188">
              <w:rPr>
                <w:noProof/>
                <w:sz w:val="22"/>
                <w:szCs w:val="22"/>
                <w:vertAlign w:val="subscript"/>
                <w:lang w:val="uk-UA"/>
              </w:rPr>
              <w:t>2</w:t>
            </w:r>
            <w:r w:rsidRPr="00EF5188">
              <w:rPr>
                <w:noProof/>
                <w:sz w:val="22"/>
                <w:szCs w:val="22"/>
                <w:lang w:val="uk-UA"/>
              </w:rPr>
              <w:t xml:space="preserve"> nanoparticles</w:t>
            </w:r>
          </w:p>
          <w:p w:rsidR="00FB148C" w:rsidRPr="00EF5188" w:rsidRDefault="00CC3CCF" w:rsidP="00FB148C">
            <w:pPr>
              <w:jc w:val="center"/>
              <w:rPr>
                <w:rFonts w:eastAsia="MS Mincho"/>
                <w:sz w:val="22"/>
                <w:szCs w:val="22"/>
                <w:lang w:val="en-US"/>
              </w:rPr>
            </w:pPr>
            <w:hyperlink r:id="rId27" w:tgtFrame="_blank" w:tooltip="Persistent link using digital object identifier" w:history="1">
              <w:r w:rsidR="00FB148C" w:rsidRPr="00EF5188">
                <w:rPr>
                  <w:rStyle w:val="a8"/>
                  <w:sz w:val="22"/>
                  <w:szCs w:val="22"/>
                  <w:lang w:val="en-US"/>
                </w:rPr>
                <w:t>https://doi.org/10.1016/j.jlumin.2017.05.036</w:t>
              </w:r>
            </w:hyperlink>
          </w:p>
        </w:tc>
        <w:tc>
          <w:tcPr>
            <w:tcW w:w="1836" w:type="dxa"/>
            <w:tcBorders>
              <w:top w:val="single" w:sz="4" w:space="0" w:color="000000"/>
              <w:left w:val="single" w:sz="4" w:space="0" w:color="000000"/>
              <w:bottom w:val="single" w:sz="4" w:space="0" w:color="000000"/>
            </w:tcBorders>
            <w:shd w:val="clear" w:color="auto" w:fill="auto"/>
          </w:tcPr>
          <w:p w:rsidR="00FB148C" w:rsidRPr="00EB2208" w:rsidRDefault="00FB148C" w:rsidP="00FB148C">
            <w:pPr>
              <w:jc w:val="center"/>
              <w:rPr>
                <w:sz w:val="22"/>
                <w:szCs w:val="22"/>
                <w:lang w:val="en-US"/>
              </w:rPr>
            </w:pPr>
            <w:r w:rsidRPr="00EB2208">
              <w:rPr>
                <w:sz w:val="22"/>
                <w:szCs w:val="22"/>
                <w:lang w:val="uk-UA"/>
              </w:rPr>
              <w:t>Journal of Luminescence</w:t>
            </w:r>
          </w:p>
          <w:p w:rsidR="002A3327" w:rsidRPr="00EB2208" w:rsidRDefault="002A3327" w:rsidP="00FB148C">
            <w:pPr>
              <w:jc w:val="center"/>
              <w:rPr>
                <w:bCs/>
                <w:sz w:val="22"/>
                <w:szCs w:val="22"/>
                <w:shd w:val="clear" w:color="auto" w:fill="FFFFFF"/>
                <w:lang w:val="en-US"/>
              </w:rPr>
            </w:pPr>
          </w:p>
          <w:p w:rsidR="00FB148C" w:rsidRPr="00EB2208" w:rsidRDefault="007A0FBC" w:rsidP="00FB148C">
            <w:pPr>
              <w:jc w:val="center"/>
              <w:rPr>
                <w:sz w:val="22"/>
                <w:szCs w:val="22"/>
                <w:shd w:val="clear" w:color="auto" w:fill="F5F5F5"/>
                <w:lang w:val="en-US"/>
              </w:rPr>
            </w:pPr>
            <w:r w:rsidRPr="00EB2208">
              <w:rPr>
                <w:b/>
                <w:sz w:val="22"/>
                <w:szCs w:val="22"/>
                <w:lang w:val="en-US"/>
              </w:rPr>
              <w:t>IF =</w:t>
            </w:r>
            <w:r w:rsidR="00FB148C" w:rsidRPr="00EB2208">
              <w:rPr>
                <w:sz w:val="22"/>
                <w:szCs w:val="22"/>
                <w:shd w:val="clear" w:color="auto" w:fill="F5F5F5"/>
                <w:lang w:val="en-US"/>
              </w:rPr>
              <w:t>2.732</w:t>
            </w:r>
          </w:p>
          <w:p w:rsidR="00FB148C" w:rsidRPr="00EB2208" w:rsidRDefault="00FB148C" w:rsidP="00FB148C">
            <w:pPr>
              <w:rPr>
                <w:sz w:val="22"/>
                <w:szCs w:val="22"/>
                <w:lang w:val="en-US"/>
              </w:rPr>
            </w:pPr>
            <w:r w:rsidRPr="00EB2208">
              <w:rPr>
                <w:rStyle w:val="metriclabel"/>
                <w:b/>
                <w:sz w:val="22"/>
                <w:szCs w:val="22"/>
                <w:lang w:val="en-US"/>
              </w:rPr>
              <w:t>SNIP</w:t>
            </w:r>
            <w:r w:rsidR="007A0FBC" w:rsidRPr="00EB2208">
              <w:rPr>
                <w:rStyle w:val="metriclabel"/>
                <w:b/>
                <w:sz w:val="22"/>
                <w:szCs w:val="22"/>
                <w:lang w:val="en-US"/>
              </w:rPr>
              <w:t xml:space="preserve"> =</w:t>
            </w:r>
            <w:r w:rsidRPr="00EB2208">
              <w:rPr>
                <w:rStyle w:val="apple-converted-space"/>
                <w:sz w:val="22"/>
                <w:szCs w:val="22"/>
                <w:lang w:val="en-US"/>
              </w:rPr>
              <w:t> </w:t>
            </w:r>
            <w:r w:rsidRPr="00EB2208">
              <w:rPr>
                <w:sz w:val="22"/>
                <w:szCs w:val="22"/>
                <w:lang w:val="en-US"/>
              </w:rPr>
              <w:t>1.086</w:t>
            </w:r>
          </w:p>
          <w:p w:rsidR="00FB148C" w:rsidRPr="00EB2208" w:rsidRDefault="00FB148C" w:rsidP="00FB148C">
            <w:pPr>
              <w:jc w:val="center"/>
              <w:rPr>
                <w:rFonts w:eastAsia="MS Mincho"/>
                <w:sz w:val="22"/>
                <w:szCs w:val="22"/>
                <w:lang w:val="en-US"/>
              </w:rPr>
            </w:pP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FB148C" w:rsidRPr="00EB2208" w:rsidRDefault="00FB148C" w:rsidP="00FB148C">
            <w:pPr>
              <w:jc w:val="both"/>
              <w:rPr>
                <w:noProof/>
                <w:sz w:val="22"/>
                <w:szCs w:val="22"/>
                <w:lang w:val="uk-UA"/>
              </w:rPr>
            </w:pPr>
            <w:r w:rsidRPr="00EB2208">
              <w:rPr>
                <w:sz w:val="22"/>
                <w:szCs w:val="22"/>
                <w:lang w:val="en-US"/>
              </w:rPr>
              <w:t>Vol</w:t>
            </w:r>
            <w:r w:rsidRPr="00EB2208">
              <w:rPr>
                <w:sz w:val="22"/>
                <w:szCs w:val="22"/>
                <w:lang w:val="uk-UA"/>
              </w:rPr>
              <w:t xml:space="preserve">. </w:t>
            </w:r>
            <w:r w:rsidRPr="00EB2208">
              <w:rPr>
                <w:noProof/>
                <w:sz w:val="22"/>
                <w:szCs w:val="22"/>
                <w:lang w:val="uk-UA"/>
              </w:rPr>
              <w:t>190 P.10–15</w:t>
            </w:r>
          </w:p>
          <w:p w:rsidR="00FB148C" w:rsidRPr="00EB2208" w:rsidRDefault="00FB148C" w:rsidP="00FB148C">
            <w:pPr>
              <w:jc w:val="both"/>
              <w:rPr>
                <w:rFonts w:eastAsia="MS Mincho"/>
                <w:sz w:val="22"/>
                <w:szCs w:val="22"/>
                <w:lang w:val="en-US"/>
              </w:rPr>
            </w:pPr>
            <w:r w:rsidRPr="00EB2208">
              <w:rPr>
                <w:noProof/>
                <w:sz w:val="22"/>
                <w:szCs w:val="22"/>
                <w:lang w:val="en-US"/>
              </w:rPr>
              <w:t>(2018)</w:t>
            </w:r>
          </w:p>
        </w:tc>
      </w:tr>
      <w:tr w:rsidR="00FB148C" w:rsidRPr="00EF5188" w:rsidTr="00FB148C">
        <w:trPr>
          <w:cantSplit/>
        </w:trPr>
        <w:tc>
          <w:tcPr>
            <w:tcW w:w="506" w:type="dxa"/>
            <w:tcBorders>
              <w:top w:val="single" w:sz="4" w:space="0" w:color="000000"/>
              <w:left w:val="single" w:sz="4" w:space="0" w:color="000000"/>
              <w:bottom w:val="single" w:sz="4" w:space="0" w:color="000000"/>
            </w:tcBorders>
            <w:shd w:val="clear" w:color="auto" w:fill="auto"/>
          </w:tcPr>
          <w:p w:rsidR="00FB148C" w:rsidRPr="00B827A4" w:rsidRDefault="00FB148C" w:rsidP="00FB148C">
            <w:pPr>
              <w:pStyle w:val="a5"/>
              <w:numPr>
                <w:ilvl w:val="0"/>
                <w:numId w:val="1"/>
              </w:numPr>
              <w:spacing w:after="0"/>
              <w:ind w:left="0" w:firstLine="0"/>
              <w:jc w:val="center"/>
              <w:rPr>
                <w:rFonts w:ascii="Times New Roman" w:hAnsi="Times New Roman" w:cs="Times New Roman"/>
                <w:iCs/>
                <w:lang w:val="en-US" w:eastAsia="uk-UA"/>
              </w:rPr>
            </w:pPr>
          </w:p>
        </w:tc>
        <w:tc>
          <w:tcPr>
            <w:tcW w:w="2358" w:type="dxa"/>
            <w:tcBorders>
              <w:top w:val="single" w:sz="4" w:space="0" w:color="000000"/>
              <w:left w:val="single" w:sz="4" w:space="0" w:color="000000"/>
              <w:bottom w:val="single" w:sz="4" w:space="0" w:color="000000"/>
            </w:tcBorders>
            <w:shd w:val="clear" w:color="auto" w:fill="auto"/>
          </w:tcPr>
          <w:p w:rsidR="00FB148C" w:rsidRPr="00EF5188" w:rsidRDefault="00FB148C" w:rsidP="00E86B31">
            <w:pPr>
              <w:ind w:left="57" w:right="-81"/>
              <w:rPr>
                <w:sz w:val="22"/>
                <w:szCs w:val="22"/>
                <w:lang w:val="uk-UA"/>
              </w:rPr>
            </w:pPr>
            <w:r w:rsidRPr="00EF5188">
              <w:rPr>
                <w:sz w:val="22"/>
                <w:szCs w:val="22"/>
                <w:lang w:val="en-US"/>
              </w:rPr>
              <w:t>V</w:t>
            </w:r>
            <w:r w:rsidRPr="00EF5188">
              <w:rPr>
                <w:sz w:val="22"/>
                <w:szCs w:val="22"/>
                <w:lang w:val="uk-UA"/>
              </w:rPr>
              <w:t xml:space="preserve">. </w:t>
            </w:r>
            <w:r w:rsidRPr="00EF5188">
              <w:rPr>
                <w:sz w:val="22"/>
                <w:szCs w:val="22"/>
                <w:lang w:val="en-US"/>
              </w:rPr>
              <w:t>T</w:t>
            </w:r>
            <w:r w:rsidRPr="00EF5188">
              <w:rPr>
                <w:sz w:val="22"/>
                <w:szCs w:val="22"/>
                <w:lang w:val="uk-UA"/>
              </w:rPr>
              <w:t xml:space="preserve">. </w:t>
            </w:r>
            <w:r w:rsidRPr="00EF5188">
              <w:rPr>
                <w:sz w:val="22"/>
                <w:szCs w:val="22"/>
                <w:lang w:val="en-US"/>
              </w:rPr>
              <w:t>Adamiv</w:t>
            </w:r>
            <w:r w:rsidRPr="00EF5188">
              <w:rPr>
                <w:sz w:val="22"/>
                <w:szCs w:val="22"/>
                <w:lang w:val="uk-UA"/>
              </w:rPr>
              <w:t>,</w:t>
            </w:r>
            <w:r w:rsidRPr="00EF5188">
              <w:rPr>
                <w:sz w:val="22"/>
                <w:szCs w:val="22"/>
                <w:lang w:val="en-US"/>
              </w:rPr>
              <w:t xml:space="preserve"> </w:t>
            </w:r>
          </w:p>
          <w:p w:rsidR="00FB148C" w:rsidRPr="00EF5188" w:rsidRDefault="00FB148C" w:rsidP="00E86B31">
            <w:pPr>
              <w:ind w:left="57" w:right="-81"/>
              <w:rPr>
                <w:sz w:val="22"/>
                <w:szCs w:val="22"/>
                <w:lang w:val="uk-UA"/>
              </w:rPr>
            </w:pPr>
            <w:r w:rsidRPr="00EF5188">
              <w:rPr>
                <w:sz w:val="22"/>
                <w:szCs w:val="22"/>
                <w:lang w:val="en-US"/>
              </w:rPr>
              <w:t>Y</w:t>
            </w:r>
            <w:r w:rsidRPr="00EF5188">
              <w:rPr>
                <w:sz w:val="22"/>
                <w:szCs w:val="22"/>
                <w:lang w:val="uk-UA"/>
              </w:rPr>
              <w:t xml:space="preserve">. </w:t>
            </w:r>
            <w:r w:rsidRPr="00EF5188">
              <w:rPr>
                <w:sz w:val="22"/>
                <w:szCs w:val="22"/>
                <w:lang w:val="en-US"/>
              </w:rPr>
              <w:t>V</w:t>
            </w:r>
            <w:r w:rsidRPr="00EF5188">
              <w:rPr>
                <w:sz w:val="22"/>
                <w:szCs w:val="22"/>
                <w:lang w:val="uk-UA"/>
              </w:rPr>
              <w:t xml:space="preserve">. </w:t>
            </w:r>
            <w:r w:rsidRPr="00EF5188">
              <w:rPr>
                <w:sz w:val="22"/>
                <w:szCs w:val="22"/>
                <w:lang w:val="en-US"/>
              </w:rPr>
              <w:t>Burak</w:t>
            </w:r>
            <w:r w:rsidRPr="00EF5188">
              <w:rPr>
                <w:sz w:val="22"/>
                <w:szCs w:val="22"/>
                <w:lang w:val="uk-UA"/>
              </w:rPr>
              <w:t xml:space="preserve">, </w:t>
            </w:r>
            <w:r w:rsidRPr="00EF5188">
              <w:rPr>
                <w:sz w:val="22"/>
                <w:szCs w:val="22"/>
                <w:lang w:val="en-US"/>
              </w:rPr>
              <w:t xml:space="preserve"> </w:t>
            </w:r>
          </w:p>
          <w:p w:rsidR="00FB148C" w:rsidRPr="00EF5188" w:rsidRDefault="00FB148C" w:rsidP="00E86B31">
            <w:pPr>
              <w:ind w:left="57" w:right="-81"/>
              <w:rPr>
                <w:sz w:val="22"/>
                <w:szCs w:val="22"/>
                <w:lang w:val="uk-UA"/>
              </w:rPr>
            </w:pPr>
            <w:r w:rsidRPr="00AD4249">
              <w:rPr>
                <w:sz w:val="22"/>
                <w:szCs w:val="22"/>
                <w:u w:val="single"/>
                <w:lang w:val="en-US"/>
              </w:rPr>
              <w:t>R</w:t>
            </w:r>
            <w:r w:rsidRPr="00AD4249">
              <w:rPr>
                <w:sz w:val="22"/>
                <w:szCs w:val="22"/>
                <w:u w:val="single"/>
                <w:lang w:val="uk-UA"/>
              </w:rPr>
              <w:t xml:space="preserve">. </w:t>
            </w:r>
            <w:r w:rsidRPr="00AD4249">
              <w:rPr>
                <w:sz w:val="22"/>
                <w:szCs w:val="22"/>
                <w:u w:val="single"/>
                <w:lang w:val="en-US"/>
              </w:rPr>
              <w:t>V</w:t>
            </w:r>
            <w:r w:rsidRPr="00AD4249">
              <w:rPr>
                <w:sz w:val="22"/>
                <w:szCs w:val="22"/>
                <w:u w:val="single"/>
                <w:lang w:val="uk-UA"/>
              </w:rPr>
              <w:t xml:space="preserve">. </w:t>
            </w:r>
            <w:r w:rsidRPr="00AD4249">
              <w:rPr>
                <w:sz w:val="22"/>
                <w:szCs w:val="22"/>
                <w:u w:val="single"/>
                <w:lang w:val="en-US"/>
              </w:rPr>
              <w:t>Gamernyk</w:t>
            </w:r>
            <w:r w:rsidRPr="00EF5188">
              <w:rPr>
                <w:sz w:val="22"/>
                <w:szCs w:val="22"/>
                <w:lang w:val="uk-UA"/>
              </w:rPr>
              <w:t xml:space="preserve">, </w:t>
            </w:r>
            <w:r w:rsidRPr="00EF5188">
              <w:rPr>
                <w:sz w:val="22"/>
                <w:szCs w:val="22"/>
                <w:lang w:val="en-US"/>
              </w:rPr>
              <w:t xml:space="preserve"> </w:t>
            </w:r>
          </w:p>
          <w:p w:rsidR="00FB148C" w:rsidRPr="00EF5188" w:rsidRDefault="00FB148C" w:rsidP="00E86B31">
            <w:pPr>
              <w:ind w:left="57" w:right="-81"/>
              <w:rPr>
                <w:sz w:val="22"/>
                <w:szCs w:val="22"/>
                <w:lang w:val="uk-UA"/>
              </w:rPr>
            </w:pPr>
            <w:r w:rsidRPr="00EF5188">
              <w:rPr>
                <w:sz w:val="22"/>
                <w:szCs w:val="22"/>
                <w:lang w:val="en-US"/>
              </w:rPr>
              <w:t>S</w:t>
            </w:r>
            <w:r w:rsidRPr="00EF5188">
              <w:rPr>
                <w:sz w:val="22"/>
                <w:szCs w:val="22"/>
                <w:lang w:val="uk-UA"/>
              </w:rPr>
              <w:t xml:space="preserve">. </w:t>
            </w:r>
            <w:r w:rsidRPr="00EF5188">
              <w:rPr>
                <w:sz w:val="22"/>
                <w:szCs w:val="22"/>
                <w:lang w:val="en-US"/>
              </w:rPr>
              <w:t>Z</w:t>
            </w:r>
            <w:r w:rsidRPr="00EF5188">
              <w:rPr>
                <w:sz w:val="22"/>
                <w:szCs w:val="22"/>
                <w:lang w:val="uk-UA"/>
              </w:rPr>
              <w:t xml:space="preserve">. </w:t>
            </w:r>
            <w:r w:rsidRPr="00EF5188">
              <w:rPr>
                <w:sz w:val="22"/>
                <w:szCs w:val="22"/>
                <w:lang w:val="en-US"/>
              </w:rPr>
              <w:t>Malynych</w:t>
            </w:r>
            <w:r w:rsidRPr="00EF5188">
              <w:rPr>
                <w:sz w:val="22"/>
                <w:szCs w:val="22"/>
                <w:lang w:val="uk-UA"/>
              </w:rPr>
              <w:t xml:space="preserve">, </w:t>
            </w:r>
          </w:p>
          <w:p w:rsidR="00FB148C" w:rsidRPr="00EF5188" w:rsidRDefault="00FB148C" w:rsidP="00E86B31">
            <w:pPr>
              <w:ind w:left="57" w:right="-81"/>
              <w:rPr>
                <w:sz w:val="22"/>
                <w:szCs w:val="22"/>
                <w:lang w:val="uk-UA"/>
              </w:rPr>
            </w:pPr>
            <w:r w:rsidRPr="00EF5188">
              <w:rPr>
                <w:sz w:val="22"/>
                <w:szCs w:val="22"/>
                <w:lang w:val="en-US"/>
              </w:rPr>
              <w:t xml:space="preserve"> I</w:t>
            </w:r>
            <w:r w:rsidRPr="00EF5188">
              <w:rPr>
                <w:sz w:val="22"/>
                <w:szCs w:val="22"/>
                <w:lang w:val="uk-UA"/>
              </w:rPr>
              <w:t xml:space="preserve">. </w:t>
            </w:r>
            <w:r w:rsidRPr="00EF5188">
              <w:rPr>
                <w:sz w:val="22"/>
                <w:szCs w:val="22"/>
                <w:lang w:val="en-US"/>
              </w:rPr>
              <w:t>E</w:t>
            </w:r>
            <w:r w:rsidRPr="00EF5188">
              <w:rPr>
                <w:sz w:val="22"/>
                <w:szCs w:val="22"/>
                <w:lang w:val="uk-UA"/>
              </w:rPr>
              <w:t xml:space="preserve">. </w:t>
            </w:r>
            <w:r w:rsidRPr="00EF5188">
              <w:rPr>
                <w:sz w:val="22"/>
                <w:szCs w:val="22"/>
                <w:lang w:val="en-US"/>
              </w:rPr>
              <w:t>Moroz</w:t>
            </w:r>
            <w:r w:rsidRPr="00EF5188">
              <w:rPr>
                <w:sz w:val="22"/>
                <w:szCs w:val="22"/>
                <w:lang w:val="uk-UA"/>
              </w:rPr>
              <w:t xml:space="preserve">, </w:t>
            </w:r>
            <w:r w:rsidRPr="00EF5188">
              <w:rPr>
                <w:sz w:val="22"/>
                <w:szCs w:val="22"/>
                <w:lang w:val="en-US"/>
              </w:rPr>
              <w:t>and</w:t>
            </w:r>
            <w:r w:rsidRPr="00EF5188">
              <w:rPr>
                <w:sz w:val="22"/>
                <w:szCs w:val="22"/>
                <w:lang w:val="uk-UA"/>
              </w:rPr>
              <w:t xml:space="preserve"> </w:t>
            </w:r>
          </w:p>
          <w:p w:rsidR="00FB148C" w:rsidRPr="00EF5188" w:rsidRDefault="00FB148C" w:rsidP="00E86B31">
            <w:pPr>
              <w:ind w:left="57" w:right="-81"/>
              <w:rPr>
                <w:noProof/>
                <w:sz w:val="22"/>
                <w:szCs w:val="22"/>
                <w:lang w:val="uk-UA"/>
              </w:rPr>
            </w:pPr>
            <w:r w:rsidRPr="00EF5188">
              <w:rPr>
                <w:sz w:val="22"/>
                <w:szCs w:val="22"/>
                <w:lang w:val="en-US"/>
              </w:rPr>
              <w:t>I</w:t>
            </w:r>
            <w:r w:rsidRPr="00EF5188">
              <w:rPr>
                <w:sz w:val="22"/>
                <w:szCs w:val="22"/>
                <w:lang w:val="uk-UA"/>
              </w:rPr>
              <w:t xml:space="preserve">. </w:t>
            </w:r>
            <w:r w:rsidRPr="00EF5188">
              <w:rPr>
                <w:sz w:val="22"/>
                <w:szCs w:val="22"/>
                <w:lang w:val="en-US"/>
              </w:rPr>
              <w:t>M</w:t>
            </w:r>
            <w:r w:rsidRPr="00EF5188">
              <w:rPr>
                <w:sz w:val="22"/>
                <w:szCs w:val="22"/>
                <w:lang w:val="uk-UA"/>
              </w:rPr>
              <w:t xml:space="preserve">. </w:t>
            </w:r>
            <w:r w:rsidRPr="00EF5188">
              <w:rPr>
                <w:sz w:val="22"/>
                <w:szCs w:val="22"/>
                <w:lang w:val="en-US"/>
              </w:rPr>
              <w:t>Teslyuk</w:t>
            </w:r>
          </w:p>
        </w:tc>
        <w:tc>
          <w:tcPr>
            <w:tcW w:w="1385" w:type="dxa"/>
            <w:tcBorders>
              <w:top w:val="single" w:sz="4" w:space="0" w:color="000000"/>
              <w:left w:val="single" w:sz="4" w:space="0" w:color="000000"/>
              <w:bottom w:val="single" w:sz="4" w:space="0" w:color="000000"/>
            </w:tcBorders>
            <w:shd w:val="clear" w:color="auto" w:fill="auto"/>
          </w:tcPr>
          <w:p w:rsidR="00FB148C" w:rsidRPr="00EF5188" w:rsidRDefault="00FB148C" w:rsidP="00FB148C">
            <w:pPr>
              <w:jc w:val="both"/>
              <w:rPr>
                <w:sz w:val="22"/>
                <w:szCs w:val="22"/>
                <w:lang w:val="uk-UA"/>
              </w:rPr>
            </w:pPr>
          </w:p>
          <w:p w:rsidR="00FB148C" w:rsidRPr="00EF5188" w:rsidRDefault="00FB148C" w:rsidP="00FB148C">
            <w:pPr>
              <w:jc w:val="both"/>
              <w:rPr>
                <w:sz w:val="22"/>
                <w:szCs w:val="22"/>
                <w:lang w:val="uk-UA"/>
              </w:rPr>
            </w:pPr>
          </w:p>
          <w:p w:rsidR="00FB148C" w:rsidRPr="00EF5188" w:rsidRDefault="00FB148C" w:rsidP="00FB148C">
            <w:pPr>
              <w:jc w:val="both"/>
              <w:rPr>
                <w:sz w:val="22"/>
                <w:szCs w:val="22"/>
                <w:lang w:val="uk-UA"/>
              </w:rPr>
            </w:pPr>
            <w:r w:rsidRPr="00EF5188">
              <w:rPr>
                <w:sz w:val="22"/>
                <w:szCs w:val="22"/>
                <w:lang w:val="uk-UA"/>
              </w:rPr>
              <w:t>Пр..н.сп.</w:t>
            </w:r>
          </w:p>
          <w:p w:rsidR="00FB148C" w:rsidRPr="00EF5188" w:rsidRDefault="00FB148C" w:rsidP="00FB148C">
            <w:pPr>
              <w:jc w:val="both"/>
              <w:rPr>
                <w:sz w:val="22"/>
                <w:szCs w:val="22"/>
                <w:lang w:val="uk-UA"/>
              </w:rPr>
            </w:pPr>
          </w:p>
        </w:tc>
        <w:tc>
          <w:tcPr>
            <w:tcW w:w="2159" w:type="dxa"/>
            <w:tcBorders>
              <w:top w:val="single" w:sz="4" w:space="0" w:color="000000"/>
              <w:left w:val="single" w:sz="4" w:space="0" w:color="000000"/>
              <w:bottom w:val="single" w:sz="4" w:space="0" w:color="000000"/>
            </w:tcBorders>
            <w:shd w:val="clear" w:color="auto" w:fill="auto"/>
          </w:tcPr>
          <w:p w:rsidR="00FB148C" w:rsidRPr="00EF5188" w:rsidRDefault="00FB148C" w:rsidP="00FB148C">
            <w:pPr>
              <w:jc w:val="center"/>
              <w:rPr>
                <w:sz w:val="22"/>
                <w:szCs w:val="22"/>
                <w:lang w:val="en-US"/>
              </w:rPr>
            </w:pPr>
            <w:r w:rsidRPr="00EF5188">
              <w:rPr>
                <w:sz w:val="22"/>
                <w:szCs w:val="22"/>
                <w:lang w:val="en-US"/>
              </w:rPr>
              <w:t>Optical</w:t>
            </w:r>
            <w:r w:rsidRPr="00EF5188">
              <w:rPr>
                <w:sz w:val="22"/>
                <w:szCs w:val="22"/>
                <w:lang w:val="uk-UA"/>
              </w:rPr>
              <w:t xml:space="preserve"> </w:t>
            </w:r>
            <w:r w:rsidRPr="00EF5188">
              <w:rPr>
                <w:sz w:val="22"/>
                <w:szCs w:val="22"/>
                <w:lang w:val="en-US"/>
              </w:rPr>
              <w:t>nonlinearities</w:t>
            </w:r>
            <w:r w:rsidRPr="00EF5188">
              <w:rPr>
                <w:sz w:val="22"/>
                <w:szCs w:val="22"/>
                <w:lang w:val="uk-UA"/>
              </w:rPr>
              <w:t xml:space="preserve"> </w:t>
            </w:r>
            <w:r w:rsidRPr="00EF5188">
              <w:rPr>
                <w:sz w:val="22"/>
                <w:szCs w:val="22"/>
                <w:lang w:val="en-US"/>
              </w:rPr>
              <w:t>in</w:t>
            </w:r>
            <w:r w:rsidRPr="00EF5188">
              <w:rPr>
                <w:sz w:val="22"/>
                <w:szCs w:val="22"/>
                <w:lang w:val="uk-UA"/>
              </w:rPr>
              <w:t xml:space="preserve"> </w:t>
            </w:r>
            <w:r w:rsidRPr="00EF5188">
              <w:rPr>
                <w:sz w:val="22"/>
                <w:szCs w:val="22"/>
                <w:lang w:val="en-US"/>
              </w:rPr>
              <w:t>LiKB</w:t>
            </w:r>
            <w:r w:rsidRPr="00EF5188">
              <w:rPr>
                <w:sz w:val="22"/>
                <w:szCs w:val="22"/>
                <w:lang w:val="uk-UA"/>
              </w:rPr>
              <w:t>4</w:t>
            </w:r>
            <w:r w:rsidRPr="00EF5188">
              <w:rPr>
                <w:sz w:val="22"/>
                <w:szCs w:val="22"/>
                <w:lang w:val="en-US"/>
              </w:rPr>
              <w:t>O</w:t>
            </w:r>
            <w:r w:rsidRPr="00EF5188">
              <w:rPr>
                <w:sz w:val="22"/>
                <w:szCs w:val="22"/>
                <w:lang w:val="uk-UA"/>
              </w:rPr>
              <w:t>7–</w:t>
            </w:r>
            <w:r w:rsidRPr="00EF5188">
              <w:rPr>
                <w:sz w:val="22"/>
                <w:szCs w:val="22"/>
                <w:lang w:val="en-US"/>
              </w:rPr>
              <w:t>Ag</w:t>
            </w:r>
            <w:r w:rsidRPr="00EF5188">
              <w:rPr>
                <w:sz w:val="22"/>
                <w:szCs w:val="22"/>
                <w:lang w:val="uk-UA"/>
              </w:rPr>
              <w:t>2</w:t>
            </w:r>
            <w:r w:rsidRPr="00EF5188">
              <w:rPr>
                <w:sz w:val="22"/>
                <w:szCs w:val="22"/>
                <w:lang w:val="en-US"/>
              </w:rPr>
              <w:t>O</w:t>
            </w:r>
            <w:r w:rsidRPr="00EF5188">
              <w:rPr>
                <w:sz w:val="22"/>
                <w:szCs w:val="22"/>
                <w:lang w:val="uk-UA"/>
              </w:rPr>
              <w:t xml:space="preserve"> </w:t>
            </w:r>
            <w:r w:rsidRPr="00EF5188">
              <w:rPr>
                <w:sz w:val="22"/>
                <w:szCs w:val="22"/>
                <w:lang w:val="en-US"/>
              </w:rPr>
              <w:t>and</w:t>
            </w:r>
            <w:r w:rsidRPr="00EF5188">
              <w:rPr>
                <w:sz w:val="22"/>
                <w:szCs w:val="22"/>
                <w:lang w:val="uk-UA"/>
              </w:rPr>
              <w:t xml:space="preserve"> </w:t>
            </w:r>
            <w:r w:rsidRPr="00EF5188">
              <w:rPr>
                <w:sz w:val="22"/>
                <w:szCs w:val="22"/>
                <w:lang w:val="en-US"/>
              </w:rPr>
              <w:t>LiKB</w:t>
            </w:r>
            <w:r w:rsidRPr="00EF5188">
              <w:rPr>
                <w:sz w:val="22"/>
                <w:szCs w:val="22"/>
                <w:lang w:val="uk-UA"/>
              </w:rPr>
              <w:t>4</w:t>
            </w:r>
            <w:r w:rsidRPr="00EF5188">
              <w:rPr>
                <w:sz w:val="22"/>
                <w:szCs w:val="22"/>
                <w:lang w:val="en-US"/>
              </w:rPr>
              <w:t>O</w:t>
            </w:r>
            <w:r w:rsidRPr="00EF5188">
              <w:rPr>
                <w:sz w:val="22"/>
                <w:szCs w:val="22"/>
                <w:lang w:val="uk-UA"/>
              </w:rPr>
              <w:t>7–</w:t>
            </w:r>
            <w:r w:rsidRPr="00EF5188">
              <w:rPr>
                <w:sz w:val="22"/>
                <w:szCs w:val="22"/>
                <w:lang w:val="en-US"/>
              </w:rPr>
              <w:t>Ag</w:t>
            </w:r>
            <w:r w:rsidRPr="00EF5188">
              <w:rPr>
                <w:sz w:val="22"/>
                <w:szCs w:val="22"/>
                <w:lang w:val="uk-UA"/>
              </w:rPr>
              <w:t>2</w:t>
            </w:r>
            <w:r w:rsidRPr="00EF5188">
              <w:rPr>
                <w:sz w:val="22"/>
                <w:szCs w:val="22"/>
                <w:lang w:val="en-US"/>
              </w:rPr>
              <w:t>O</w:t>
            </w:r>
            <w:r w:rsidRPr="00EF5188">
              <w:rPr>
                <w:sz w:val="22"/>
                <w:szCs w:val="22"/>
                <w:lang w:val="uk-UA"/>
              </w:rPr>
              <w:t>–</w:t>
            </w:r>
            <w:r w:rsidRPr="00EF5188">
              <w:rPr>
                <w:sz w:val="22"/>
                <w:szCs w:val="22"/>
                <w:lang w:val="en-US"/>
              </w:rPr>
              <w:t>Gd</w:t>
            </w:r>
            <w:r w:rsidRPr="00EF5188">
              <w:rPr>
                <w:sz w:val="22"/>
                <w:szCs w:val="22"/>
                <w:lang w:val="uk-UA"/>
              </w:rPr>
              <w:t>2</w:t>
            </w:r>
            <w:r w:rsidRPr="00EF5188">
              <w:rPr>
                <w:sz w:val="22"/>
                <w:szCs w:val="22"/>
                <w:lang w:val="en-US"/>
              </w:rPr>
              <w:t>O</w:t>
            </w:r>
            <w:r w:rsidRPr="00EF5188">
              <w:rPr>
                <w:sz w:val="22"/>
                <w:szCs w:val="22"/>
                <w:lang w:val="uk-UA"/>
              </w:rPr>
              <w:t xml:space="preserve">3 </w:t>
            </w:r>
            <w:r w:rsidRPr="00EF5188">
              <w:rPr>
                <w:sz w:val="22"/>
                <w:szCs w:val="22"/>
                <w:lang w:val="en-US"/>
              </w:rPr>
              <w:t>glasses</w:t>
            </w:r>
            <w:r w:rsidRPr="00EF5188">
              <w:rPr>
                <w:sz w:val="22"/>
                <w:szCs w:val="22"/>
                <w:lang w:val="uk-UA"/>
              </w:rPr>
              <w:t xml:space="preserve"> </w:t>
            </w:r>
            <w:r w:rsidRPr="00EF5188">
              <w:rPr>
                <w:sz w:val="22"/>
                <w:szCs w:val="22"/>
                <w:lang w:val="en-US"/>
              </w:rPr>
              <w:t>containing</w:t>
            </w:r>
            <w:r w:rsidRPr="00EF5188">
              <w:rPr>
                <w:sz w:val="22"/>
                <w:szCs w:val="22"/>
                <w:lang w:val="uk-UA"/>
              </w:rPr>
              <w:t xml:space="preserve"> </w:t>
            </w:r>
            <w:r w:rsidRPr="00EF5188">
              <w:rPr>
                <w:sz w:val="22"/>
                <w:szCs w:val="22"/>
                <w:lang w:val="en-US"/>
              </w:rPr>
              <w:t>Ag</w:t>
            </w:r>
            <w:r w:rsidRPr="00EF5188">
              <w:rPr>
                <w:sz w:val="22"/>
                <w:szCs w:val="22"/>
                <w:lang w:val="uk-UA"/>
              </w:rPr>
              <w:t xml:space="preserve"> </w:t>
            </w:r>
            <w:r w:rsidRPr="00EF5188">
              <w:rPr>
                <w:sz w:val="22"/>
                <w:szCs w:val="22"/>
                <w:lang w:val="en-US"/>
              </w:rPr>
              <w:t xml:space="preserve">nanoparticles </w:t>
            </w:r>
            <w:hyperlink r:id="rId28" w:tgtFrame="_blank" w:history="1">
              <w:r w:rsidRPr="00EF5188">
                <w:rPr>
                  <w:sz w:val="22"/>
                  <w:szCs w:val="22"/>
                  <w:u w:val="single"/>
                  <w:lang w:val="en-US"/>
                </w:rPr>
                <w:t>https</w:t>
              </w:r>
              <w:r w:rsidRPr="00EF5188">
                <w:rPr>
                  <w:sz w:val="22"/>
                  <w:szCs w:val="22"/>
                  <w:u w:val="single"/>
                  <w:lang w:val="uk-UA"/>
                </w:rPr>
                <w:t>://</w:t>
              </w:r>
              <w:r w:rsidRPr="00EF5188">
                <w:rPr>
                  <w:sz w:val="22"/>
                  <w:szCs w:val="22"/>
                  <w:u w:val="single"/>
                  <w:lang w:val="en-US"/>
                </w:rPr>
                <w:t>doi</w:t>
              </w:r>
              <w:r w:rsidRPr="00EF5188">
                <w:rPr>
                  <w:sz w:val="22"/>
                  <w:szCs w:val="22"/>
                  <w:u w:val="single"/>
                  <w:lang w:val="uk-UA"/>
                </w:rPr>
                <w:t>.</w:t>
              </w:r>
              <w:r w:rsidRPr="00EF5188">
                <w:rPr>
                  <w:sz w:val="22"/>
                  <w:szCs w:val="22"/>
                  <w:u w:val="single"/>
                  <w:lang w:val="en-US"/>
                </w:rPr>
                <w:t>org</w:t>
              </w:r>
              <w:r w:rsidRPr="00EF5188">
                <w:rPr>
                  <w:sz w:val="22"/>
                  <w:szCs w:val="22"/>
                  <w:u w:val="single"/>
                  <w:lang w:val="uk-UA"/>
                </w:rPr>
                <w:t>/10.1364/</w:t>
              </w:r>
              <w:r w:rsidRPr="00EF5188">
                <w:rPr>
                  <w:sz w:val="22"/>
                  <w:szCs w:val="22"/>
                  <w:u w:val="single"/>
                  <w:lang w:val="en-US"/>
                </w:rPr>
                <w:t>AO</w:t>
              </w:r>
              <w:r w:rsidRPr="00EF5188">
                <w:rPr>
                  <w:sz w:val="22"/>
                  <w:szCs w:val="22"/>
                  <w:u w:val="single"/>
                  <w:lang w:val="uk-UA"/>
                </w:rPr>
                <w:t>.57.004802</w:t>
              </w:r>
            </w:hyperlink>
          </w:p>
        </w:tc>
        <w:tc>
          <w:tcPr>
            <w:tcW w:w="1836" w:type="dxa"/>
            <w:tcBorders>
              <w:top w:val="single" w:sz="4" w:space="0" w:color="000000"/>
              <w:left w:val="single" w:sz="4" w:space="0" w:color="000000"/>
              <w:bottom w:val="single" w:sz="4" w:space="0" w:color="000000"/>
            </w:tcBorders>
            <w:shd w:val="clear" w:color="auto" w:fill="auto"/>
          </w:tcPr>
          <w:p w:rsidR="00FB148C" w:rsidRPr="00EB2208" w:rsidRDefault="00FB148C" w:rsidP="00FB148C">
            <w:pPr>
              <w:jc w:val="center"/>
              <w:rPr>
                <w:sz w:val="22"/>
                <w:szCs w:val="22"/>
                <w:lang w:val="en-US"/>
              </w:rPr>
            </w:pPr>
            <w:bookmarkStart w:id="71" w:name="OLE_LINK139"/>
            <w:bookmarkStart w:id="72" w:name="OLE_LINK140"/>
            <w:r w:rsidRPr="00EB2208">
              <w:rPr>
                <w:sz w:val="22"/>
                <w:szCs w:val="22"/>
                <w:lang w:val="en-US"/>
              </w:rPr>
              <w:t>Appl</w:t>
            </w:r>
            <w:r w:rsidRPr="00EB2208">
              <w:rPr>
                <w:sz w:val="22"/>
                <w:szCs w:val="22"/>
                <w:lang w:val="uk-UA"/>
              </w:rPr>
              <w:t xml:space="preserve">. </w:t>
            </w:r>
            <w:r w:rsidRPr="00EB2208">
              <w:rPr>
                <w:sz w:val="22"/>
                <w:szCs w:val="22"/>
                <w:lang w:val="en-US"/>
              </w:rPr>
              <w:t>Opt</w:t>
            </w:r>
            <w:bookmarkEnd w:id="71"/>
            <w:bookmarkEnd w:id="72"/>
          </w:p>
          <w:p w:rsidR="002A3327" w:rsidRPr="00EB2208" w:rsidRDefault="002A3327" w:rsidP="00FB148C">
            <w:pPr>
              <w:shd w:val="clear" w:color="auto" w:fill="FFFFFF"/>
              <w:ind w:right="58"/>
              <w:rPr>
                <w:bCs/>
                <w:sz w:val="22"/>
                <w:szCs w:val="22"/>
                <w:lang w:val="en-US"/>
              </w:rPr>
            </w:pPr>
          </w:p>
          <w:p w:rsidR="00FB148C" w:rsidRPr="00EB2208" w:rsidRDefault="007A0FBC" w:rsidP="00FB148C">
            <w:pPr>
              <w:shd w:val="clear" w:color="auto" w:fill="FFFFFF"/>
              <w:ind w:right="58"/>
              <w:rPr>
                <w:sz w:val="22"/>
                <w:szCs w:val="22"/>
                <w:lang w:val="en-US"/>
              </w:rPr>
            </w:pPr>
            <w:r w:rsidRPr="00EB2208">
              <w:rPr>
                <w:b/>
                <w:sz w:val="22"/>
                <w:szCs w:val="22"/>
                <w:lang w:val="en-US"/>
              </w:rPr>
              <w:t>IF =</w:t>
            </w:r>
            <w:r w:rsidR="00FB148C" w:rsidRPr="00EB2208">
              <w:rPr>
                <w:sz w:val="22"/>
                <w:szCs w:val="22"/>
                <w:lang w:val="en-US"/>
              </w:rPr>
              <w:t>1.791</w:t>
            </w:r>
          </w:p>
          <w:p w:rsidR="00FB148C" w:rsidRPr="00EB2208" w:rsidRDefault="00FB148C" w:rsidP="00FB148C">
            <w:pPr>
              <w:rPr>
                <w:sz w:val="22"/>
                <w:szCs w:val="22"/>
                <w:lang w:val="en-US"/>
              </w:rPr>
            </w:pPr>
            <w:r w:rsidRPr="00EB2208">
              <w:rPr>
                <w:rStyle w:val="metriclabel"/>
                <w:b/>
                <w:sz w:val="22"/>
                <w:szCs w:val="22"/>
                <w:lang w:val="en-US"/>
              </w:rPr>
              <w:t>SNIP</w:t>
            </w:r>
            <w:r w:rsidRPr="00EB2208">
              <w:rPr>
                <w:rStyle w:val="apple-converted-space"/>
                <w:b/>
                <w:sz w:val="22"/>
                <w:szCs w:val="22"/>
                <w:lang w:val="en-US"/>
              </w:rPr>
              <w:t> </w:t>
            </w:r>
            <w:r w:rsidR="007A0FBC" w:rsidRPr="00EB2208">
              <w:rPr>
                <w:sz w:val="22"/>
                <w:szCs w:val="22"/>
                <w:lang w:val="en-US"/>
              </w:rPr>
              <w:t>=</w:t>
            </w:r>
            <w:r w:rsidRPr="00EB2208">
              <w:rPr>
                <w:sz w:val="22"/>
                <w:szCs w:val="22"/>
                <w:lang w:val="en-US"/>
              </w:rPr>
              <w:t>1.137</w:t>
            </w:r>
          </w:p>
          <w:p w:rsidR="00FB148C" w:rsidRPr="00EB2208" w:rsidRDefault="00FB148C" w:rsidP="00FB148C">
            <w:pPr>
              <w:jc w:val="center"/>
              <w:rPr>
                <w:sz w:val="22"/>
                <w:szCs w:val="22"/>
                <w:lang w:val="en-US"/>
              </w:rPr>
            </w:pP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FB148C" w:rsidRPr="00EB2208" w:rsidRDefault="00FB148C" w:rsidP="00FB148C">
            <w:pPr>
              <w:jc w:val="both"/>
              <w:rPr>
                <w:sz w:val="22"/>
                <w:szCs w:val="22"/>
                <w:lang w:val="en-US"/>
              </w:rPr>
            </w:pPr>
            <w:r w:rsidRPr="00EB2208">
              <w:rPr>
                <w:sz w:val="22"/>
                <w:szCs w:val="22"/>
                <w:lang w:val="uk-UA"/>
              </w:rPr>
              <w:t>57(17), 4802-4808</w:t>
            </w:r>
          </w:p>
        </w:tc>
      </w:tr>
      <w:tr w:rsidR="00FB148C" w:rsidRPr="00EF5188" w:rsidTr="00FB148C">
        <w:trPr>
          <w:cantSplit/>
        </w:trPr>
        <w:tc>
          <w:tcPr>
            <w:tcW w:w="506" w:type="dxa"/>
            <w:tcBorders>
              <w:top w:val="single" w:sz="4" w:space="0" w:color="000000"/>
              <w:left w:val="single" w:sz="4" w:space="0" w:color="000000"/>
              <w:bottom w:val="single" w:sz="4" w:space="0" w:color="000000"/>
            </w:tcBorders>
            <w:shd w:val="clear" w:color="auto" w:fill="auto"/>
          </w:tcPr>
          <w:p w:rsidR="00FB148C" w:rsidRPr="00B827A4" w:rsidRDefault="00FB148C" w:rsidP="00FB148C">
            <w:pPr>
              <w:pStyle w:val="a5"/>
              <w:numPr>
                <w:ilvl w:val="0"/>
                <w:numId w:val="1"/>
              </w:numPr>
              <w:spacing w:after="0"/>
              <w:ind w:left="0" w:firstLine="0"/>
              <w:jc w:val="center"/>
              <w:rPr>
                <w:rFonts w:ascii="Times New Roman" w:hAnsi="Times New Roman" w:cs="Times New Roman"/>
                <w:iCs/>
                <w:lang w:val="en-US" w:eastAsia="uk-UA"/>
              </w:rPr>
            </w:pPr>
          </w:p>
        </w:tc>
        <w:tc>
          <w:tcPr>
            <w:tcW w:w="2358" w:type="dxa"/>
            <w:tcBorders>
              <w:top w:val="single" w:sz="4" w:space="0" w:color="000000"/>
              <w:left w:val="single" w:sz="4" w:space="0" w:color="000000"/>
              <w:bottom w:val="single" w:sz="4" w:space="0" w:color="000000"/>
            </w:tcBorders>
            <w:shd w:val="clear" w:color="auto" w:fill="auto"/>
          </w:tcPr>
          <w:p w:rsidR="00FB148C" w:rsidRPr="0094505D" w:rsidRDefault="00CC3CCF" w:rsidP="00E86B31">
            <w:pPr>
              <w:ind w:left="57" w:right="-81"/>
              <w:rPr>
                <w:sz w:val="22"/>
                <w:szCs w:val="22"/>
                <w:lang w:val="en-US"/>
              </w:rPr>
            </w:pPr>
            <w:hyperlink r:id="rId29" w:tooltip="Show Author Details" w:history="1">
              <w:r w:rsidR="00FB148C" w:rsidRPr="008479DF">
                <w:rPr>
                  <w:lang w:val="en-US"/>
                </w:rPr>
                <w:t>Bolesta, I.</w:t>
              </w:r>
            </w:hyperlink>
            <w:r w:rsidR="00FB148C" w:rsidRPr="0094505D">
              <w:rPr>
                <w:sz w:val="22"/>
                <w:szCs w:val="22"/>
                <w:lang w:val="en-US"/>
              </w:rPr>
              <w:t xml:space="preserve">, </w:t>
            </w:r>
            <w:r w:rsidR="00FB148C" w:rsidRPr="008479DF">
              <w:rPr>
                <w:lang w:val="en-US"/>
              </w:rPr>
              <w:t> </w:t>
            </w:r>
            <w:hyperlink r:id="rId30" w:tooltip="Show Author Details" w:history="1">
              <w:r w:rsidR="00FB148C" w:rsidRPr="008479DF">
                <w:rPr>
                  <w:lang w:val="en-US"/>
                </w:rPr>
                <w:t>Vakiv, M.</w:t>
              </w:r>
            </w:hyperlink>
            <w:r w:rsidR="00FB148C" w:rsidRPr="0094505D">
              <w:rPr>
                <w:sz w:val="22"/>
                <w:szCs w:val="22"/>
                <w:lang w:val="en-US"/>
              </w:rPr>
              <w:t xml:space="preserve">, </w:t>
            </w:r>
            <w:hyperlink r:id="rId31" w:tooltip="Show Author Details" w:history="1">
              <w:r w:rsidR="00FB148C" w:rsidRPr="008479DF">
                <w:rPr>
                  <w:lang w:val="en-US"/>
                </w:rPr>
                <w:t>Haiduchok, V.</w:t>
              </w:r>
            </w:hyperlink>
            <w:r w:rsidR="00FB148C" w:rsidRPr="0094505D">
              <w:rPr>
                <w:sz w:val="22"/>
                <w:szCs w:val="22"/>
                <w:lang w:val="en-US"/>
              </w:rPr>
              <w:t xml:space="preserve">, </w:t>
            </w:r>
            <w:hyperlink r:id="rId32" w:tooltip="Show Author Details" w:history="1">
              <w:r w:rsidR="00FB148C" w:rsidRPr="008479DF">
                <w:rPr>
                  <w:lang w:val="en-US"/>
                </w:rPr>
                <w:t>Kushnir, O.</w:t>
              </w:r>
            </w:hyperlink>
            <w:r w:rsidR="00FB148C" w:rsidRPr="0094505D">
              <w:rPr>
                <w:sz w:val="22"/>
                <w:szCs w:val="22"/>
                <w:lang w:val="en-US"/>
              </w:rPr>
              <w:t xml:space="preserve"> </w:t>
            </w:r>
            <w:hyperlink r:id="rId33" w:tooltip="Show Author Details" w:history="1">
              <w:r w:rsidR="00FB148C" w:rsidRPr="0094505D">
                <w:t>Demchuk, A.</w:t>
              </w:r>
            </w:hyperlink>
            <w:r w:rsidR="00FB148C" w:rsidRPr="0094505D">
              <w:rPr>
                <w:sz w:val="22"/>
                <w:szCs w:val="22"/>
                <w:lang w:val="en-US"/>
              </w:rPr>
              <w:t xml:space="preserve">, </w:t>
            </w:r>
            <w:hyperlink r:id="rId34" w:tooltip="Show Author Details" w:history="1">
              <w:r w:rsidR="00FB148C" w:rsidRPr="0094505D">
                <w:t>Nastyshyn, S.</w:t>
              </w:r>
            </w:hyperlink>
            <w:r w:rsidR="00FB148C" w:rsidRPr="0094505D">
              <w:rPr>
                <w:sz w:val="22"/>
                <w:szCs w:val="22"/>
                <w:lang w:val="en-US"/>
              </w:rPr>
              <w:t xml:space="preserve">, </w:t>
            </w:r>
            <w:hyperlink r:id="rId35" w:tooltip="Show Author Details" w:history="1">
              <w:r w:rsidR="00FB148C" w:rsidRPr="00AD4249">
                <w:rPr>
                  <w:u w:val="single"/>
                </w:rPr>
                <w:t>Gamernyk, R.</w:t>
              </w:r>
            </w:hyperlink>
          </w:p>
        </w:tc>
        <w:tc>
          <w:tcPr>
            <w:tcW w:w="1385" w:type="dxa"/>
            <w:tcBorders>
              <w:top w:val="single" w:sz="4" w:space="0" w:color="000000"/>
              <w:left w:val="single" w:sz="4" w:space="0" w:color="000000"/>
              <w:bottom w:val="single" w:sz="4" w:space="0" w:color="000000"/>
            </w:tcBorders>
            <w:shd w:val="clear" w:color="auto" w:fill="auto"/>
          </w:tcPr>
          <w:p w:rsidR="00FB148C" w:rsidRPr="0094505D" w:rsidRDefault="00FB148C" w:rsidP="00FB148C">
            <w:pPr>
              <w:jc w:val="both"/>
              <w:rPr>
                <w:sz w:val="22"/>
                <w:szCs w:val="22"/>
                <w:lang w:val="en-US"/>
              </w:rPr>
            </w:pPr>
          </w:p>
          <w:p w:rsidR="00FB148C" w:rsidRPr="0094505D" w:rsidRDefault="00FB148C" w:rsidP="00FB148C">
            <w:pPr>
              <w:jc w:val="both"/>
              <w:rPr>
                <w:sz w:val="22"/>
                <w:szCs w:val="22"/>
                <w:lang w:val="en-US"/>
              </w:rPr>
            </w:pPr>
          </w:p>
          <w:p w:rsidR="00FB148C" w:rsidRPr="0094505D" w:rsidRDefault="00FB148C" w:rsidP="00FB148C">
            <w:pPr>
              <w:jc w:val="both"/>
              <w:rPr>
                <w:sz w:val="22"/>
                <w:szCs w:val="22"/>
                <w:lang w:val="en-US"/>
              </w:rPr>
            </w:pPr>
          </w:p>
          <w:p w:rsidR="00FB148C" w:rsidRPr="0094505D" w:rsidRDefault="00FB148C" w:rsidP="00FB148C">
            <w:pPr>
              <w:jc w:val="both"/>
              <w:rPr>
                <w:sz w:val="22"/>
                <w:szCs w:val="22"/>
                <w:lang w:val="en-US"/>
              </w:rPr>
            </w:pPr>
          </w:p>
          <w:p w:rsidR="00AD4249" w:rsidRDefault="00AD4249" w:rsidP="00FB148C">
            <w:pPr>
              <w:jc w:val="both"/>
              <w:rPr>
                <w:sz w:val="22"/>
                <w:szCs w:val="22"/>
                <w:lang w:val="uk-UA"/>
              </w:rPr>
            </w:pPr>
          </w:p>
          <w:p w:rsidR="00FB148C" w:rsidRPr="0094505D" w:rsidRDefault="00FB148C" w:rsidP="00FB148C">
            <w:pPr>
              <w:jc w:val="both"/>
              <w:rPr>
                <w:sz w:val="22"/>
                <w:szCs w:val="22"/>
                <w:lang w:val="uk-UA"/>
              </w:rPr>
            </w:pPr>
            <w:r w:rsidRPr="0094505D">
              <w:rPr>
                <w:sz w:val="22"/>
                <w:szCs w:val="22"/>
                <w:lang w:val="uk-UA"/>
              </w:rPr>
              <w:t>Пр.н.сп.</w:t>
            </w:r>
          </w:p>
        </w:tc>
        <w:tc>
          <w:tcPr>
            <w:tcW w:w="2159" w:type="dxa"/>
            <w:tcBorders>
              <w:top w:val="single" w:sz="4" w:space="0" w:color="000000"/>
              <w:left w:val="single" w:sz="4" w:space="0" w:color="000000"/>
              <w:bottom w:val="single" w:sz="4" w:space="0" w:color="000000"/>
            </w:tcBorders>
            <w:shd w:val="clear" w:color="auto" w:fill="auto"/>
          </w:tcPr>
          <w:p w:rsidR="00FB148C" w:rsidRPr="0094505D" w:rsidRDefault="00FB148C" w:rsidP="00FB148C">
            <w:pPr>
              <w:shd w:val="clear" w:color="auto" w:fill="FFFFFF"/>
              <w:outlineLvl w:val="1"/>
              <w:rPr>
                <w:sz w:val="22"/>
                <w:szCs w:val="22"/>
                <w:lang w:val="en-US"/>
              </w:rPr>
            </w:pPr>
            <w:r w:rsidRPr="0094505D">
              <w:rPr>
                <w:sz w:val="22"/>
                <w:szCs w:val="22"/>
                <w:lang w:val="en-US"/>
              </w:rPr>
              <w:t>Optical properties of LiNbO</w:t>
            </w:r>
            <w:r w:rsidRPr="0094505D">
              <w:rPr>
                <w:sz w:val="22"/>
                <w:szCs w:val="22"/>
                <w:vertAlign w:val="subscript"/>
                <w:lang w:val="en-US"/>
              </w:rPr>
              <w:t>3</w:t>
            </w:r>
            <w:r w:rsidRPr="0094505D">
              <w:rPr>
                <w:sz w:val="22"/>
                <w:szCs w:val="22"/>
                <w:lang w:val="en-US"/>
              </w:rPr>
              <w:t>-Ag nanocomposites</w:t>
            </w:r>
          </w:p>
          <w:p w:rsidR="00FB148C" w:rsidRPr="0094505D" w:rsidRDefault="00CC3CCF" w:rsidP="00FB148C">
            <w:pPr>
              <w:shd w:val="clear" w:color="auto" w:fill="FFFFFF"/>
              <w:ind w:left="-76"/>
              <w:rPr>
                <w:sz w:val="22"/>
                <w:szCs w:val="22"/>
                <w:lang w:val="uk-UA"/>
              </w:rPr>
            </w:pPr>
            <w:hyperlink r:id="rId36" w:history="1">
              <w:r w:rsidR="00FB148C" w:rsidRPr="0094505D">
                <w:rPr>
                  <w:rStyle w:val="a8"/>
                  <w:sz w:val="22"/>
                  <w:szCs w:val="22"/>
                </w:rPr>
                <w:t>https://doi.org/10.12693/APhysPolA.133.860</w:t>
              </w:r>
            </w:hyperlink>
          </w:p>
        </w:tc>
        <w:tc>
          <w:tcPr>
            <w:tcW w:w="1836" w:type="dxa"/>
            <w:tcBorders>
              <w:top w:val="single" w:sz="4" w:space="0" w:color="000000"/>
              <w:left w:val="single" w:sz="4" w:space="0" w:color="000000"/>
              <w:bottom w:val="single" w:sz="4" w:space="0" w:color="000000"/>
            </w:tcBorders>
            <w:shd w:val="clear" w:color="auto" w:fill="auto"/>
          </w:tcPr>
          <w:p w:rsidR="00FB148C" w:rsidRPr="00EB2208" w:rsidRDefault="00CC3CCF" w:rsidP="00FB148C">
            <w:pPr>
              <w:rPr>
                <w:sz w:val="22"/>
                <w:szCs w:val="22"/>
                <w:lang w:val="uk-UA"/>
              </w:rPr>
            </w:pPr>
            <w:hyperlink r:id="rId37" w:tooltip="Go to the information page for this source" w:history="1">
              <w:r w:rsidR="00FB148C" w:rsidRPr="00EB2208">
                <w:rPr>
                  <w:rStyle w:val="anchortext"/>
                  <w:sz w:val="22"/>
                  <w:szCs w:val="22"/>
                  <w:shd w:val="clear" w:color="auto" w:fill="FFFFFF"/>
                  <w:lang w:val="en-US"/>
                </w:rPr>
                <w:t>Acta Physica Polonica A</w:t>
              </w:r>
            </w:hyperlink>
          </w:p>
          <w:p w:rsidR="00FB148C" w:rsidRPr="00EB2208" w:rsidRDefault="007A0FBC" w:rsidP="00FB148C">
            <w:pPr>
              <w:jc w:val="both"/>
              <w:rPr>
                <w:rFonts w:eastAsia="MS Mincho"/>
                <w:sz w:val="22"/>
                <w:szCs w:val="22"/>
                <w:lang w:val="en-US"/>
              </w:rPr>
            </w:pPr>
            <w:r w:rsidRPr="00EB2208">
              <w:rPr>
                <w:b/>
                <w:sz w:val="22"/>
                <w:szCs w:val="22"/>
                <w:lang w:val="en-US"/>
              </w:rPr>
              <w:t>IF =</w:t>
            </w:r>
            <w:r w:rsidR="00FB148C" w:rsidRPr="00EB2208">
              <w:rPr>
                <w:sz w:val="22"/>
                <w:szCs w:val="22"/>
                <w:shd w:val="clear" w:color="auto" w:fill="F5F5F5"/>
                <w:lang w:val="en-US"/>
              </w:rPr>
              <w:t>0.857</w:t>
            </w:r>
          </w:p>
          <w:p w:rsidR="00FB148C" w:rsidRPr="00EB2208" w:rsidRDefault="00FB148C" w:rsidP="00FB148C">
            <w:pPr>
              <w:rPr>
                <w:sz w:val="22"/>
                <w:szCs w:val="22"/>
                <w:lang w:val="en-US"/>
              </w:rPr>
            </w:pPr>
            <w:r w:rsidRPr="00EB2208">
              <w:rPr>
                <w:rStyle w:val="metriclabel"/>
                <w:b/>
                <w:sz w:val="22"/>
                <w:szCs w:val="22"/>
                <w:lang w:val="en-US"/>
              </w:rPr>
              <w:t>SNIP</w:t>
            </w:r>
            <w:r w:rsidRPr="00EB2208">
              <w:rPr>
                <w:rStyle w:val="apple-converted-space"/>
                <w:sz w:val="22"/>
                <w:szCs w:val="22"/>
                <w:lang w:val="en-US"/>
              </w:rPr>
              <w:t> </w:t>
            </w:r>
            <w:r w:rsidR="007A0FBC" w:rsidRPr="00EB2208">
              <w:rPr>
                <w:rStyle w:val="apple-converted-space"/>
                <w:sz w:val="22"/>
                <w:szCs w:val="22"/>
                <w:lang w:val="en-US"/>
              </w:rPr>
              <w:t>=</w:t>
            </w:r>
            <w:r w:rsidRPr="00EB2208">
              <w:rPr>
                <w:sz w:val="22"/>
                <w:szCs w:val="22"/>
                <w:lang w:val="en-US"/>
              </w:rPr>
              <w:t>0.574</w:t>
            </w:r>
          </w:p>
          <w:p w:rsidR="00FB148C" w:rsidRPr="00EB2208" w:rsidRDefault="00FB148C" w:rsidP="00FB148C">
            <w:pPr>
              <w:jc w:val="center"/>
              <w:rPr>
                <w:sz w:val="22"/>
                <w:szCs w:val="22"/>
                <w:lang w:val="en-US"/>
              </w:rPr>
            </w:pP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FB148C" w:rsidRPr="00EB2208" w:rsidRDefault="00FB148C" w:rsidP="00FB148C">
            <w:pPr>
              <w:jc w:val="both"/>
              <w:rPr>
                <w:sz w:val="22"/>
                <w:szCs w:val="22"/>
                <w:shd w:val="clear" w:color="auto" w:fill="FFFFFF"/>
                <w:lang w:val="uk-UA"/>
              </w:rPr>
            </w:pPr>
            <w:r w:rsidRPr="00EB2208">
              <w:rPr>
                <w:sz w:val="22"/>
                <w:szCs w:val="22"/>
                <w:shd w:val="clear" w:color="auto" w:fill="FFFFFF"/>
                <w:lang w:val="en-US"/>
              </w:rPr>
              <w:t>Vol</w:t>
            </w:r>
            <w:r w:rsidRPr="00EB2208">
              <w:rPr>
                <w:sz w:val="22"/>
                <w:szCs w:val="22"/>
                <w:shd w:val="clear" w:color="auto" w:fill="FFFFFF"/>
                <w:lang w:val="uk-UA"/>
              </w:rPr>
              <w:t>.</w:t>
            </w:r>
            <w:r w:rsidRPr="00EB2208">
              <w:rPr>
                <w:sz w:val="22"/>
                <w:szCs w:val="22"/>
                <w:shd w:val="clear" w:color="auto" w:fill="FFFFFF"/>
                <w:lang w:val="en-US"/>
              </w:rPr>
              <w:t xml:space="preserve"> 133, Is</w:t>
            </w:r>
            <w:r w:rsidRPr="00EB2208">
              <w:rPr>
                <w:sz w:val="22"/>
                <w:szCs w:val="22"/>
                <w:shd w:val="clear" w:color="auto" w:fill="FFFFFF"/>
                <w:lang w:val="uk-UA"/>
              </w:rPr>
              <w:t>.</w:t>
            </w:r>
            <w:r w:rsidRPr="00EB2208">
              <w:rPr>
                <w:sz w:val="22"/>
                <w:szCs w:val="22"/>
                <w:shd w:val="clear" w:color="auto" w:fill="FFFFFF"/>
                <w:lang w:val="en-US"/>
              </w:rPr>
              <w:t xml:space="preserve"> 4, </w:t>
            </w:r>
          </w:p>
          <w:p w:rsidR="00FB148C" w:rsidRPr="00EB2208" w:rsidRDefault="00FB148C" w:rsidP="00FB148C">
            <w:pPr>
              <w:jc w:val="both"/>
              <w:rPr>
                <w:sz w:val="22"/>
                <w:szCs w:val="22"/>
                <w:lang w:val="uk-UA"/>
              </w:rPr>
            </w:pPr>
            <w:r w:rsidRPr="00EB2208">
              <w:rPr>
                <w:sz w:val="22"/>
                <w:szCs w:val="22"/>
                <w:shd w:val="clear" w:color="auto" w:fill="FFFFFF"/>
                <w:lang w:val="en-US"/>
              </w:rPr>
              <w:t>P</w:t>
            </w:r>
            <w:r w:rsidRPr="00EB2208">
              <w:rPr>
                <w:sz w:val="22"/>
                <w:szCs w:val="22"/>
                <w:shd w:val="clear" w:color="auto" w:fill="FFFFFF"/>
                <w:lang w:val="uk-UA"/>
              </w:rPr>
              <w:t>.</w:t>
            </w:r>
            <w:r w:rsidRPr="00EB2208">
              <w:rPr>
                <w:sz w:val="22"/>
                <w:szCs w:val="22"/>
                <w:shd w:val="clear" w:color="auto" w:fill="FFFFFF"/>
                <w:lang w:val="en-US"/>
              </w:rPr>
              <w:t xml:space="preserve"> 860-863</w:t>
            </w:r>
          </w:p>
        </w:tc>
      </w:tr>
      <w:tr w:rsidR="00FB148C" w:rsidRPr="00EF5188" w:rsidTr="00FB148C">
        <w:trPr>
          <w:cantSplit/>
        </w:trPr>
        <w:tc>
          <w:tcPr>
            <w:tcW w:w="506" w:type="dxa"/>
            <w:tcBorders>
              <w:top w:val="single" w:sz="4" w:space="0" w:color="000000"/>
              <w:left w:val="single" w:sz="4" w:space="0" w:color="000000"/>
              <w:bottom w:val="single" w:sz="4" w:space="0" w:color="000000"/>
            </w:tcBorders>
            <w:shd w:val="clear" w:color="auto" w:fill="auto"/>
          </w:tcPr>
          <w:p w:rsidR="00FB148C" w:rsidRPr="00B827A4" w:rsidRDefault="00FB148C" w:rsidP="00FB148C">
            <w:pPr>
              <w:pStyle w:val="a5"/>
              <w:numPr>
                <w:ilvl w:val="0"/>
                <w:numId w:val="1"/>
              </w:numPr>
              <w:spacing w:after="0"/>
              <w:ind w:left="0" w:firstLine="0"/>
              <w:jc w:val="center"/>
              <w:rPr>
                <w:rFonts w:ascii="Times New Roman" w:hAnsi="Times New Roman" w:cs="Times New Roman"/>
                <w:iCs/>
                <w:lang w:val="en-US" w:eastAsia="uk-UA"/>
              </w:rPr>
            </w:pPr>
          </w:p>
        </w:tc>
        <w:tc>
          <w:tcPr>
            <w:tcW w:w="2358" w:type="dxa"/>
            <w:tcBorders>
              <w:top w:val="single" w:sz="4" w:space="0" w:color="000000"/>
              <w:left w:val="single" w:sz="4" w:space="0" w:color="000000"/>
              <w:bottom w:val="single" w:sz="4" w:space="0" w:color="000000"/>
            </w:tcBorders>
            <w:shd w:val="clear" w:color="auto" w:fill="auto"/>
          </w:tcPr>
          <w:p w:rsidR="00FB148C" w:rsidRPr="00EF5188" w:rsidRDefault="00FB148C" w:rsidP="00E86B31">
            <w:pPr>
              <w:ind w:left="57" w:right="-81"/>
              <w:rPr>
                <w:noProof/>
                <w:sz w:val="22"/>
                <w:szCs w:val="22"/>
                <w:lang w:val="uk-UA"/>
              </w:rPr>
            </w:pPr>
            <w:r w:rsidRPr="00AD4249">
              <w:rPr>
                <w:noProof/>
                <w:sz w:val="22"/>
                <w:szCs w:val="22"/>
                <w:u w:val="single"/>
                <w:lang w:val="uk-UA"/>
              </w:rPr>
              <w:t>A.I. Kashuba</w:t>
            </w:r>
            <w:r w:rsidRPr="00EF5188">
              <w:rPr>
                <w:noProof/>
                <w:sz w:val="22"/>
                <w:szCs w:val="22"/>
                <w:lang w:val="uk-UA"/>
              </w:rPr>
              <w:t xml:space="preserve">, </w:t>
            </w:r>
          </w:p>
          <w:p w:rsidR="00FB148C" w:rsidRPr="00EF5188" w:rsidRDefault="00FB148C" w:rsidP="00E86B31">
            <w:pPr>
              <w:ind w:left="57" w:right="-81"/>
              <w:rPr>
                <w:noProof/>
                <w:sz w:val="22"/>
                <w:szCs w:val="22"/>
                <w:lang w:val="uk-UA"/>
              </w:rPr>
            </w:pPr>
            <w:r w:rsidRPr="00EF5188">
              <w:rPr>
                <w:noProof/>
                <w:sz w:val="22"/>
                <w:szCs w:val="22"/>
                <w:lang w:val="uk-UA"/>
              </w:rPr>
              <w:t xml:space="preserve">M. Piasecki, </w:t>
            </w:r>
          </w:p>
          <w:p w:rsidR="00FB148C" w:rsidRPr="00AD4249" w:rsidRDefault="00FB148C" w:rsidP="00E86B31">
            <w:pPr>
              <w:ind w:left="57" w:right="-81"/>
              <w:rPr>
                <w:noProof/>
                <w:sz w:val="22"/>
                <w:szCs w:val="22"/>
                <w:u w:val="single"/>
                <w:lang w:val="uk-UA"/>
              </w:rPr>
            </w:pPr>
            <w:r w:rsidRPr="00AD4249">
              <w:rPr>
                <w:noProof/>
                <w:sz w:val="22"/>
                <w:szCs w:val="22"/>
                <w:u w:val="single"/>
                <w:lang w:val="uk-UA"/>
              </w:rPr>
              <w:t xml:space="preserve">O.V. Bovgyra, </w:t>
            </w:r>
          </w:p>
          <w:p w:rsidR="00FB148C" w:rsidRPr="00EF5188" w:rsidRDefault="00FB148C" w:rsidP="00E86B31">
            <w:pPr>
              <w:ind w:left="57" w:right="-81"/>
              <w:rPr>
                <w:noProof/>
                <w:sz w:val="22"/>
                <w:szCs w:val="22"/>
                <w:lang w:val="uk-UA"/>
              </w:rPr>
            </w:pPr>
            <w:r w:rsidRPr="00AD4249">
              <w:rPr>
                <w:noProof/>
                <w:sz w:val="22"/>
                <w:szCs w:val="22"/>
                <w:u w:val="single"/>
                <w:lang w:val="uk-UA"/>
              </w:rPr>
              <w:t>V.Yo. Stadnyk</w:t>
            </w:r>
            <w:r w:rsidRPr="00EF5188">
              <w:rPr>
                <w:noProof/>
                <w:sz w:val="22"/>
                <w:szCs w:val="22"/>
                <w:lang w:val="uk-UA"/>
              </w:rPr>
              <w:t>,</w:t>
            </w:r>
          </w:p>
          <w:p w:rsidR="00FB148C" w:rsidRPr="00EF5188" w:rsidRDefault="00FB148C" w:rsidP="00E86B31">
            <w:pPr>
              <w:ind w:left="57" w:right="-81"/>
              <w:rPr>
                <w:noProof/>
                <w:sz w:val="22"/>
                <w:szCs w:val="22"/>
                <w:lang w:val="uk-UA"/>
              </w:rPr>
            </w:pPr>
            <w:r w:rsidRPr="00EF5188">
              <w:rPr>
                <w:noProof/>
                <w:sz w:val="22"/>
                <w:szCs w:val="22"/>
                <w:lang w:val="uk-UA"/>
              </w:rPr>
              <w:t xml:space="preserve"> P. Demchenko, </w:t>
            </w:r>
          </w:p>
          <w:p w:rsidR="00FB148C" w:rsidRPr="00EF5188" w:rsidRDefault="00FB148C" w:rsidP="00E86B31">
            <w:pPr>
              <w:ind w:left="57" w:right="-81"/>
              <w:rPr>
                <w:noProof/>
                <w:sz w:val="22"/>
                <w:szCs w:val="22"/>
                <w:lang w:val="uk-UA"/>
              </w:rPr>
            </w:pPr>
            <w:r w:rsidRPr="00EF5188">
              <w:rPr>
                <w:noProof/>
                <w:sz w:val="22"/>
                <w:szCs w:val="22"/>
                <w:lang w:val="uk-UA"/>
              </w:rPr>
              <w:t xml:space="preserve">A. Fedorchuk, </w:t>
            </w:r>
          </w:p>
          <w:p w:rsidR="00FB148C" w:rsidRPr="00EF5188" w:rsidRDefault="00FB148C" w:rsidP="00E86B31">
            <w:pPr>
              <w:ind w:left="57" w:right="-81"/>
              <w:rPr>
                <w:noProof/>
                <w:sz w:val="22"/>
                <w:szCs w:val="22"/>
                <w:lang w:val="uk-UA"/>
              </w:rPr>
            </w:pPr>
            <w:r w:rsidRPr="00AD4249">
              <w:rPr>
                <w:noProof/>
                <w:sz w:val="22"/>
                <w:szCs w:val="22"/>
                <w:u w:val="single"/>
                <w:lang w:val="uk-UA"/>
              </w:rPr>
              <w:t>A.V. Franiv</w:t>
            </w:r>
            <w:r w:rsidRPr="00EF5188">
              <w:rPr>
                <w:noProof/>
                <w:sz w:val="22"/>
                <w:szCs w:val="22"/>
                <w:lang w:val="uk-UA"/>
              </w:rPr>
              <w:t xml:space="preserve"> and </w:t>
            </w:r>
          </w:p>
          <w:p w:rsidR="00FB148C" w:rsidRPr="00EF5188" w:rsidRDefault="00FB148C" w:rsidP="00E86B31">
            <w:pPr>
              <w:ind w:left="57" w:right="-81"/>
              <w:rPr>
                <w:sz w:val="22"/>
                <w:szCs w:val="22"/>
                <w:lang w:val="uk-UA"/>
              </w:rPr>
            </w:pPr>
            <w:r w:rsidRPr="00EF5188">
              <w:rPr>
                <w:noProof/>
                <w:sz w:val="22"/>
                <w:szCs w:val="22"/>
                <w:lang w:val="uk-UA"/>
              </w:rPr>
              <w:t>B. Andriyevsky</w:t>
            </w:r>
          </w:p>
        </w:tc>
        <w:tc>
          <w:tcPr>
            <w:tcW w:w="1385" w:type="dxa"/>
            <w:tcBorders>
              <w:top w:val="single" w:sz="4" w:space="0" w:color="000000"/>
              <w:left w:val="single" w:sz="4" w:space="0" w:color="000000"/>
              <w:bottom w:val="single" w:sz="4" w:space="0" w:color="000000"/>
            </w:tcBorders>
            <w:shd w:val="clear" w:color="auto" w:fill="auto"/>
          </w:tcPr>
          <w:p w:rsidR="00FB148C" w:rsidRPr="00EF5188" w:rsidRDefault="00FB148C" w:rsidP="00FB148C">
            <w:pPr>
              <w:jc w:val="both"/>
              <w:rPr>
                <w:sz w:val="22"/>
                <w:szCs w:val="22"/>
                <w:lang w:val="uk-UA"/>
              </w:rPr>
            </w:pPr>
            <w:r w:rsidRPr="00EF5188">
              <w:rPr>
                <w:sz w:val="22"/>
                <w:szCs w:val="22"/>
                <w:lang w:val="uk-UA"/>
              </w:rPr>
              <w:t>Аспірант</w:t>
            </w:r>
          </w:p>
          <w:p w:rsidR="00FB148C" w:rsidRPr="00EF5188" w:rsidRDefault="00FB148C" w:rsidP="00FB148C">
            <w:pPr>
              <w:jc w:val="both"/>
              <w:rPr>
                <w:sz w:val="22"/>
                <w:szCs w:val="22"/>
                <w:lang w:val="uk-UA"/>
              </w:rPr>
            </w:pPr>
          </w:p>
          <w:p w:rsidR="00FB148C" w:rsidRPr="00EF5188" w:rsidRDefault="00FB148C" w:rsidP="00FB148C">
            <w:pPr>
              <w:jc w:val="both"/>
              <w:rPr>
                <w:sz w:val="22"/>
                <w:szCs w:val="22"/>
                <w:lang w:val="uk-UA"/>
              </w:rPr>
            </w:pPr>
            <w:r w:rsidRPr="00EF5188">
              <w:rPr>
                <w:sz w:val="22"/>
                <w:szCs w:val="22"/>
                <w:lang w:val="uk-UA"/>
              </w:rPr>
              <w:t>Доцент</w:t>
            </w:r>
          </w:p>
          <w:p w:rsidR="00FB148C" w:rsidRPr="00EF5188" w:rsidRDefault="00FB148C" w:rsidP="00FB148C">
            <w:pPr>
              <w:jc w:val="both"/>
              <w:rPr>
                <w:sz w:val="22"/>
                <w:szCs w:val="22"/>
                <w:lang w:val="uk-UA"/>
              </w:rPr>
            </w:pPr>
            <w:r w:rsidRPr="00EF5188">
              <w:rPr>
                <w:sz w:val="22"/>
                <w:szCs w:val="22"/>
                <w:lang w:val="uk-UA"/>
              </w:rPr>
              <w:t>професор</w:t>
            </w:r>
          </w:p>
          <w:p w:rsidR="00FB148C" w:rsidRPr="00EF5188" w:rsidRDefault="00FB148C" w:rsidP="00FB148C">
            <w:pPr>
              <w:jc w:val="both"/>
              <w:rPr>
                <w:sz w:val="22"/>
                <w:szCs w:val="22"/>
                <w:lang w:val="uk-UA"/>
              </w:rPr>
            </w:pPr>
          </w:p>
          <w:p w:rsidR="00FB148C" w:rsidRPr="00EF5188" w:rsidRDefault="00FB148C" w:rsidP="00FB148C">
            <w:pPr>
              <w:jc w:val="both"/>
              <w:rPr>
                <w:sz w:val="22"/>
                <w:szCs w:val="22"/>
                <w:lang w:val="uk-UA"/>
              </w:rPr>
            </w:pPr>
          </w:p>
          <w:p w:rsidR="00FB148C" w:rsidRPr="00EF5188" w:rsidRDefault="00FB148C" w:rsidP="00FB148C">
            <w:pPr>
              <w:jc w:val="both"/>
              <w:rPr>
                <w:sz w:val="22"/>
                <w:szCs w:val="22"/>
                <w:lang w:val="uk-UA"/>
              </w:rPr>
            </w:pPr>
            <w:r w:rsidRPr="00EF5188">
              <w:rPr>
                <w:sz w:val="22"/>
                <w:szCs w:val="22"/>
                <w:lang w:val="uk-UA"/>
              </w:rPr>
              <w:t>професор</w:t>
            </w:r>
          </w:p>
        </w:tc>
        <w:tc>
          <w:tcPr>
            <w:tcW w:w="2159" w:type="dxa"/>
            <w:tcBorders>
              <w:top w:val="single" w:sz="4" w:space="0" w:color="000000"/>
              <w:left w:val="single" w:sz="4" w:space="0" w:color="000000"/>
              <w:bottom w:val="single" w:sz="4" w:space="0" w:color="000000"/>
            </w:tcBorders>
            <w:shd w:val="clear" w:color="auto" w:fill="auto"/>
          </w:tcPr>
          <w:p w:rsidR="00FB148C" w:rsidRPr="00EF5188" w:rsidRDefault="00FB148C" w:rsidP="00FB148C">
            <w:pPr>
              <w:ind w:left="-130" w:right="-84"/>
              <w:jc w:val="center"/>
              <w:rPr>
                <w:sz w:val="22"/>
                <w:szCs w:val="22"/>
                <w:lang w:val="en-US"/>
              </w:rPr>
            </w:pPr>
            <w:r w:rsidRPr="00EF5188">
              <w:rPr>
                <w:noProof/>
                <w:sz w:val="22"/>
                <w:szCs w:val="22"/>
                <w:lang w:val="uk-UA"/>
              </w:rPr>
              <w:t>Speciﬁc features of content dependences for energy gap in InxTl1−xI solid state crystalline alloys</w:t>
            </w:r>
            <w:r w:rsidRPr="00EF5188">
              <w:rPr>
                <w:sz w:val="22"/>
                <w:szCs w:val="22"/>
                <w:lang w:val="en-US"/>
              </w:rPr>
              <w:t xml:space="preserve"> DOI: 10.12693/APhysPolA.133.68</w:t>
            </w:r>
          </w:p>
        </w:tc>
        <w:tc>
          <w:tcPr>
            <w:tcW w:w="1836" w:type="dxa"/>
            <w:tcBorders>
              <w:top w:val="single" w:sz="4" w:space="0" w:color="000000"/>
              <w:left w:val="single" w:sz="4" w:space="0" w:color="000000"/>
              <w:bottom w:val="single" w:sz="4" w:space="0" w:color="000000"/>
            </w:tcBorders>
            <w:shd w:val="clear" w:color="auto" w:fill="auto"/>
          </w:tcPr>
          <w:p w:rsidR="00FB148C" w:rsidRPr="00EB2208" w:rsidRDefault="00FB148C" w:rsidP="00FB148C">
            <w:pPr>
              <w:jc w:val="center"/>
              <w:rPr>
                <w:noProof/>
                <w:sz w:val="22"/>
                <w:szCs w:val="22"/>
                <w:lang w:val="en-US"/>
              </w:rPr>
            </w:pPr>
            <w:r w:rsidRPr="00EB2208">
              <w:rPr>
                <w:noProof/>
                <w:sz w:val="22"/>
                <w:szCs w:val="22"/>
                <w:lang w:val="uk-UA"/>
              </w:rPr>
              <w:t>Acta physica Polonica A.</w:t>
            </w:r>
          </w:p>
          <w:p w:rsidR="00FB148C" w:rsidRPr="00EB2208" w:rsidRDefault="007A0FBC" w:rsidP="00FB148C">
            <w:pPr>
              <w:jc w:val="both"/>
              <w:rPr>
                <w:rFonts w:eastAsia="MS Mincho"/>
                <w:sz w:val="22"/>
                <w:szCs w:val="22"/>
                <w:lang w:val="en-US"/>
              </w:rPr>
            </w:pPr>
            <w:r w:rsidRPr="00EB2208">
              <w:rPr>
                <w:b/>
                <w:sz w:val="22"/>
                <w:szCs w:val="22"/>
                <w:lang w:val="en-US"/>
              </w:rPr>
              <w:t xml:space="preserve">IF = </w:t>
            </w:r>
            <w:r w:rsidR="00FB148C" w:rsidRPr="00EB2208">
              <w:rPr>
                <w:sz w:val="22"/>
                <w:szCs w:val="22"/>
                <w:shd w:val="clear" w:color="auto" w:fill="F5F5F5"/>
                <w:lang w:val="en-US"/>
              </w:rPr>
              <w:t>0.857</w:t>
            </w:r>
          </w:p>
          <w:p w:rsidR="00FB148C" w:rsidRPr="00EB2208" w:rsidRDefault="00FB148C" w:rsidP="00FB148C">
            <w:pPr>
              <w:rPr>
                <w:sz w:val="22"/>
                <w:szCs w:val="22"/>
                <w:lang w:val="en-US"/>
              </w:rPr>
            </w:pPr>
            <w:r w:rsidRPr="00EB2208">
              <w:rPr>
                <w:rStyle w:val="metriclabel"/>
                <w:b/>
                <w:sz w:val="22"/>
                <w:szCs w:val="22"/>
                <w:lang w:val="en-US"/>
              </w:rPr>
              <w:t>SNIP</w:t>
            </w:r>
            <w:r w:rsidRPr="00EB2208">
              <w:rPr>
                <w:rStyle w:val="apple-converted-space"/>
                <w:sz w:val="22"/>
                <w:szCs w:val="22"/>
                <w:lang w:val="en-US"/>
              </w:rPr>
              <w:t> </w:t>
            </w:r>
            <w:r w:rsidR="007A0FBC" w:rsidRPr="00EB2208">
              <w:rPr>
                <w:rStyle w:val="apple-converted-space"/>
                <w:sz w:val="22"/>
                <w:szCs w:val="22"/>
                <w:lang w:val="en-US"/>
              </w:rPr>
              <w:t xml:space="preserve">= </w:t>
            </w:r>
            <w:r w:rsidRPr="00EB2208">
              <w:rPr>
                <w:sz w:val="22"/>
                <w:szCs w:val="22"/>
                <w:lang w:val="en-US"/>
              </w:rPr>
              <w:t>0.574</w:t>
            </w:r>
          </w:p>
          <w:p w:rsidR="00FB148C" w:rsidRPr="00EB2208" w:rsidRDefault="00FB148C" w:rsidP="00FB148C">
            <w:pPr>
              <w:jc w:val="center"/>
              <w:rPr>
                <w:sz w:val="22"/>
                <w:szCs w:val="22"/>
                <w:lang w:val="en-US"/>
              </w:rPr>
            </w:pP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FB148C" w:rsidRPr="00EB2208" w:rsidRDefault="00FB148C" w:rsidP="00FB148C">
            <w:pPr>
              <w:jc w:val="both"/>
              <w:rPr>
                <w:sz w:val="22"/>
                <w:szCs w:val="22"/>
                <w:lang w:val="uk-UA"/>
              </w:rPr>
            </w:pPr>
            <w:r w:rsidRPr="00EB2208">
              <w:rPr>
                <w:noProof/>
                <w:sz w:val="22"/>
                <w:szCs w:val="22"/>
                <w:lang w:val="uk-UA"/>
              </w:rPr>
              <w:t>Vol. 133, №1. —P. 68-75</w:t>
            </w:r>
          </w:p>
        </w:tc>
      </w:tr>
      <w:tr w:rsidR="00FB148C" w:rsidRPr="00EF5188" w:rsidTr="00FB148C">
        <w:trPr>
          <w:cantSplit/>
        </w:trPr>
        <w:tc>
          <w:tcPr>
            <w:tcW w:w="506" w:type="dxa"/>
            <w:tcBorders>
              <w:top w:val="single" w:sz="4" w:space="0" w:color="000000"/>
              <w:left w:val="single" w:sz="4" w:space="0" w:color="000000"/>
              <w:bottom w:val="single" w:sz="4" w:space="0" w:color="000000"/>
            </w:tcBorders>
            <w:shd w:val="clear" w:color="auto" w:fill="auto"/>
          </w:tcPr>
          <w:p w:rsidR="00FB148C" w:rsidRPr="00B827A4" w:rsidRDefault="00FB148C" w:rsidP="00FB148C">
            <w:pPr>
              <w:pStyle w:val="a5"/>
              <w:numPr>
                <w:ilvl w:val="0"/>
                <w:numId w:val="1"/>
              </w:numPr>
              <w:spacing w:after="0"/>
              <w:ind w:left="0" w:firstLine="0"/>
              <w:jc w:val="center"/>
              <w:rPr>
                <w:rFonts w:ascii="Times New Roman" w:hAnsi="Times New Roman" w:cs="Times New Roman"/>
                <w:iCs/>
                <w:lang w:val="en-US" w:eastAsia="uk-UA"/>
              </w:rPr>
            </w:pPr>
          </w:p>
        </w:tc>
        <w:tc>
          <w:tcPr>
            <w:tcW w:w="2358" w:type="dxa"/>
            <w:tcBorders>
              <w:top w:val="single" w:sz="4" w:space="0" w:color="000000"/>
              <w:left w:val="single" w:sz="4" w:space="0" w:color="000000"/>
              <w:bottom w:val="single" w:sz="4" w:space="0" w:color="000000"/>
            </w:tcBorders>
            <w:shd w:val="clear" w:color="auto" w:fill="auto"/>
          </w:tcPr>
          <w:p w:rsidR="00FB148C" w:rsidRPr="00EF5188" w:rsidRDefault="00FB148C" w:rsidP="00E86B31">
            <w:pPr>
              <w:ind w:left="57" w:right="-81"/>
              <w:rPr>
                <w:noProof/>
                <w:sz w:val="22"/>
                <w:szCs w:val="22"/>
                <w:lang w:val="uk-UA"/>
              </w:rPr>
            </w:pPr>
            <w:r w:rsidRPr="00EF5188">
              <w:rPr>
                <w:sz w:val="22"/>
                <w:szCs w:val="22"/>
                <w:lang w:val="en-US"/>
              </w:rPr>
              <w:t>M</w:t>
            </w:r>
            <w:r w:rsidRPr="00EF5188">
              <w:rPr>
                <w:sz w:val="22"/>
                <w:szCs w:val="22"/>
                <w:lang w:val="uk-UA"/>
              </w:rPr>
              <w:t>.</w:t>
            </w:r>
            <w:r w:rsidRPr="00EF5188">
              <w:rPr>
                <w:sz w:val="22"/>
                <w:szCs w:val="22"/>
                <w:lang w:val="en-US"/>
              </w:rPr>
              <w:t>M</w:t>
            </w:r>
            <w:r w:rsidRPr="00EF5188">
              <w:rPr>
                <w:sz w:val="22"/>
                <w:szCs w:val="22"/>
                <w:lang w:val="uk-UA"/>
              </w:rPr>
              <w:t xml:space="preserve">. </w:t>
            </w:r>
            <w:r w:rsidRPr="00EF5188">
              <w:rPr>
                <w:sz w:val="22"/>
                <w:szCs w:val="22"/>
                <w:lang w:val="en-US"/>
              </w:rPr>
              <w:t>Koval</w:t>
            </w:r>
            <w:r w:rsidRPr="00EF5188">
              <w:rPr>
                <w:sz w:val="22"/>
                <w:szCs w:val="22"/>
                <w:lang w:val="uk-UA"/>
              </w:rPr>
              <w:t>’</w:t>
            </w:r>
            <w:r w:rsidRPr="00EF5188">
              <w:rPr>
                <w:sz w:val="22"/>
                <w:szCs w:val="22"/>
                <w:lang w:val="en-US"/>
              </w:rPr>
              <w:t>chuk</w:t>
            </w:r>
            <w:r w:rsidRPr="00EF5188">
              <w:rPr>
                <w:sz w:val="22"/>
                <w:szCs w:val="22"/>
                <w:lang w:val="uk-UA"/>
              </w:rPr>
              <w:t xml:space="preserve">, </w:t>
            </w:r>
            <w:r w:rsidRPr="00EF5188">
              <w:rPr>
                <w:sz w:val="22"/>
                <w:szCs w:val="22"/>
                <w:lang w:val="en-US"/>
              </w:rPr>
              <w:t>M</w:t>
            </w:r>
            <w:r w:rsidRPr="00EF5188">
              <w:rPr>
                <w:sz w:val="22"/>
                <w:szCs w:val="22"/>
                <w:lang w:val="uk-UA"/>
              </w:rPr>
              <w:t>.</w:t>
            </w:r>
            <w:r w:rsidRPr="00EF5188">
              <w:rPr>
                <w:sz w:val="22"/>
                <w:szCs w:val="22"/>
                <w:lang w:val="en-US"/>
              </w:rPr>
              <w:t>B</w:t>
            </w:r>
            <w:r w:rsidRPr="00EF5188">
              <w:rPr>
                <w:sz w:val="22"/>
                <w:szCs w:val="22"/>
                <w:lang w:val="uk-UA"/>
              </w:rPr>
              <w:t xml:space="preserve">. </w:t>
            </w:r>
            <w:r w:rsidRPr="00EF5188">
              <w:rPr>
                <w:sz w:val="22"/>
                <w:szCs w:val="22"/>
                <w:lang w:val="en-US"/>
              </w:rPr>
              <w:t>Hirnyak</w:t>
            </w:r>
            <w:r w:rsidRPr="00EF5188">
              <w:rPr>
                <w:sz w:val="22"/>
                <w:szCs w:val="22"/>
                <w:lang w:val="uk-UA"/>
              </w:rPr>
              <w:t xml:space="preserve">, </w:t>
            </w:r>
            <w:r w:rsidRPr="00EF5188">
              <w:rPr>
                <w:sz w:val="22"/>
                <w:szCs w:val="22"/>
                <w:lang w:val="en-US"/>
              </w:rPr>
              <w:t>O</w:t>
            </w:r>
            <w:r w:rsidRPr="00EF5188">
              <w:rPr>
                <w:sz w:val="22"/>
                <w:szCs w:val="22"/>
                <w:lang w:val="uk-UA"/>
              </w:rPr>
              <w:t>.</w:t>
            </w:r>
            <w:r w:rsidRPr="00EF5188">
              <w:rPr>
                <w:sz w:val="22"/>
                <w:szCs w:val="22"/>
                <w:lang w:val="en-US"/>
              </w:rPr>
              <w:t>A</w:t>
            </w:r>
            <w:r w:rsidRPr="00EF5188">
              <w:rPr>
                <w:sz w:val="22"/>
                <w:szCs w:val="22"/>
                <w:lang w:val="uk-UA"/>
              </w:rPr>
              <w:t xml:space="preserve">. </w:t>
            </w:r>
            <w:r w:rsidRPr="00EF5188">
              <w:rPr>
                <w:sz w:val="22"/>
                <w:szCs w:val="22"/>
                <w:lang w:val="en-US"/>
              </w:rPr>
              <w:t>Baran</w:t>
            </w:r>
            <w:r w:rsidRPr="00EF5188">
              <w:rPr>
                <w:sz w:val="22"/>
                <w:szCs w:val="22"/>
                <w:lang w:val="uk-UA"/>
              </w:rPr>
              <w:t xml:space="preserve">, </w:t>
            </w:r>
            <w:r w:rsidRPr="00EF5188">
              <w:rPr>
                <w:sz w:val="22"/>
                <w:szCs w:val="22"/>
                <w:lang w:val="en-US"/>
              </w:rPr>
              <w:t>M</w:t>
            </w:r>
            <w:r w:rsidRPr="00EF5188">
              <w:rPr>
                <w:sz w:val="22"/>
                <w:szCs w:val="22"/>
                <w:lang w:val="uk-UA"/>
              </w:rPr>
              <w:t>.</w:t>
            </w:r>
            <w:r w:rsidRPr="00EF5188">
              <w:rPr>
                <w:sz w:val="22"/>
                <w:szCs w:val="22"/>
                <w:lang w:val="en-US"/>
              </w:rPr>
              <w:t>I</w:t>
            </w:r>
            <w:r w:rsidRPr="00EF5188">
              <w:rPr>
                <w:sz w:val="22"/>
                <w:szCs w:val="22"/>
                <w:lang w:val="uk-UA"/>
              </w:rPr>
              <w:t xml:space="preserve">. </w:t>
            </w:r>
            <w:r w:rsidRPr="00EF5188">
              <w:rPr>
                <w:sz w:val="22"/>
                <w:szCs w:val="22"/>
                <w:lang w:val="en-US"/>
              </w:rPr>
              <w:t>Stodilka</w:t>
            </w:r>
            <w:r w:rsidRPr="00EF5188">
              <w:rPr>
                <w:sz w:val="22"/>
                <w:szCs w:val="22"/>
                <w:lang w:val="uk-UA"/>
              </w:rPr>
              <w:t xml:space="preserve">, </w:t>
            </w:r>
            <w:r w:rsidRPr="00EF5188">
              <w:rPr>
                <w:sz w:val="22"/>
                <w:szCs w:val="22"/>
                <w:lang w:val="en-US"/>
              </w:rPr>
              <w:t>Ye</w:t>
            </w:r>
            <w:r w:rsidRPr="00EF5188">
              <w:rPr>
                <w:sz w:val="22"/>
                <w:szCs w:val="22"/>
                <w:lang w:val="uk-UA"/>
              </w:rPr>
              <w:t xml:space="preserve">. </w:t>
            </w:r>
            <w:r w:rsidRPr="00EF5188">
              <w:rPr>
                <w:sz w:val="22"/>
                <w:szCs w:val="22"/>
                <w:lang w:val="en-US"/>
              </w:rPr>
              <w:t>B</w:t>
            </w:r>
            <w:r w:rsidRPr="00EF5188">
              <w:rPr>
                <w:sz w:val="22"/>
                <w:szCs w:val="22"/>
                <w:lang w:val="uk-UA"/>
              </w:rPr>
              <w:t xml:space="preserve">. </w:t>
            </w:r>
            <w:r w:rsidRPr="00EF5188">
              <w:rPr>
                <w:sz w:val="22"/>
                <w:szCs w:val="22"/>
                <w:lang w:val="en-US"/>
              </w:rPr>
              <w:t>Vovchyk</w:t>
            </w:r>
            <w:r w:rsidRPr="00EF5188">
              <w:rPr>
                <w:sz w:val="22"/>
                <w:szCs w:val="22"/>
                <w:lang w:val="uk-UA"/>
              </w:rPr>
              <w:t xml:space="preserve">, </w:t>
            </w:r>
            <w:r w:rsidRPr="00EF5188">
              <w:rPr>
                <w:sz w:val="22"/>
                <w:szCs w:val="22"/>
                <w:lang w:val="en-US"/>
              </w:rPr>
              <w:t>A</w:t>
            </w:r>
            <w:r w:rsidRPr="00EF5188">
              <w:rPr>
                <w:sz w:val="22"/>
                <w:szCs w:val="22"/>
                <w:lang w:val="uk-UA"/>
              </w:rPr>
              <w:t>.</w:t>
            </w:r>
            <w:r w:rsidRPr="00EF5188">
              <w:rPr>
                <w:sz w:val="22"/>
                <w:szCs w:val="22"/>
                <w:lang w:val="en-US"/>
              </w:rPr>
              <w:t>I</w:t>
            </w:r>
            <w:r w:rsidRPr="00EF5188">
              <w:rPr>
                <w:sz w:val="22"/>
                <w:szCs w:val="22"/>
                <w:lang w:val="uk-UA"/>
              </w:rPr>
              <w:t xml:space="preserve">. </w:t>
            </w:r>
            <w:r w:rsidRPr="00EF5188">
              <w:rPr>
                <w:sz w:val="22"/>
                <w:szCs w:val="22"/>
                <w:lang w:val="en-US"/>
              </w:rPr>
              <w:t>Bilinsky</w:t>
            </w:r>
            <w:r w:rsidRPr="00EF5188">
              <w:rPr>
                <w:sz w:val="22"/>
                <w:szCs w:val="22"/>
                <w:lang w:val="uk-UA"/>
              </w:rPr>
              <w:t xml:space="preserve">, </w:t>
            </w:r>
            <w:r w:rsidRPr="00EF5188">
              <w:rPr>
                <w:sz w:val="22"/>
                <w:szCs w:val="22"/>
                <w:lang w:val="en-US"/>
              </w:rPr>
              <w:t>Ya</w:t>
            </w:r>
            <w:r w:rsidRPr="00EF5188">
              <w:rPr>
                <w:sz w:val="22"/>
                <w:szCs w:val="22"/>
                <w:lang w:val="uk-UA"/>
              </w:rPr>
              <w:t xml:space="preserve">. </w:t>
            </w:r>
            <w:r w:rsidRPr="00EF5188">
              <w:rPr>
                <w:sz w:val="22"/>
                <w:szCs w:val="22"/>
                <w:lang w:val="en-US"/>
              </w:rPr>
              <w:t>T</w:t>
            </w:r>
            <w:r w:rsidRPr="00EF5188">
              <w:rPr>
                <w:sz w:val="22"/>
                <w:szCs w:val="22"/>
                <w:lang w:val="uk-UA"/>
              </w:rPr>
              <w:t xml:space="preserve">. </w:t>
            </w:r>
            <w:r w:rsidRPr="00EF5188">
              <w:rPr>
                <w:sz w:val="22"/>
                <w:szCs w:val="22"/>
                <w:lang w:val="en-US"/>
              </w:rPr>
              <w:t>Blahodyr</w:t>
            </w:r>
            <w:r w:rsidRPr="00EF5188">
              <w:rPr>
                <w:sz w:val="22"/>
                <w:szCs w:val="22"/>
                <w:lang w:val="uk-UA"/>
              </w:rPr>
              <w:t xml:space="preserve">, </w:t>
            </w:r>
            <w:r w:rsidRPr="00EF5188">
              <w:rPr>
                <w:sz w:val="22"/>
                <w:szCs w:val="22"/>
                <w:lang w:val="en-US"/>
              </w:rPr>
              <w:t>N</w:t>
            </w:r>
            <w:r w:rsidRPr="00EF5188">
              <w:rPr>
                <w:sz w:val="22"/>
                <w:szCs w:val="22"/>
                <w:lang w:val="uk-UA"/>
              </w:rPr>
              <w:t>.</w:t>
            </w:r>
            <w:r w:rsidRPr="00EF5188">
              <w:rPr>
                <w:sz w:val="22"/>
                <w:szCs w:val="22"/>
                <w:lang w:val="en-US"/>
              </w:rPr>
              <w:t>V</w:t>
            </w:r>
            <w:r w:rsidRPr="00EF5188">
              <w:rPr>
                <w:sz w:val="22"/>
                <w:szCs w:val="22"/>
                <w:lang w:val="uk-UA"/>
              </w:rPr>
              <w:t xml:space="preserve">. </w:t>
            </w:r>
            <w:r w:rsidRPr="00EF5188">
              <w:rPr>
                <w:sz w:val="22"/>
                <w:szCs w:val="22"/>
                <w:lang w:val="en-US"/>
              </w:rPr>
              <w:t>Virun</w:t>
            </w:r>
            <w:r w:rsidRPr="00EF5188">
              <w:rPr>
                <w:sz w:val="22"/>
                <w:szCs w:val="22"/>
                <w:lang w:val="uk-UA"/>
              </w:rPr>
              <w:t xml:space="preserve">, </w:t>
            </w:r>
            <w:r w:rsidRPr="00AD4249">
              <w:rPr>
                <w:sz w:val="22"/>
                <w:szCs w:val="22"/>
                <w:u w:val="single"/>
                <w:lang w:val="en-US"/>
              </w:rPr>
              <w:t>S</w:t>
            </w:r>
            <w:r w:rsidRPr="00AD4249">
              <w:rPr>
                <w:sz w:val="22"/>
                <w:szCs w:val="22"/>
                <w:u w:val="single"/>
                <w:lang w:val="uk-UA"/>
              </w:rPr>
              <w:t>.</w:t>
            </w:r>
            <w:r w:rsidRPr="00AD4249">
              <w:rPr>
                <w:sz w:val="22"/>
                <w:szCs w:val="22"/>
                <w:u w:val="single"/>
                <w:lang w:val="en-US"/>
              </w:rPr>
              <w:t>V</w:t>
            </w:r>
            <w:r w:rsidRPr="00AD4249">
              <w:rPr>
                <w:sz w:val="22"/>
                <w:szCs w:val="22"/>
                <w:u w:val="single"/>
                <w:lang w:val="uk-UA"/>
              </w:rPr>
              <w:t xml:space="preserve">. </w:t>
            </w:r>
            <w:bookmarkStart w:id="73" w:name="OLE_LINK64"/>
            <w:bookmarkStart w:id="74" w:name="OLE_LINK65"/>
            <w:r w:rsidRPr="00AD4249">
              <w:rPr>
                <w:sz w:val="22"/>
                <w:szCs w:val="22"/>
                <w:u w:val="single"/>
                <w:lang w:val="en-US"/>
              </w:rPr>
              <w:t>Apunevych</w:t>
            </w:r>
            <w:bookmarkEnd w:id="73"/>
            <w:bookmarkEnd w:id="74"/>
          </w:p>
        </w:tc>
        <w:tc>
          <w:tcPr>
            <w:tcW w:w="1385" w:type="dxa"/>
            <w:tcBorders>
              <w:top w:val="single" w:sz="4" w:space="0" w:color="000000"/>
              <w:left w:val="single" w:sz="4" w:space="0" w:color="000000"/>
              <w:bottom w:val="single" w:sz="4" w:space="0" w:color="000000"/>
            </w:tcBorders>
            <w:shd w:val="clear" w:color="auto" w:fill="auto"/>
          </w:tcPr>
          <w:p w:rsidR="00FB148C" w:rsidRPr="00EF5188" w:rsidRDefault="00FB148C" w:rsidP="00FB148C">
            <w:pPr>
              <w:jc w:val="both"/>
              <w:rPr>
                <w:sz w:val="22"/>
                <w:szCs w:val="22"/>
                <w:lang w:val="uk-UA"/>
              </w:rPr>
            </w:pPr>
          </w:p>
          <w:p w:rsidR="00FB148C" w:rsidRPr="00EF5188" w:rsidRDefault="00FB148C" w:rsidP="00FB148C">
            <w:pPr>
              <w:jc w:val="both"/>
              <w:rPr>
                <w:sz w:val="22"/>
                <w:szCs w:val="22"/>
                <w:lang w:val="uk-UA"/>
              </w:rPr>
            </w:pPr>
          </w:p>
          <w:p w:rsidR="00FB148C" w:rsidRPr="00EF5188" w:rsidRDefault="00FB148C" w:rsidP="00FB148C">
            <w:pPr>
              <w:jc w:val="both"/>
              <w:rPr>
                <w:sz w:val="22"/>
                <w:szCs w:val="22"/>
                <w:lang w:val="uk-UA"/>
              </w:rPr>
            </w:pPr>
          </w:p>
          <w:p w:rsidR="00FB148C" w:rsidRPr="00EF5188" w:rsidRDefault="00FB148C" w:rsidP="00FB148C">
            <w:pPr>
              <w:jc w:val="both"/>
              <w:rPr>
                <w:sz w:val="22"/>
                <w:szCs w:val="22"/>
                <w:lang w:val="uk-UA"/>
              </w:rPr>
            </w:pPr>
          </w:p>
          <w:p w:rsidR="00FB148C" w:rsidRPr="00EF5188" w:rsidRDefault="00FB148C" w:rsidP="00FB148C">
            <w:pPr>
              <w:jc w:val="both"/>
              <w:rPr>
                <w:sz w:val="22"/>
                <w:szCs w:val="22"/>
                <w:lang w:val="uk-UA"/>
              </w:rPr>
            </w:pPr>
          </w:p>
          <w:p w:rsidR="00FB148C" w:rsidRPr="00EF5188" w:rsidRDefault="00FB148C" w:rsidP="00FB148C">
            <w:pPr>
              <w:jc w:val="both"/>
              <w:rPr>
                <w:sz w:val="22"/>
                <w:szCs w:val="22"/>
                <w:lang w:val="uk-UA"/>
              </w:rPr>
            </w:pPr>
            <w:r w:rsidRPr="00EF5188">
              <w:rPr>
                <w:sz w:val="22"/>
                <w:szCs w:val="22"/>
                <w:lang w:val="uk-UA"/>
              </w:rPr>
              <w:t>доцент</w:t>
            </w:r>
          </w:p>
        </w:tc>
        <w:tc>
          <w:tcPr>
            <w:tcW w:w="2159" w:type="dxa"/>
            <w:tcBorders>
              <w:top w:val="single" w:sz="4" w:space="0" w:color="000000"/>
              <w:left w:val="single" w:sz="4" w:space="0" w:color="000000"/>
              <w:bottom w:val="single" w:sz="4" w:space="0" w:color="000000"/>
            </w:tcBorders>
            <w:shd w:val="clear" w:color="auto" w:fill="auto"/>
          </w:tcPr>
          <w:p w:rsidR="00FB148C" w:rsidRPr="00EF5188" w:rsidRDefault="00FB148C" w:rsidP="00FB148C">
            <w:pPr>
              <w:jc w:val="both"/>
              <w:rPr>
                <w:rFonts w:eastAsia="MS Mincho"/>
                <w:sz w:val="22"/>
                <w:szCs w:val="22"/>
                <w:lang w:val="uk-UA"/>
              </w:rPr>
            </w:pPr>
            <w:r w:rsidRPr="00EF5188">
              <w:rPr>
                <w:sz w:val="22"/>
                <w:szCs w:val="22"/>
                <w:lang w:val="en-US"/>
              </w:rPr>
              <w:t>Role of the solar wind parameters in changing orbital motion of the Earth’s satellites</w:t>
            </w:r>
          </w:p>
          <w:p w:rsidR="00FB148C" w:rsidRPr="00EF5188" w:rsidRDefault="00CC3CCF" w:rsidP="00FB148C">
            <w:pPr>
              <w:ind w:left="-130" w:right="-84"/>
              <w:jc w:val="center"/>
              <w:rPr>
                <w:noProof/>
                <w:sz w:val="22"/>
                <w:szCs w:val="22"/>
                <w:lang w:val="uk-UA"/>
              </w:rPr>
            </w:pPr>
            <w:hyperlink r:id="rId38" w:history="1">
              <w:r w:rsidR="00FB148C" w:rsidRPr="00EF5188">
                <w:rPr>
                  <w:rStyle w:val="a8"/>
                  <w:spacing w:val="3"/>
                  <w:sz w:val="22"/>
                  <w:szCs w:val="22"/>
                  <w:shd w:val="clear" w:color="auto" w:fill="FCFCFC"/>
                  <w:lang w:val="en-US"/>
                </w:rPr>
                <w:t>https</w:t>
              </w:r>
              <w:r w:rsidR="00FB148C" w:rsidRPr="00EF5188">
                <w:rPr>
                  <w:rStyle w:val="a8"/>
                  <w:spacing w:val="3"/>
                  <w:sz w:val="22"/>
                  <w:szCs w:val="22"/>
                  <w:shd w:val="clear" w:color="auto" w:fill="FCFCFC"/>
                  <w:lang w:val="uk-UA"/>
                </w:rPr>
                <w:t>://</w:t>
              </w:r>
              <w:r w:rsidR="00FB148C" w:rsidRPr="00EF5188">
                <w:rPr>
                  <w:rStyle w:val="a8"/>
                  <w:spacing w:val="3"/>
                  <w:sz w:val="22"/>
                  <w:szCs w:val="22"/>
                  <w:shd w:val="clear" w:color="auto" w:fill="FCFCFC"/>
                  <w:lang w:val="en-US"/>
                </w:rPr>
                <w:t>doi</w:t>
              </w:r>
              <w:r w:rsidR="00FB148C" w:rsidRPr="00EF5188">
                <w:rPr>
                  <w:rStyle w:val="a8"/>
                  <w:spacing w:val="3"/>
                  <w:sz w:val="22"/>
                  <w:szCs w:val="22"/>
                  <w:shd w:val="clear" w:color="auto" w:fill="FCFCFC"/>
                  <w:lang w:val="uk-UA"/>
                </w:rPr>
                <w:t>.</w:t>
              </w:r>
              <w:r w:rsidR="00FB148C" w:rsidRPr="00EF5188">
                <w:rPr>
                  <w:rStyle w:val="a8"/>
                  <w:spacing w:val="3"/>
                  <w:sz w:val="22"/>
                  <w:szCs w:val="22"/>
                  <w:shd w:val="clear" w:color="auto" w:fill="FCFCFC"/>
                  <w:lang w:val="en-US"/>
                </w:rPr>
                <w:t>org</w:t>
              </w:r>
              <w:r w:rsidR="00FB148C" w:rsidRPr="00EF5188">
                <w:rPr>
                  <w:rStyle w:val="a8"/>
                  <w:spacing w:val="3"/>
                  <w:sz w:val="22"/>
                  <w:szCs w:val="22"/>
                  <w:shd w:val="clear" w:color="auto" w:fill="FCFCFC"/>
                  <w:lang w:val="uk-UA"/>
                </w:rPr>
                <w:t>/10.3103/</w:t>
              </w:r>
              <w:r w:rsidR="00FB148C" w:rsidRPr="00EF5188">
                <w:rPr>
                  <w:rStyle w:val="a8"/>
                  <w:spacing w:val="3"/>
                  <w:sz w:val="22"/>
                  <w:szCs w:val="22"/>
                  <w:shd w:val="clear" w:color="auto" w:fill="FCFCFC"/>
                  <w:lang w:val="en-US"/>
                </w:rPr>
                <w:t>S</w:t>
              </w:r>
              <w:r w:rsidR="00FB148C" w:rsidRPr="00EF5188">
                <w:rPr>
                  <w:rStyle w:val="a8"/>
                  <w:spacing w:val="3"/>
                  <w:sz w:val="22"/>
                  <w:szCs w:val="22"/>
                  <w:shd w:val="clear" w:color="auto" w:fill="FCFCFC"/>
                  <w:lang w:val="uk-UA"/>
                </w:rPr>
                <w:t>0884591317060046</w:t>
              </w:r>
            </w:hyperlink>
          </w:p>
        </w:tc>
        <w:tc>
          <w:tcPr>
            <w:tcW w:w="1836" w:type="dxa"/>
            <w:tcBorders>
              <w:top w:val="single" w:sz="4" w:space="0" w:color="000000"/>
              <w:left w:val="single" w:sz="4" w:space="0" w:color="000000"/>
              <w:bottom w:val="single" w:sz="4" w:space="0" w:color="000000"/>
            </w:tcBorders>
            <w:shd w:val="clear" w:color="auto" w:fill="auto"/>
          </w:tcPr>
          <w:p w:rsidR="00FB148C" w:rsidRPr="00EB2208" w:rsidRDefault="00FB148C" w:rsidP="00FB148C">
            <w:pPr>
              <w:jc w:val="center"/>
              <w:rPr>
                <w:sz w:val="22"/>
                <w:szCs w:val="22"/>
                <w:lang w:val="en-US"/>
              </w:rPr>
            </w:pPr>
            <w:r w:rsidRPr="00EB2208">
              <w:rPr>
                <w:sz w:val="22"/>
                <w:szCs w:val="22"/>
                <w:lang w:val="en-US"/>
              </w:rPr>
              <w:t>Kinematics</w:t>
            </w:r>
            <w:r w:rsidRPr="00EB2208">
              <w:rPr>
                <w:sz w:val="22"/>
                <w:szCs w:val="22"/>
                <w:lang w:val="uk-UA"/>
              </w:rPr>
              <w:t xml:space="preserve"> </w:t>
            </w:r>
            <w:r w:rsidRPr="00EB2208">
              <w:rPr>
                <w:sz w:val="22"/>
                <w:szCs w:val="22"/>
                <w:lang w:val="en-US"/>
              </w:rPr>
              <w:t>and</w:t>
            </w:r>
            <w:r w:rsidRPr="00EB2208">
              <w:rPr>
                <w:sz w:val="22"/>
                <w:szCs w:val="22"/>
                <w:lang w:val="uk-UA"/>
              </w:rPr>
              <w:t xml:space="preserve"> </w:t>
            </w:r>
            <w:r w:rsidRPr="00EB2208">
              <w:rPr>
                <w:sz w:val="22"/>
                <w:szCs w:val="22"/>
                <w:lang w:val="en-US"/>
              </w:rPr>
              <w:t>Physics</w:t>
            </w:r>
            <w:r w:rsidRPr="00EB2208">
              <w:rPr>
                <w:sz w:val="22"/>
                <w:szCs w:val="22"/>
                <w:lang w:val="uk-UA"/>
              </w:rPr>
              <w:t xml:space="preserve"> </w:t>
            </w:r>
            <w:r w:rsidRPr="00EB2208">
              <w:rPr>
                <w:sz w:val="22"/>
                <w:szCs w:val="22"/>
                <w:lang w:val="en-US"/>
              </w:rPr>
              <w:t>of</w:t>
            </w:r>
            <w:r w:rsidRPr="00EB2208">
              <w:rPr>
                <w:sz w:val="22"/>
                <w:szCs w:val="22"/>
                <w:lang w:val="uk-UA"/>
              </w:rPr>
              <w:t xml:space="preserve"> </w:t>
            </w:r>
            <w:r w:rsidRPr="00EB2208">
              <w:rPr>
                <w:sz w:val="22"/>
                <w:szCs w:val="22"/>
                <w:lang w:val="en-US"/>
              </w:rPr>
              <w:t>Celestial</w:t>
            </w:r>
            <w:r w:rsidRPr="00EB2208">
              <w:rPr>
                <w:sz w:val="22"/>
                <w:szCs w:val="22"/>
                <w:lang w:val="uk-UA"/>
              </w:rPr>
              <w:t xml:space="preserve"> </w:t>
            </w:r>
            <w:r w:rsidRPr="00EB2208">
              <w:rPr>
                <w:sz w:val="22"/>
                <w:szCs w:val="22"/>
                <w:lang w:val="en-US"/>
              </w:rPr>
              <w:t>Bodies</w:t>
            </w:r>
          </w:p>
          <w:p w:rsidR="00FB148C" w:rsidRPr="00EB2208" w:rsidRDefault="00FB148C" w:rsidP="00FB148C">
            <w:pPr>
              <w:jc w:val="center"/>
              <w:rPr>
                <w:spacing w:val="3"/>
                <w:sz w:val="22"/>
                <w:szCs w:val="22"/>
                <w:shd w:val="clear" w:color="auto" w:fill="FCFCFC"/>
                <w:lang w:val="en-US"/>
              </w:rPr>
            </w:pPr>
            <w:r w:rsidRPr="00EB2208">
              <w:rPr>
                <w:sz w:val="22"/>
                <w:szCs w:val="22"/>
                <w:lang w:val="uk-UA"/>
              </w:rPr>
              <w:t>.</w:t>
            </w:r>
            <w:r w:rsidRPr="00EB2208">
              <w:rPr>
                <w:spacing w:val="3"/>
                <w:sz w:val="22"/>
                <w:szCs w:val="22"/>
                <w:shd w:val="clear" w:color="auto" w:fill="FCFCFC"/>
                <w:lang w:val="uk-UA"/>
              </w:rPr>
              <w:t xml:space="preserve"> </w:t>
            </w:r>
          </w:p>
          <w:p w:rsidR="00FB148C" w:rsidRPr="00EB2208" w:rsidRDefault="007A0FBC" w:rsidP="00FB148C">
            <w:pPr>
              <w:jc w:val="center"/>
              <w:rPr>
                <w:sz w:val="22"/>
                <w:szCs w:val="22"/>
                <w:shd w:val="clear" w:color="auto" w:fill="FFFFFF"/>
                <w:lang w:val="uk-UA"/>
              </w:rPr>
            </w:pPr>
            <w:r w:rsidRPr="00EB2208">
              <w:rPr>
                <w:b/>
                <w:sz w:val="22"/>
                <w:szCs w:val="22"/>
                <w:lang w:val="en-US"/>
              </w:rPr>
              <w:t xml:space="preserve">IF = </w:t>
            </w:r>
            <w:r w:rsidR="00FB148C" w:rsidRPr="00EB2208">
              <w:rPr>
                <w:sz w:val="22"/>
                <w:szCs w:val="22"/>
                <w:shd w:val="clear" w:color="auto" w:fill="FFFFFF"/>
                <w:lang w:val="en-US"/>
              </w:rPr>
              <w:t>0.654</w:t>
            </w:r>
          </w:p>
          <w:p w:rsidR="00FB148C" w:rsidRPr="00EB2208" w:rsidRDefault="00FB148C" w:rsidP="00FB148C">
            <w:pPr>
              <w:rPr>
                <w:sz w:val="22"/>
                <w:szCs w:val="22"/>
              </w:rPr>
            </w:pPr>
            <w:r w:rsidRPr="00EB2208">
              <w:rPr>
                <w:rStyle w:val="metriclabel"/>
                <w:b/>
                <w:sz w:val="22"/>
                <w:szCs w:val="22"/>
              </w:rPr>
              <w:t>SNIP</w:t>
            </w:r>
            <w:r w:rsidRPr="00EB2208">
              <w:rPr>
                <w:rStyle w:val="apple-converted-space"/>
                <w:sz w:val="22"/>
                <w:szCs w:val="22"/>
              </w:rPr>
              <w:t> </w:t>
            </w:r>
            <w:r w:rsidR="007A0FBC" w:rsidRPr="00EB2208">
              <w:rPr>
                <w:rStyle w:val="apple-converted-space"/>
                <w:sz w:val="22"/>
                <w:szCs w:val="22"/>
                <w:lang w:val="en-US"/>
              </w:rPr>
              <w:t xml:space="preserve"> =</w:t>
            </w:r>
            <w:r w:rsidRPr="00EB2208">
              <w:rPr>
                <w:sz w:val="22"/>
                <w:szCs w:val="22"/>
              </w:rPr>
              <w:t>0.520</w:t>
            </w:r>
          </w:p>
          <w:p w:rsidR="00FB148C" w:rsidRPr="00EB2208" w:rsidRDefault="00FB148C" w:rsidP="00FB148C">
            <w:pPr>
              <w:jc w:val="center"/>
              <w:rPr>
                <w:noProof/>
                <w:sz w:val="22"/>
                <w:szCs w:val="22"/>
                <w:lang w:val="uk-UA"/>
              </w:rPr>
            </w:pP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FB148C" w:rsidRPr="00EB2208" w:rsidRDefault="00FB148C" w:rsidP="00FB148C">
            <w:pPr>
              <w:jc w:val="both"/>
              <w:rPr>
                <w:noProof/>
                <w:sz w:val="22"/>
                <w:szCs w:val="22"/>
                <w:lang w:val="uk-UA"/>
              </w:rPr>
            </w:pPr>
            <w:r w:rsidRPr="00EB2208">
              <w:rPr>
                <w:sz w:val="22"/>
                <w:szCs w:val="22"/>
                <w:lang w:val="uk-UA"/>
              </w:rPr>
              <w:t>33 (6), 295-30</w:t>
            </w:r>
          </w:p>
        </w:tc>
      </w:tr>
      <w:tr w:rsidR="00FB148C" w:rsidRPr="00EF5188" w:rsidTr="00FB148C">
        <w:trPr>
          <w:cantSplit/>
        </w:trPr>
        <w:tc>
          <w:tcPr>
            <w:tcW w:w="506" w:type="dxa"/>
            <w:tcBorders>
              <w:top w:val="single" w:sz="4" w:space="0" w:color="000000"/>
              <w:left w:val="single" w:sz="4" w:space="0" w:color="000000"/>
              <w:bottom w:val="single" w:sz="4" w:space="0" w:color="000000"/>
            </w:tcBorders>
            <w:shd w:val="clear" w:color="auto" w:fill="auto"/>
          </w:tcPr>
          <w:p w:rsidR="00FB148C" w:rsidRPr="00B827A4" w:rsidRDefault="00FB148C" w:rsidP="00FB148C">
            <w:pPr>
              <w:pStyle w:val="a5"/>
              <w:numPr>
                <w:ilvl w:val="0"/>
                <w:numId w:val="1"/>
              </w:numPr>
              <w:spacing w:after="0"/>
              <w:ind w:left="0" w:firstLine="0"/>
              <w:jc w:val="center"/>
              <w:rPr>
                <w:rFonts w:ascii="Times New Roman" w:hAnsi="Times New Roman" w:cs="Times New Roman"/>
                <w:iCs/>
                <w:lang w:val="en-US" w:eastAsia="uk-UA"/>
              </w:rPr>
            </w:pPr>
          </w:p>
        </w:tc>
        <w:tc>
          <w:tcPr>
            <w:tcW w:w="2358" w:type="dxa"/>
            <w:tcBorders>
              <w:top w:val="single" w:sz="4" w:space="0" w:color="000000"/>
              <w:left w:val="single" w:sz="4" w:space="0" w:color="000000"/>
              <w:bottom w:val="single" w:sz="4" w:space="0" w:color="000000"/>
            </w:tcBorders>
            <w:shd w:val="clear" w:color="auto" w:fill="auto"/>
          </w:tcPr>
          <w:p w:rsidR="00FB148C" w:rsidRPr="00EF5188" w:rsidRDefault="00FB148C" w:rsidP="00E86B31">
            <w:pPr>
              <w:ind w:left="57" w:right="-81"/>
              <w:rPr>
                <w:sz w:val="22"/>
                <w:szCs w:val="22"/>
                <w:lang w:val="en-US"/>
              </w:rPr>
            </w:pPr>
            <w:r w:rsidRPr="00EF5188">
              <w:rPr>
                <w:sz w:val="22"/>
                <w:szCs w:val="22"/>
                <w:lang w:val="en-US"/>
              </w:rPr>
              <w:t xml:space="preserve">M. M. Koval’chuk, M. B. Hirnyak, O. A. Baran, M. I. Stodilka, Ye. B. Vovchyk, A. I. Bilinsky, Ya. T. Blahodyr, N. V. Virun, </w:t>
            </w:r>
            <w:r w:rsidRPr="00AD4249">
              <w:rPr>
                <w:sz w:val="22"/>
                <w:szCs w:val="22"/>
                <w:u w:val="single"/>
                <w:lang w:val="en-US"/>
              </w:rPr>
              <w:t>S. V. Apunevych</w:t>
            </w:r>
          </w:p>
        </w:tc>
        <w:tc>
          <w:tcPr>
            <w:tcW w:w="1385" w:type="dxa"/>
            <w:tcBorders>
              <w:top w:val="single" w:sz="4" w:space="0" w:color="000000"/>
              <w:left w:val="single" w:sz="4" w:space="0" w:color="000000"/>
              <w:bottom w:val="single" w:sz="4" w:space="0" w:color="000000"/>
            </w:tcBorders>
            <w:shd w:val="clear" w:color="auto" w:fill="auto"/>
          </w:tcPr>
          <w:p w:rsidR="00FB148C" w:rsidRPr="00EF5188" w:rsidRDefault="00FB148C" w:rsidP="00FB148C">
            <w:pPr>
              <w:jc w:val="both"/>
              <w:rPr>
                <w:sz w:val="22"/>
                <w:szCs w:val="22"/>
                <w:lang w:val="uk-UA"/>
              </w:rPr>
            </w:pPr>
          </w:p>
          <w:p w:rsidR="00FB148C" w:rsidRPr="00EF5188" w:rsidRDefault="00FB148C" w:rsidP="00FB148C">
            <w:pPr>
              <w:jc w:val="both"/>
              <w:rPr>
                <w:sz w:val="22"/>
                <w:szCs w:val="22"/>
                <w:lang w:val="uk-UA"/>
              </w:rPr>
            </w:pPr>
          </w:p>
          <w:p w:rsidR="00FB148C" w:rsidRPr="00EF5188" w:rsidRDefault="00FB148C" w:rsidP="00FB148C">
            <w:pPr>
              <w:jc w:val="both"/>
              <w:rPr>
                <w:sz w:val="22"/>
                <w:szCs w:val="22"/>
                <w:lang w:val="uk-UA"/>
              </w:rPr>
            </w:pPr>
          </w:p>
          <w:p w:rsidR="00FB148C" w:rsidRPr="00EF5188" w:rsidRDefault="00FB148C" w:rsidP="00FB148C">
            <w:pPr>
              <w:jc w:val="both"/>
              <w:rPr>
                <w:sz w:val="22"/>
                <w:szCs w:val="22"/>
                <w:lang w:val="uk-UA"/>
              </w:rPr>
            </w:pPr>
          </w:p>
          <w:p w:rsidR="00FB148C" w:rsidRPr="00EF5188" w:rsidRDefault="00FB148C" w:rsidP="00FB148C">
            <w:pPr>
              <w:jc w:val="both"/>
              <w:rPr>
                <w:sz w:val="22"/>
                <w:szCs w:val="22"/>
                <w:lang w:val="uk-UA"/>
              </w:rPr>
            </w:pPr>
          </w:p>
          <w:p w:rsidR="00FB148C" w:rsidRPr="00EF5188" w:rsidRDefault="00FB148C" w:rsidP="00FB148C">
            <w:pPr>
              <w:jc w:val="both"/>
              <w:rPr>
                <w:sz w:val="22"/>
                <w:szCs w:val="22"/>
                <w:lang w:val="uk-UA"/>
              </w:rPr>
            </w:pPr>
          </w:p>
          <w:p w:rsidR="00FB148C" w:rsidRPr="00EF5188" w:rsidRDefault="00FB148C" w:rsidP="00FB148C">
            <w:pPr>
              <w:jc w:val="both"/>
              <w:rPr>
                <w:sz w:val="22"/>
                <w:szCs w:val="22"/>
                <w:lang w:val="uk-UA"/>
              </w:rPr>
            </w:pPr>
          </w:p>
          <w:p w:rsidR="00FB148C" w:rsidRPr="00EF5188" w:rsidRDefault="00FB148C" w:rsidP="00FB148C">
            <w:pPr>
              <w:jc w:val="both"/>
              <w:rPr>
                <w:sz w:val="22"/>
                <w:szCs w:val="22"/>
                <w:lang w:val="uk-UA"/>
              </w:rPr>
            </w:pPr>
          </w:p>
          <w:p w:rsidR="00FB148C" w:rsidRPr="00EF5188" w:rsidRDefault="00FB148C" w:rsidP="00FB148C">
            <w:pPr>
              <w:jc w:val="both"/>
              <w:rPr>
                <w:sz w:val="22"/>
                <w:szCs w:val="22"/>
                <w:lang w:val="uk-UA"/>
              </w:rPr>
            </w:pPr>
            <w:r w:rsidRPr="00EF5188">
              <w:rPr>
                <w:sz w:val="22"/>
                <w:szCs w:val="22"/>
                <w:lang w:val="uk-UA"/>
              </w:rPr>
              <w:t>доцент</w:t>
            </w:r>
          </w:p>
        </w:tc>
        <w:tc>
          <w:tcPr>
            <w:tcW w:w="2159" w:type="dxa"/>
            <w:tcBorders>
              <w:top w:val="single" w:sz="4" w:space="0" w:color="000000"/>
              <w:left w:val="single" w:sz="4" w:space="0" w:color="000000"/>
              <w:bottom w:val="single" w:sz="4" w:space="0" w:color="000000"/>
            </w:tcBorders>
            <w:shd w:val="clear" w:color="auto" w:fill="auto"/>
          </w:tcPr>
          <w:p w:rsidR="00FB148C" w:rsidRPr="00EF5188" w:rsidRDefault="00FB148C" w:rsidP="00FB148C">
            <w:pPr>
              <w:jc w:val="center"/>
              <w:rPr>
                <w:sz w:val="22"/>
                <w:szCs w:val="22"/>
                <w:lang w:val="uk-UA"/>
              </w:rPr>
            </w:pPr>
            <w:r w:rsidRPr="00EF5188">
              <w:rPr>
                <w:sz w:val="22"/>
                <w:szCs w:val="22"/>
                <w:lang w:val="en-US"/>
              </w:rPr>
              <w:t>Investigation of heliogeoactivity impact on the dynamics of orbital parameters of Earth’s artificial satellites</w:t>
            </w:r>
          </w:p>
          <w:p w:rsidR="00FB148C" w:rsidRPr="00EF5188" w:rsidRDefault="00CC3CCF" w:rsidP="00FB148C">
            <w:pPr>
              <w:jc w:val="center"/>
              <w:rPr>
                <w:sz w:val="22"/>
                <w:szCs w:val="22"/>
                <w:lang w:val="en-US"/>
              </w:rPr>
            </w:pPr>
            <w:hyperlink r:id="rId39" w:history="1">
              <w:r w:rsidR="00FB148C" w:rsidRPr="00EF5188">
                <w:rPr>
                  <w:rStyle w:val="a8"/>
                  <w:spacing w:val="3"/>
                  <w:sz w:val="22"/>
                  <w:szCs w:val="22"/>
                  <w:shd w:val="clear" w:color="auto" w:fill="FCFCFC"/>
                  <w:lang w:val="en-US"/>
                </w:rPr>
                <w:t>https://doi.org/10.3103/S0884591317050038</w:t>
              </w:r>
            </w:hyperlink>
          </w:p>
        </w:tc>
        <w:tc>
          <w:tcPr>
            <w:tcW w:w="1836" w:type="dxa"/>
            <w:tcBorders>
              <w:top w:val="single" w:sz="4" w:space="0" w:color="000000"/>
              <w:left w:val="single" w:sz="4" w:space="0" w:color="000000"/>
              <w:bottom w:val="single" w:sz="4" w:space="0" w:color="000000"/>
            </w:tcBorders>
            <w:shd w:val="clear" w:color="auto" w:fill="auto"/>
          </w:tcPr>
          <w:p w:rsidR="00FB148C" w:rsidRPr="00EB2208" w:rsidRDefault="00FB148C" w:rsidP="00FB148C">
            <w:pPr>
              <w:jc w:val="center"/>
              <w:rPr>
                <w:sz w:val="22"/>
                <w:szCs w:val="22"/>
                <w:lang w:val="en-US"/>
              </w:rPr>
            </w:pPr>
            <w:r w:rsidRPr="00EB2208">
              <w:rPr>
                <w:sz w:val="22"/>
                <w:szCs w:val="22"/>
                <w:lang w:val="en-US"/>
              </w:rPr>
              <w:t>Kinematics and Physics of Celestial Bodies</w:t>
            </w:r>
          </w:p>
          <w:p w:rsidR="00FB148C" w:rsidRPr="00EB2208" w:rsidRDefault="007A0FBC" w:rsidP="00FB148C">
            <w:pPr>
              <w:jc w:val="center"/>
              <w:rPr>
                <w:sz w:val="22"/>
                <w:szCs w:val="22"/>
                <w:shd w:val="clear" w:color="auto" w:fill="FFFFFF"/>
                <w:lang w:val="uk-UA"/>
              </w:rPr>
            </w:pPr>
            <w:r w:rsidRPr="00EB2208">
              <w:rPr>
                <w:b/>
                <w:sz w:val="22"/>
                <w:szCs w:val="22"/>
                <w:lang w:val="en-US"/>
              </w:rPr>
              <w:t xml:space="preserve">IF = </w:t>
            </w:r>
            <w:r w:rsidR="00FB148C" w:rsidRPr="00EB2208">
              <w:rPr>
                <w:sz w:val="22"/>
                <w:szCs w:val="22"/>
                <w:shd w:val="clear" w:color="auto" w:fill="FFFFFF"/>
                <w:lang w:val="en-US"/>
              </w:rPr>
              <w:t>0.654</w:t>
            </w:r>
          </w:p>
          <w:p w:rsidR="00FB148C" w:rsidRPr="00EB2208" w:rsidRDefault="00FB148C" w:rsidP="00FB148C">
            <w:pPr>
              <w:rPr>
                <w:sz w:val="22"/>
                <w:szCs w:val="22"/>
              </w:rPr>
            </w:pPr>
            <w:r w:rsidRPr="00EB2208">
              <w:rPr>
                <w:rStyle w:val="metriclabel"/>
                <w:b/>
                <w:sz w:val="22"/>
                <w:szCs w:val="22"/>
              </w:rPr>
              <w:t>SNIP</w:t>
            </w:r>
            <w:r w:rsidRPr="00EB2208">
              <w:rPr>
                <w:rStyle w:val="apple-converted-space"/>
                <w:sz w:val="22"/>
                <w:szCs w:val="22"/>
              </w:rPr>
              <w:t> </w:t>
            </w:r>
            <w:r w:rsidRPr="00EB2208">
              <w:rPr>
                <w:sz w:val="22"/>
                <w:szCs w:val="22"/>
              </w:rPr>
              <w:t>0.520</w:t>
            </w:r>
          </w:p>
          <w:p w:rsidR="00FB148C" w:rsidRPr="00EB2208" w:rsidRDefault="00FB148C" w:rsidP="00FB148C">
            <w:pPr>
              <w:jc w:val="center"/>
              <w:rPr>
                <w:sz w:val="22"/>
                <w:szCs w:val="22"/>
                <w:lang w:val="uk-UA"/>
              </w:rPr>
            </w:pP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FB148C" w:rsidRPr="00EB2208" w:rsidRDefault="00FB148C" w:rsidP="00FB148C">
            <w:pPr>
              <w:jc w:val="both"/>
              <w:rPr>
                <w:sz w:val="22"/>
                <w:szCs w:val="22"/>
                <w:lang w:val="uk-UA"/>
              </w:rPr>
            </w:pPr>
            <w:r w:rsidRPr="00EB2208">
              <w:rPr>
                <w:sz w:val="22"/>
                <w:szCs w:val="22"/>
                <w:lang w:val="en-US"/>
              </w:rPr>
              <w:t>33 (5), 245-249</w:t>
            </w:r>
          </w:p>
        </w:tc>
      </w:tr>
      <w:tr w:rsidR="00FB148C" w:rsidRPr="00EF5188" w:rsidTr="00FB148C">
        <w:trPr>
          <w:cantSplit/>
        </w:trPr>
        <w:tc>
          <w:tcPr>
            <w:tcW w:w="506" w:type="dxa"/>
            <w:tcBorders>
              <w:top w:val="single" w:sz="4" w:space="0" w:color="000000"/>
              <w:left w:val="single" w:sz="4" w:space="0" w:color="000000"/>
              <w:bottom w:val="single" w:sz="4" w:space="0" w:color="000000"/>
            </w:tcBorders>
            <w:shd w:val="clear" w:color="auto" w:fill="auto"/>
          </w:tcPr>
          <w:p w:rsidR="00FB148C" w:rsidRPr="00B827A4" w:rsidRDefault="00FB148C" w:rsidP="00FB148C">
            <w:pPr>
              <w:pStyle w:val="a5"/>
              <w:numPr>
                <w:ilvl w:val="0"/>
                <w:numId w:val="1"/>
              </w:numPr>
              <w:spacing w:after="0"/>
              <w:ind w:left="0" w:firstLine="0"/>
              <w:jc w:val="center"/>
              <w:rPr>
                <w:rFonts w:ascii="Times New Roman" w:hAnsi="Times New Roman" w:cs="Times New Roman"/>
                <w:lang w:val="en-US"/>
              </w:rPr>
            </w:pPr>
          </w:p>
        </w:tc>
        <w:tc>
          <w:tcPr>
            <w:tcW w:w="2358" w:type="dxa"/>
            <w:tcBorders>
              <w:top w:val="single" w:sz="4" w:space="0" w:color="000000"/>
              <w:left w:val="single" w:sz="4" w:space="0" w:color="000000"/>
              <w:bottom w:val="single" w:sz="4" w:space="0" w:color="000000"/>
            </w:tcBorders>
            <w:shd w:val="clear" w:color="auto" w:fill="auto"/>
          </w:tcPr>
          <w:p w:rsidR="00FB148C" w:rsidRPr="00EF5188" w:rsidRDefault="00FB148C" w:rsidP="00E86B31">
            <w:pPr>
              <w:ind w:left="57" w:right="-81"/>
              <w:rPr>
                <w:sz w:val="22"/>
                <w:szCs w:val="22"/>
                <w:lang w:val="en-US"/>
              </w:rPr>
            </w:pPr>
            <w:r w:rsidRPr="00EF5188">
              <w:rPr>
                <w:sz w:val="22"/>
                <w:szCs w:val="22"/>
                <w:lang w:val="en-US"/>
              </w:rPr>
              <w:t xml:space="preserve">J. </w:t>
            </w:r>
            <w:bookmarkStart w:id="75" w:name="OLE_LINK75"/>
            <w:bookmarkStart w:id="76" w:name="OLE_LINK76"/>
            <w:r w:rsidRPr="00EF5188">
              <w:rPr>
                <w:sz w:val="22"/>
                <w:szCs w:val="22"/>
                <w:lang w:val="en-US"/>
              </w:rPr>
              <w:t>Krełowski</w:t>
            </w:r>
            <w:bookmarkEnd w:id="75"/>
            <w:bookmarkEnd w:id="76"/>
            <w:r w:rsidRPr="00EF5188">
              <w:rPr>
                <w:sz w:val="22"/>
                <w:szCs w:val="22"/>
                <w:lang w:val="en-US"/>
              </w:rPr>
              <w:t xml:space="preserve">, </w:t>
            </w:r>
          </w:p>
          <w:p w:rsidR="00FB148C" w:rsidRPr="00EF5188" w:rsidRDefault="00FB148C" w:rsidP="00E86B31">
            <w:pPr>
              <w:ind w:left="57" w:right="-81"/>
              <w:rPr>
                <w:sz w:val="22"/>
                <w:szCs w:val="22"/>
                <w:lang w:val="en-US"/>
              </w:rPr>
            </w:pPr>
            <w:r w:rsidRPr="00EF5188">
              <w:rPr>
                <w:sz w:val="22"/>
                <w:szCs w:val="22"/>
                <w:lang w:val="en-US"/>
              </w:rPr>
              <w:t xml:space="preserve">A. Strobel, </w:t>
            </w:r>
          </w:p>
          <w:p w:rsidR="00FB148C" w:rsidRPr="00EF5188" w:rsidRDefault="00FB148C" w:rsidP="00E86B31">
            <w:pPr>
              <w:ind w:left="57" w:right="-81"/>
              <w:rPr>
                <w:sz w:val="22"/>
                <w:szCs w:val="22"/>
                <w:lang w:val="en-US"/>
              </w:rPr>
            </w:pPr>
            <w:r w:rsidRPr="00EF5188">
              <w:rPr>
                <w:sz w:val="22"/>
                <w:szCs w:val="22"/>
                <w:lang w:val="en-US"/>
              </w:rPr>
              <w:t xml:space="preserve">S. Vješnica, </w:t>
            </w:r>
          </w:p>
          <w:p w:rsidR="00FB148C" w:rsidRPr="00EF5188" w:rsidRDefault="00FB148C" w:rsidP="00E86B31">
            <w:pPr>
              <w:ind w:left="57" w:right="-81"/>
              <w:rPr>
                <w:sz w:val="22"/>
                <w:szCs w:val="22"/>
                <w:lang w:val="en-US"/>
              </w:rPr>
            </w:pPr>
            <w:r w:rsidRPr="00EF5188">
              <w:rPr>
                <w:sz w:val="22"/>
                <w:szCs w:val="22"/>
                <w:lang w:val="en-US"/>
              </w:rPr>
              <w:t xml:space="preserve">D. Melekh, </w:t>
            </w:r>
          </w:p>
          <w:p w:rsidR="00FB148C" w:rsidRPr="00EF5188" w:rsidRDefault="00FB148C" w:rsidP="00E86B31">
            <w:pPr>
              <w:ind w:left="57" w:right="-81"/>
              <w:rPr>
                <w:sz w:val="22"/>
                <w:szCs w:val="22"/>
                <w:lang w:val="en-US"/>
              </w:rPr>
            </w:pPr>
          </w:p>
          <w:p w:rsidR="00FB148C" w:rsidRPr="00EF5188" w:rsidRDefault="00FB148C" w:rsidP="00E86B31">
            <w:pPr>
              <w:ind w:left="57" w:right="-81"/>
              <w:rPr>
                <w:sz w:val="22"/>
                <w:szCs w:val="22"/>
                <w:lang w:val="en-US"/>
              </w:rPr>
            </w:pPr>
          </w:p>
          <w:p w:rsidR="00FB148C" w:rsidRPr="00EF5188" w:rsidRDefault="00FB148C" w:rsidP="00E86B31">
            <w:pPr>
              <w:ind w:left="57" w:right="-81"/>
              <w:rPr>
                <w:sz w:val="22"/>
                <w:szCs w:val="22"/>
                <w:lang w:val="en-US"/>
              </w:rPr>
            </w:pPr>
            <w:r w:rsidRPr="00EF5188">
              <w:rPr>
                <w:sz w:val="22"/>
                <w:szCs w:val="22"/>
                <w:lang w:val="en-US"/>
              </w:rPr>
              <w:t>A. Bondar</w:t>
            </w:r>
          </w:p>
        </w:tc>
        <w:tc>
          <w:tcPr>
            <w:tcW w:w="1385" w:type="dxa"/>
            <w:tcBorders>
              <w:top w:val="single" w:sz="4" w:space="0" w:color="000000"/>
              <w:left w:val="single" w:sz="4" w:space="0" w:color="000000"/>
              <w:bottom w:val="single" w:sz="4" w:space="0" w:color="000000"/>
            </w:tcBorders>
            <w:shd w:val="clear" w:color="auto" w:fill="auto"/>
          </w:tcPr>
          <w:p w:rsidR="00FB148C" w:rsidRPr="00EF5188" w:rsidRDefault="00FB148C" w:rsidP="00FB148C">
            <w:pPr>
              <w:ind w:left="-59" w:right="-81"/>
              <w:jc w:val="center"/>
              <w:rPr>
                <w:sz w:val="22"/>
                <w:szCs w:val="22"/>
                <w:lang w:val="en-US"/>
              </w:rPr>
            </w:pPr>
          </w:p>
          <w:p w:rsidR="00FB148C" w:rsidRPr="00EF5188" w:rsidRDefault="00FB148C" w:rsidP="00FB148C">
            <w:pPr>
              <w:ind w:left="-59" w:right="-81"/>
              <w:jc w:val="center"/>
              <w:rPr>
                <w:sz w:val="22"/>
                <w:szCs w:val="22"/>
                <w:lang w:val="en-US"/>
              </w:rPr>
            </w:pPr>
          </w:p>
          <w:p w:rsidR="00FB148C" w:rsidRPr="00EF5188" w:rsidRDefault="00FB148C" w:rsidP="00FB148C">
            <w:pPr>
              <w:ind w:left="-59" w:right="-81"/>
              <w:jc w:val="center"/>
              <w:rPr>
                <w:sz w:val="22"/>
                <w:szCs w:val="22"/>
                <w:lang w:val="en-US"/>
              </w:rPr>
            </w:pPr>
          </w:p>
          <w:p w:rsidR="00FB148C" w:rsidRPr="00EF5188" w:rsidRDefault="00FB148C" w:rsidP="00FB148C">
            <w:pPr>
              <w:ind w:left="-59" w:right="-81"/>
              <w:jc w:val="center"/>
              <w:rPr>
                <w:sz w:val="22"/>
                <w:szCs w:val="22"/>
                <w:lang w:val="en-US"/>
              </w:rPr>
            </w:pPr>
            <w:r w:rsidRPr="00EF5188">
              <w:rPr>
                <w:sz w:val="22"/>
                <w:szCs w:val="22"/>
                <w:lang w:val="en-US"/>
              </w:rPr>
              <w:t>студент фіз ф-ту</w:t>
            </w:r>
          </w:p>
        </w:tc>
        <w:tc>
          <w:tcPr>
            <w:tcW w:w="2159" w:type="dxa"/>
            <w:tcBorders>
              <w:top w:val="single" w:sz="4" w:space="0" w:color="000000"/>
              <w:left w:val="single" w:sz="4" w:space="0" w:color="000000"/>
              <w:bottom w:val="single" w:sz="4" w:space="0" w:color="000000"/>
            </w:tcBorders>
            <w:shd w:val="clear" w:color="auto" w:fill="auto"/>
          </w:tcPr>
          <w:p w:rsidR="00FB148C" w:rsidRPr="00EF5188" w:rsidRDefault="00FB148C" w:rsidP="00FB148C">
            <w:pPr>
              <w:ind w:left="-59" w:right="-81"/>
              <w:jc w:val="center"/>
              <w:rPr>
                <w:sz w:val="22"/>
                <w:szCs w:val="22"/>
                <w:lang w:val="en-US"/>
              </w:rPr>
            </w:pPr>
            <w:r w:rsidRPr="00EF5188">
              <w:rPr>
                <w:sz w:val="22"/>
                <w:szCs w:val="22"/>
                <w:lang w:val="en-US"/>
              </w:rPr>
              <w:t>Variable interstellar absorption lines in young stellar aggregates</w:t>
            </w:r>
          </w:p>
          <w:p w:rsidR="00FB148C" w:rsidRPr="0094505D" w:rsidRDefault="00CC3CCF" w:rsidP="00FB148C">
            <w:pPr>
              <w:ind w:left="-59" w:right="-81"/>
              <w:jc w:val="center"/>
              <w:rPr>
                <w:sz w:val="22"/>
                <w:szCs w:val="22"/>
                <w:u w:val="single"/>
                <w:lang w:val="uk-UA"/>
              </w:rPr>
            </w:pPr>
            <w:hyperlink r:id="rId40" w:history="1">
              <w:bookmarkStart w:id="77" w:name="OLE_LINK23"/>
              <w:bookmarkStart w:id="78" w:name="OLE_LINK24"/>
              <w:r w:rsidR="00FB148C" w:rsidRPr="0094505D">
                <w:rPr>
                  <w:sz w:val="22"/>
                  <w:szCs w:val="22"/>
                  <w:u w:val="single"/>
                  <w:lang w:val="en-US"/>
                </w:rPr>
                <w:t>https://doi.org/</w:t>
              </w:r>
              <w:bookmarkEnd w:id="77"/>
              <w:bookmarkEnd w:id="78"/>
              <w:r w:rsidR="00FB148C" w:rsidRPr="0094505D">
                <w:rPr>
                  <w:sz w:val="22"/>
                  <w:szCs w:val="22"/>
                  <w:u w:val="single"/>
                  <w:lang w:val="en-US"/>
                </w:rPr>
                <w:t>10.1093/mnras/sty531</w:t>
              </w:r>
            </w:hyperlink>
          </w:p>
          <w:p w:rsidR="00FB148C" w:rsidRPr="0094505D" w:rsidRDefault="00FB148C" w:rsidP="00FB148C">
            <w:pPr>
              <w:ind w:left="-59" w:right="-81"/>
              <w:jc w:val="center"/>
              <w:rPr>
                <w:sz w:val="22"/>
                <w:szCs w:val="22"/>
                <w:lang w:val="uk-UA"/>
              </w:rPr>
            </w:pPr>
          </w:p>
        </w:tc>
        <w:tc>
          <w:tcPr>
            <w:tcW w:w="1836" w:type="dxa"/>
            <w:tcBorders>
              <w:top w:val="single" w:sz="4" w:space="0" w:color="000000"/>
              <w:left w:val="single" w:sz="4" w:space="0" w:color="000000"/>
              <w:bottom w:val="single" w:sz="4" w:space="0" w:color="000000"/>
            </w:tcBorders>
            <w:shd w:val="clear" w:color="auto" w:fill="auto"/>
          </w:tcPr>
          <w:p w:rsidR="00FB148C" w:rsidRPr="00EB2208" w:rsidRDefault="00FB148C" w:rsidP="00FB148C">
            <w:pPr>
              <w:ind w:left="-59" w:right="-81"/>
              <w:jc w:val="center"/>
              <w:rPr>
                <w:sz w:val="22"/>
                <w:szCs w:val="22"/>
                <w:lang w:val="en-US"/>
              </w:rPr>
            </w:pPr>
            <w:bookmarkStart w:id="79" w:name="OLE_LINK145"/>
            <w:bookmarkStart w:id="80" w:name="OLE_LINK146"/>
            <w:r w:rsidRPr="00EB2208">
              <w:rPr>
                <w:sz w:val="22"/>
                <w:szCs w:val="22"/>
                <w:lang w:val="en-US"/>
              </w:rPr>
              <w:t xml:space="preserve">Monthly Notices </w:t>
            </w:r>
            <w:bookmarkEnd w:id="79"/>
            <w:bookmarkEnd w:id="80"/>
            <w:r w:rsidRPr="00EB2208">
              <w:rPr>
                <w:sz w:val="22"/>
                <w:szCs w:val="22"/>
                <w:lang w:val="en-US"/>
              </w:rPr>
              <w:t>of the Royal Astronomical Society</w:t>
            </w:r>
          </w:p>
          <w:p w:rsidR="00FB148C" w:rsidRPr="00EB2208" w:rsidRDefault="00FB148C" w:rsidP="00FB148C">
            <w:pPr>
              <w:ind w:left="-59" w:right="-81"/>
              <w:jc w:val="center"/>
              <w:rPr>
                <w:sz w:val="22"/>
                <w:szCs w:val="22"/>
                <w:lang w:val="en-US"/>
              </w:rPr>
            </w:pPr>
          </w:p>
          <w:p w:rsidR="00FB148C" w:rsidRPr="00EB2208" w:rsidRDefault="00FB148C" w:rsidP="00FB148C">
            <w:pPr>
              <w:ind w:left="-59" w:right="-81"/>
              <w:jc w:val="center"/>
              <w:rPr>
                <w:b/>
                <w:sz w:val="22"/>
                <w:szCs w:val="22"/>
                <w:lang w:val="en-US"/>
              </w:rPr>
            </w:pPr>
            <w:bookmarkStart w:id="81" w:name="OLE_LINK27"/>
            <w:bookmarkStart w:id="82" w:name="OLE_LINK28"/>
            <w:bookmarkStart w:id="83" w:name="OLE_LINK36"/>
            <w:r w:rsidRPr="00EB2208">
              <w:rPr>
                <w:b/>
                <w:sz w:val="22"/>
                <w:szCs w:val="22"/>
                <w:lang w:val="en-US"/>
              </w:rPr>
              <w:t>SNIP = 0.904</w:t>
            </w:r>
          </w:p>
          <w:p w:rsidR="00FB148C" w:rsidRPr="00EB2208" w:rsidRDefault="00FB148C" w:rsidP="00FB148C">
            <w:pPr>
              <w:ind w:left="-59" w:right="-81"/>
              <w:jc w:val="center"/>
              <w:rPr>
                <w:sz w:val="22"/>
                <w:szCs w:val="22"/>
                <w:lang w:val="en-US"/>
              </w:rPr>
            </w:pPr>
            <w:r w:rsidRPr="00EB2208">
              <w:rPr>
                <w:b/>
                <w:sz w:val="22"/>
                <w:szCs w:val="22"/>
                <w:lang w:val="en-US"/>
              </w:rPr>
              <w:t>IF = 5.194</w:t>
            </w:r>
            <w:bookmarkEnd w:id="81"/>
            <w:bookmarkEnd w:id="82"/>
            <w:bookmarkEnd w:id="83"/>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FB148C" w:rsidRPr="00EB2208" w:rsidRDefault="00FB148C" w:rsidP="00FB148C">
            <w:pPr>
              <w:ind w:left="-59" w:right="-81"/>
              <w:jc w:val="center"/>
              <w:rPr>
                <w:sz w:val="22"/>
                <w:szCs w:val="22"/>
                <w:lang w:val="en-US"/>
              </w:rPr>
            </w:pPr>
            <w:r w:rsidRPr="00EB2208">
              <w:rPr>
                <w:sz w:val="22"/>
                <w:szCs w:val="22"/>
                <w:lang w:val="en-US"/>
              </w:rPr>
              <w:t>Volume 476, Issue 4, p. 4987–4993, (2018).</w:t>
            </w:r>
          </w:p>
        </w:tc>
      </w:tr>
      <w:tr w:rsidR="00FB148C" w:rsidRPr="00EF5188" w:rsidTr="00FB148C">
        <w:trPr>
          <w:cantSplit/>
        </w:trPr>
        <w:tc>
          <w:tcPr>
            <w:tcW w:w="506" w:type="dxa"/>
            <w:tcBorders>
              <w:top w:val="single" w:sz="4" w:space="0" w:color="000000"/>
              <w:left w:val="single" w:sz="4" w:space="0" w:color="000000"/>
              <w:bottom w:val="single" w:sz="4" w:space="0" w:color="000000"/>
            </w:tcBorders>
            <w:shd w:val="clear" w:color="auto" w:fill="auto"/>
          </w:tcPr>
          <w:p w:rsidR="00FB148C" w:rsidRPr="00B827A4" w:rsidRDefault="00FB148C" w:rsidP="00FB148C">
            <w:pPr>
              <w:pStyle w:val="a5"/>
              <w:numPr>
                <w:ilvl w:val="0"/>
                <w:numId w:val="1"/>
              </w:numPr>
              <w:spacing w:after="0"/>
              <w:ind w:left="0" w:firstLine="0"/>
              <w:jc w:val="center"/>
              <w:rPr>
                <w:rFonts w:ascii="Times New Roman" w:hAnsi="Times New Roman" w:cs="Times New Roman"/>
                <w:lang w:val="en-US"/>
              </w:rPr>
            </w:pPr>
          </w:p>
        </w:tc>
        <w:tc>
          <w:tcPr>
            <w:tcW w:w="2358" w:type="dxa"/>
            <w:tcBorders>
              <w:top w:val="single" w:sz="4" w:space="0" w:color="000000"/>
              <w:left w:val="single" w:sz="4" w:space="0" w:color="000000"/>
              <w:bottom w:val="single" w:sz="4" w:space="0" w:color="000000"/>
            </w:tcBorders>
            <w:shd w:val="clear" w:color="auto" w:fill="auto"/>
          </w:tcPr>
          <w:p w:rsidR="00FB148C" w:rsidRPr="00EF5188" w:rsidRDefault="00FB148C" w:rsidP="00E86B31">
            <w:pPr>
              <w:ind w:left="57" w:right="-81"/>
              <w:rPr>
                <w:sz w:val="22"/>
                <w:szCs w:val="22"/>
                <w:lang w:val="en-US"/>
              </w:rPr>
            </w:pPr>
            <w:r w:rsidRPr="00AD4249">
              <w:rPr>
                <w:sz w:val="22"/>
                <w:szCs w:val="22"/>
                <w:u w:val="single"/>
                <w:lang w:val="en-US"/>
              </w:rPr>
              <w:t>Novosyadlyj B.</w:t>
            </w:r>
            <w:r w:rsidRPr="00EF5188">
              <w:rPr>
                <w:sz w:val="22"/>
                <w:szCs w:val="22"/>
                <w:lang w:val="en-US"/>
              </w:rPr>
              <w:t xml:space="preserve">, </w:t>
            </w:r>
          </w:p>
          <w:p w:rsidR="00FB148C" w:rsidRPr="00EF5188" w:rsidRDefault="00FB148C" w:rsidP="00E86B31">
            <w:pPr>
              <w:ind w:left="57" w:right="-81"/>
              <w:rPr>
                <w:sz w:val="22"/>
                <w:szCs w:val="22"/>
                <w:lang w:val="en-US"/>
              </w:rPr>
            </w:pPr>
          </w:p>
          <w:p w:rsidR="00FB148C" w:rsidRPr="00EF5188" w:rsidRDefault="00FB148C" w:rsidP="00E86B31">
            <w:pPr>
              <w:ind w:left="57" w:right="-81"/>
              <w:rPr>
                <w:sz w:val="22"/>
                <w:szCs w:val="22"/>
                <w:lang w:val="en-US"/>
              </w:rPr>
            </w:pPr>
          </w:p>
          <w:p w:rsidR="00FB148C" w:rsidRPr="00EF5188" w:rsidRDefault="00FB148C" w:rsidP="00E86B31">
            <w:pPr>
              <w:ind w:left="57" w:right="-81"/>
              <w:rPr>
                <w:sz w:val="22"/>
                <w:szCs w:val="22"/>
                <w:lang w:val="en-US"/>
              </w:rPr>
            </w:pPr>
            <w:r w:rsidRPr="00EF5188">
              <w:rPr>
                <w:sz w:val="22"/>
                <w:szCs w:val="22"/>
                <w:lang w:val="en-US"/>
              </w:rPr>
              <w:t xml:space="preserve">Shulga V., </w:t>
            </w:r>
          </w:p>
          <w:p w:rsidR="00FB148C" w:rsidRPr="00EF5188" w:rsidRDefault="00FB148C" w:rsidP="00E86B31">
            <w:pPr>
              <w:ind w:left="57" w:right="-81"/>
              <w:rPr>
                <w:sz w:val="22"/>
                <w:szCs w:val="22"/>
                <w:lang w:val="en-US"/>
              </w:rPr>
            </w:pPr>
            <w:r w:rsidRPr="00EF5188">
              <w:rPr>
                <w:sz w:val="22"/>
                <w:szCs w:val="22"/>
                <w:lang w:val="en-US"/>
              </w:rPr>
              <w:t xml:space="preserve">W. Hun, </w:t>
            </w:r>
          </w:p>
          <w:p w:rsidR="00FB148C" w:rsidRPr="00EF5188" w:rsidRDefault="00FB148C" w:rsidP="00E86B31">
            <w:pPr>
              <w:ind w:left="57" w:right="-81"/>
              <w:rPr>
                <w:sz w:val="22"/>
                <w:szCs w:val="22"/>
                <w:lang w:val="en-US"/>
              </w:rPr>
            </w:pPr>
            <w:r w:rsidRPr="00AD4249">
              <w:rPr>
                <w:sz w:val="22"/>
                <w:szCs w:val="22"/>
                <w:u w:val="single"/>
                <w:lang w:val="en-US"/>
              </w:rPr>
              <w:t>Kulinich Yu.</w:t>
            </w:r>
            <w:r w:rsidRPr="00EF5188">
              <w:rPr>
                <w:sz w:val="22"/>
                <w:szCs w:val="22"/>
                <w:lang w:val="en-US"/>
              </w:rPr>
              <w:t xml:space="preserve">, </w:t>
            </w:r>
          </w:p>
          <w:p w:rsidR="00FB148C" w:rsidRPr="00EF5188" w:rsidRDefault="00FB148C" w:rsidP="00E86B31">
            <w:pPr>
              <w:ind w:left="57" w:right="-81"/>
              <w:rPr>
                <w:sz w:val="22"/>
                <w:szCs w:val="22"/>
                <w:lang w:val="en-US"/>
              </w:rPr>
            </w:pPr>
          </w:p>
          <w:p w:rsidR="00FB148C" w:rsidRPr="00EF5188" w:rsidRDefault="00FB148C" w:rsidP="00E86B31">
            <w:pPr>
              <w:ind w:left="57" w:right="-81"/>
              <w:rPr>
                <w:sz w:val="22"/>
                <w:szCs w:val="22"/>
                <w:lang w:val="en-US"/>
              </w:rPr>
            </w:pPr>
          </w:p>
          <w:p w:rsidR="00FB148C" w:rsidRPr="00AD4249" w:rsidRDefault="00FB148C" w:rsidP="00E86B31">
            <w:pPr>
              <w:ind w:left="57" w:right="-81"/>
              <w:rPr>
                <w:sz w:val="22"/>
                <w:szCs w:val="22"/>
                <w:u w:val="single"/>
                <w:lang w:val="en-US"/>
              </w:rPr>
            </w:pPr>
            <w:r w:rsidRPr="00AD4249">
              <w:rPr>
                <w:sz w:val="22"/>
                <w:szCs w:val="22"/>
                <w:u w:val="single"/>
                <w:lang w:val="en-US"/>
              </w:rPr>
              <w:t>Tsizh M.</w:t>
            </w:r>
          </w:p>
        </w:tc>
        <w:tc>
          <w:tcPr>
            <w:tcW w:w="1385" w:type="dxa"/>
            <w:tcBorders>
              <w:top w:val="single" w:sz="4" w:space="0" w:color="000000"/>
              <w:left w:val="single" w:sz="4" w:space="0" w:color="000000"/>
              <w:bottom w:val="single" w:sz="4" w:space="0" w:color="000000"/>
            </w:tcBorders>
            <w:shd w:val="clear" w:color="auto" w:fill="auto"/>
          </w:tcPr>
          <w:p w:rsidR="00FB148C" w:rsidRPr="00EF5188" w:rsidRDefault="00FB148C" w:rsidP="00FB148C">
            <w:pPr>
              <w:ind w:left="-59" w:right="-81"/>
              <w:jc w:val="center"/>
              <w:rPr>
                <w:sz w:val="22"/>
                <w:szCs w:val="22"/>
                <w:lang w:val="en-US"/>
              </w:rPr>
            </w:pPr>
            <w:r w:rsidRPr="00EF5188">
              <w:rPr>
                <w:sz w:val="22"/>
                <w:szCs w:val="22"/>
                <w:lang w:val="en-US"/>
              </w:rPr>
              <w:t>професор кафедри астрофізики</w:t>
            </w:r>
          </w:p>
          <w:p w:rsidR="00FB148C" w:rsidRPr="00EF5188" w:rsidRDefault="00FB148C" w:rsidP="00FB148C">
            <w:pPr>
              <w:ind w:left="-59" w:right="-81"/>
              <w:jc w:val="center"/>
              <w:rPr>
                <w:sz w:val="22"/>
                <w:szCs w:val="22"/>
                <w:lang w:val="en-US"/>
              </w:rPr>
            </w:pPr>
          </w:p>
          <w:p w:rsidR="00FB148C" w:rsidRPr="00EF5188" w:rsidRDefault="00FB148C" w:rsidP="00FB148C">
            <w:pPr>
              <w:ind w:left="-59" w:right="-81"/>
              <w:jc w:val="center"/>
              <w:rPr>
                <w:sz w:val="22"/>
                <w:szCs w:val="22"/>
                <w:lang w:val="en-US"/>
              </w:rPr>
            </w:pPr>
          </w:p>
          <w:p w:rsidR="00FB148C" w:rsidRPr="00EF5188" w:rsidRDefault="00FB148C" w:rsidP="00FB148C">
            <w:pPr>
              <w:ind w:left="-59" w:right="-81"/>
              <w:jc w:val="center"/>
              <w:rPr>
                <w:sz w:val="22"/>
                <w:szCs w:val="22"/>
                <w:lang w:val="en-US"/>
              </w:rPr>
            </w:pPr>
            <w:bookmarkStart w:id="84" w:name="OLE_LINK81"/>
            <w:bookmarkStart w:id="85" w:name="OLE_LINK82"/>
            <w:bookmarkStart w:id="86" w:name="OLE_LINK83"/>
            <w:r w:rsidRPr="00EF5188">
              <w:rPr>
                <w:sz w:val="22"/>
                <w:szCs w:val="22"/>
                <w:lang w:val="en-US"/>
              </w:rPr>
              <w:t>н.с. кафедри астрофізики</w:t>
            </w:r>
          </w:p>
          <w:bookmarkEnd w:id="84"/>
          <w:bookmarkEnd w:id="85"/>
          <w:bookmarkEnd w:id="86"/>
          <w:p w:rsidR="00FB148C" w:rsidRPr="00EF5188" w:rsidRDefault="00FB148C" w:rsidP="00FB148C">
            <w:pPr>
              <w:ind w:left="-59" w:right="-81"/>
              <w:jc w:val="center"/>
              <w:rPr>
                <w:sz w:val="22"/>
                <w:szCs w:val="22"/>
                <w:lang w:val="en-US"/>
              </w:rPr>
            </w:pPr>
            <w:r w:rsidRPr="00EF5188">
              <w:rPr>
                <w:sz w:val="22"/>
                <w:szCs w:val="22"/>
                <w:lang w:val="en-US"/>
              </w:rPr>
              <w:t>н.с. кафедри астрофізики</w:t>
            </w:r>
          </w:p>
          <w:p w:rsidR="00FB148C" w:rsidRPr="00EF5188" w:rsidRDefault="00FB148C" w:rsidP="00FB148C">
            <w:pPr>
              <w:ind w:left="-59" w:right="-81"/>
              <w:jc w:val="center"/>
              <w:rPr>
                <w:sz w:val="22"/>
                <w:szCs w:val="22"/>
                <w:lang w:val="en-US"/>
              </w:rPr>
            </w:pPr>
          </w:p>
        </w:tc>
        <w:tc>
          <w:tcPr>
            <w:tcW w:w="2159" w:type="dxa"/>
            <w:tcBorders>
              <w:top w:val="single" w:sz="4" w:space="0" w:color="000000"/>
              <w:left w:val="single" w:sz="4" w:space="0" w:color="000000"/>
              <w:bottom w:val="single" w:sz="4" w:space="0" w:color="000000"/>
            </w:tcBorders>
            <w:shd w:val="clear" w:color="auto" w:fill="auto"/>
          </w:tcPr>
          <w:p w:rsidR="00FB148C" w:rsidRPr="00EF5188" w:rsidRDefault="00FB148C" w:rsidP="00FB148C">
            <w:pPr>
              <w:ind w:left="-59" w:right="-81"/>
              <w:jc w:val="center"/>
              <w:rPr>
                <w:sz w:val="22"/>
                <w:szCs w:val="22"/>
                <w:lang w:val="en-US"/>
              </w:rPr>
            </w:pPr>
            <w:bookmarkStart w:id="87" w:name="OLE_LINK90"/>
            <w:r w:rsidRPr="00EF5188">
              <w:rPr>
                <w:sz w:val="22"/>
                <w:szCs w:val="22"/>
                <w:lang w:val="en-US"/>
              </w:rPr>
              <w:t>Halos in Dark Ages: formation and chemistry</w:t>
            </w:r>
          </w:p>
          <w:bookmarkEnd w:id="87"/>
          <w:p w:rsidR="00FB148C" w:rsidRPr="00EF5188" w:rsidRDefault="00FB148C" w:rsidP="00FB148C">
            <w:pPr>
              <w:ind w:left="-59" w:right="-81"/>
              <w:jc w:val="center"/>
              <w:rPr>
                <w:sz w:val="22"/>
                <w:szCs w:val="22"/>
                <w:lang w:val="en-US"/>
              </w:rPr>
            </w:pPr>
          </w:p>
          <w:p w:rsidR="00FB148C" w:rsidRDefault="00CC3CCF" w:rsidP="00FB148C">
            <w:pPr>
              <w:ind w:left="-59" w:right="-81"/>
              <w:jc w:val="center"/>
              <w:rPr>
                <w:sz w:val="22"/>
                <w:szCs w:val="22"/>
                <w:lang w:val="en-US"/>
              </w:rPr>
            </w:pPr>
            <w:hyperlink r:id="rId41" w:history="1">
              <w:r w:rsidR="00FB148C" w:rsidRPr="00EF5188">
                <w:rPr>
                  <w:sz w:val="22"/>
                  <w:szCs w:val="22"/>
                  <w:lang w:val="en-US"/>
                </w:rPr>
                <w:t>https://doi.org/10.3847/1538-4357/aad7fa</w:t>
              </w:r>
            </w:hyperlink>
          </w:p>
          <w:p w:rsidR="005D2447" w:rsidRDefault="005D2447" w:rsidP="00FB148C">
            <w:pPr>
              <w:ind w:left="-59" w:right="-81"/>
              <w:jc w:val="center"/>
              <w:rPr>
                <w:sz w:val="22"/>
                <w:szCs w:val="22"/>
                <w:lang w:val="uk-UA"/>
              </w:rPr>
            </w:pPr>
          </w:p>
          <w:p w:rsidR="00FB148C" w:rsidRPr="0094505D" w:rsidRDefault="00FB148C" w:rsidP="00FB148C">
            <w:pPr>
              <w:ind w:left="-59" w:right="-81"/>
              <w:jc w:val="center"/>
              <w:rPr>
                <w:sz w:val="22"/>
                <w:szCs w:val="22"/>
                <w:lang w:val="uk-UA"/>
              </w:rPr>
            </w:pPr>
          </w:p>
        </w:tc>
        <w:tc>
          <w:tcPr>
            <w:tcW w:w="1836" w:type="dxa"/>
            <w:tcBorders>
              <w:top w:val="single" w:sz="4" w:space="0" w:color="000000"/>
              <w:left w:val="single" w:sz="4" w:space="0" w:color="000000"/>
              <w:bottom w:val="single" w:sz="4" w:space="0" w:color="000000"/>
            </w:tcBorders>
            <w:shd w:val="clear" w:color="auto" w:fill="auto"/>
          </w:tcPr>
          <w:p w:rsidR="00FB148C" w:rsidRPr="00EB2208" w:rsidRDefault="00FB148C" w:rsidP="00FB148C">
            <w:pPr>
              <w:ind w:left="-59" w:right="-81"/>
              <w:jc w:val="center"/>
              <w:rPr>
                <w:sz w:val="22"/>
                <w:szCs w:val="22"/>
                <w:lang w:val="en-US"/>
              </w:rPr>
            </w:pPr>
            <w:bookmarkStart w:id="88" w:name="OLE_LINK91"/>
            <w:bookmarkStart w:id="89" w:name="OLE_LINK92"/>
            <w:bookmarkStart w:id="90" w:name="OLE_LINK153"/>
            <w:r w:rsidRPr="00EB2208">
              <w:rPr>
                <w:sz w:val="22"/>
                <w:szCs w:val="22"/>
                <w:lang w:val="en-US"/>
              </w:rPr>
              <w:t>Astrophysical Journal</w:t>
            </w:r>
            <w:bookmarkEnd w:id="90"/>
          </w:p>
          <w:bookmarkEnd w:id="88"/>
          <w:bookmarkEnd w:id="89"/>
          <w:p w:rsidR="00FB148C" w:rsidRPr="00EB2208" w:rsidRDefault="00FB148C" w:rsidP="00FB148C">
            <w:pPr>
              <w:ind w:left="-59" w:right="-81"/>
              <w:jc w:val="center"/>
              <w:rPr>
                <w:sz w:val="22"/>
                <w:szCs w:val="22"/>
                <w:lang w:val="en-US"/>
              </w:rPr>
            </w:pPr>
          </w:p>
          <w:p w:rsidR="00FB148C" w:rsidRPr="00EB2208" w:rsidRDefault="00FB148C" w:rsidP="00FB148C">
            <w:pPr>
              <w:ind w:left="-59" w:right="-81"/>
              <w:jc w:val="center"/>
              <w:rPr>
                <w:b/>
                <w:sz w:val="22"/>
                <w:szCs w:val="22"/>
                <w:lang w:val="en-US"/>
              </w:rPr>
            </w:pPr>
            <w:r w:rsidRPr="00EB2208">
              <w:rPr>
                <w:b/>
                <w:sz w:val="22"/>
                <w:szCs w:val="22"/>
                <w:lang w:val="en-US"/>
              </w:rPr>
              <w:t>SNIP = 1.127</w:t>
            </w:r>
          </w:p>
          <w:p w:rsidR="00FB148C" w:rsidRPr="00EB2208" w:rsidRDefault="00FB148C" w:rsidP="00FB148C">
            <w:pPr>
              <w:ind w:left="-59" w:right="-81"/>
              <w:jc w:val="center"/>
              <w:rPr>
                <w:sz w:val="22"/>
                <w:szCs w:val="22"/>
                <w:lang w:val="en-US"/>
              </w:rPr>
            </w:pPr>
            <w:r w:rsidRPr="00EB2208">
              <w:rPr>
                <w:b/>
                <w:sz w:val="22"/>
                <w:szCs w:val="22"/>
                <w:lang w:val="en-US"/>
              </w:rPr>
              <w:t>IF = 5.551</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FB148C" w:rsidRPr="00EB2208" w:rsidRDefault="00FB148C" w:rsidP="00FB148C">
            <w:pPr>
              <w:ind w:left="-59" w:right="-81"/>
              <w:jc w:val="center"/>
              <w:rPr>
                <w:sz w:val="22"/>
                <w:szCs w:val="22"/>
                <w:lang w:val="en-US"/>
              </w:rPr>
            </w:pPr>
            <w:bookmarkStart w:id="91" w:name="OLE_LINK96"/>
            <w:bookmarkStart w:id="92" w:name="OLE_LINK97"/>
            <w:r w:rsidRPr="00EB2208">
              <w:rPr>
                <w:sz w:val="22"/>
                <w:szCs w:val="22"/>
                <w:lang w:val="en-US"/>
              </w:rPr>
              <w:t>Volume 865, Issue 1, p. 38-1 – 38-9 (2018).</w:t>
            </w:r>
            <w:bookmarkEnd w:id="91"/>
            <w:bookmarkEnd w:id="92"/>
          </w:p>
        </w:tc>
      </w:tr>
      <w:tr w:rsidR="005D2447" w:rsidRPr="00EF5188" w:rsidTr="00FB148C">
        <w:trPr>
          <w:cantSplit/>
        </w:trPr>
        <w:tc>
          <w:tcPr>
            <w:tcW w:w="506" w:type="dxa"/>
            <w:tcBorders>
              <w:top w:val="single" w:sz="4" w:space="0" w:color="000000"/>
              <w:left w:val="single" w:sz="4" w:space="0" w:color="000000"/>
              <w:bottom w:val="single" w:sz="4" w:space="0" w:color="000000"/>
            </w:tcBorders>
            <w:shd w:val="clear" w:color="auto" w:fill="auto"/>
          </w:tcPr>
          <w:p w:rsidR="005D2447" w:rsidRPr="00B827A4" w:rsidRDefault="005D2447" w:rsidP="005D2447">
            <w:pPr>
              <w:pStyle w:val="a5"/>
              <w:numPr>
                <w:ilvl w:val="0"/>
                <w:numId w:val="1"/>
              </w:numPr>
              <w:spacing w:after="0"/>
              <w:ind w:left="0" w:firstLine="0"/>
              <w:jc w:val="center"/>
              <w:rPr>
                <w:rFonts w:ascii="Times New Roman" w:hAnsi="Times New Roman" w:cs="Times New Roman"/>
                <w:lang w:val="en-US"/>
              </w:rPr>
            </w:pPr>
          </w:p>
        </w:tc>
        <w:tc>
          <w:tcPr>
            <w:tcW w:w="2358" w:type="dxa"/>
            <w:tcBorders>
              <w:top w:val="single" w:sz="4" w:space="0" w:color="000000"/>
              <w:left w:val="single" w:sz="4" w:space="0" w:color="000000"/>
              <w:bottom w:val="single" w:sz="4" w:space="0" w:color="000000"/>
            </w:tcBorders>
            <w:shd w:val="clear" w:color="auto" w:fill="auto"/>
          </w:tcPr>
          <w:p w:rsidR="005D2447" w:rsidRPr="005D2447" w:rsidRDefault="005D2447" w:rsidP="005D2447">
            <w:pPr>
              <w:ind w:left="57" w:right="-81"/>
              <w:rPr>
                <w:sz w:val="22"/>
                <w:szCs w:val="22"/>
                <w:u w:val="single"/>
                <w:lang w:val="en-US"/>
              </w:rPr>
            </w:pPr>
            <w:r w:rsidRPr="005D2447">
              <w:rPr>
                <w:sz w:val="22"/>
                <w:szCs w:val="22"/>
                <w:u w:val="single"/>
                <w:lang w:val="en-US"/>
              </w:rPr>
              <w:t>Novosyadlyj B.</w:t>
            </w:r>
          </w:p>
        </w:tc>
        <w:tc>
          <w:tcPr>
            <w:tcW w:w="1385" w:type="dxa"/>
            <w:tcBorders>
              <w:top w:val="single" w:sz="4" w:space="0" w:color="000000"/>
              <w:left w:val="single" w:sz="4" w:space="0" w:color="000000"/>
              <w:bottom w:val="single" w:sz="4" w:space="0" w:color="000000"/>
            </w:tcBorders>
            <w:shd w:val="clear" w:color="auto" w:fill="auto"/>
          </w:tcPr>
          <w:p w:rsidR="005D2447" w:rsidRPr="005D2447" w:rsidRDefault="005D2447" w:rsidP="005D2447">
            <w:pPr>
              <w:ind w:left="-59" w:right="-81"/>
              <w:jc w:val="center"/>
              <w:rPr>
                <w:sz w:val="22"/>
                <w:szCs w:val="22"/>
                <w:lang w:val="en-US"/>
              </w:rPr>
            </w:pPr>
            <w:r w:rsidRPr="005D2447">
              <w:rPr>
                <w:sz w:val="22"/>
                <w:szCs w:val="22"/>
                <w:lang w:val="en-US"/>
              </w:rPr>
              <w:t>професор кафедри астрофізики</w:t>
            </w:r>
          </w:p>
          <w:p w:rsidR="005D2447" w:rsidRPr="005D2447" w:rsidRDefault="005D2447" w:rsidP="005D2447">
            <w:pPr>
              <w:ind w:left="-59" w:right="-81"/>
              <w:jc w:val="center"/>
              <w:rPr>
                <w:sz w:val="22"/>
                <w:szCs w:val="22"/>
                <w:lang w:val="en-US"/>
              </w:rPr>
            </w:pPr>
          </w:p>
        </w:tc>
        <w:tc>
          <w:tcPr>
            <w:tcW w:w="2159" w:type="dxa"/>
            <w:tcBorders>
              <w:top w:val="single" w:sz="4" w:space="0" w:color="000000"/>
              <w:left w:val="single" w:sz="4" w:space="0" w:color="000000"/>
              <w:bottom w:val="single" w:sz="4" w:space="0" w:color="000000"/>
            </w:tcBorders>
            <w:shd w:val="clear" w:color="auto" w:fill="auto"/>
          </w:tcPr>
          <w:p w:rsidR="005D2447" w:rsidRPr="005D2447" w:rsidRDefault="005D2447" w:rsidP="005D2447">
            <w:pPr>
              <w:ind w:left="-59" w:right="-81"/>
              <w:jc w:val="center"/>
              <w:rPr>
                <w:sz w:val="22"/>
                <w:szCs w:val="22"/>
                <w:lang w:val="en-US"/>
              </w:rPr>
            </w:pPr>
            <w:bookmarkStart w:id="93" w:name="OLE_LINK311"/>
            <w:bookmarkStart w:id="94" w:name="OLE_LINK312"/>
            <w:r w:rsidRPr="005D2447">
              <w:rPr>
                <w:sz w:val="22"/>
                <w:szCs w:val="22"/>
                <w:lang w:val="en-US"/>
              </w:rPr>
              <w:t xml:space="preserve">Century </w:t>
            </w:r>
            <w:bookmarkEnd w:id="93"/>
            <w:bookmarkEnd w:id="94"/>
            <w:r w:rsidRPr="005D2447">
              <w:rPr>
                <w:sz w:val="22"/>
                <w:szCs w:val="22"/>
                <w:lang w:val="en-US"/>
              </w:rPr>
              <w:t>of Λ</w:t>
            </w:r>
          </w:p>
          <w:p w:rsidR="005D2447" w:rsidRPr="005D2447" w:rsidRDefault="005D2447" w:rsidP="005D2447">
            <w:pPr>
              <w:ind w:left="-59" w:right="-81"/>
              <w:jc w:val="center"/>
              <w:rPr>
                <w:sz w:val="22"/>
                <w:szCs w:val="22"/>
                <w:lang w:val="en-US"/>
              </w:rPr>
            </w:pPr>
          </w:p>
          <w:p w:rsidR="005D2447" w:rsidRPr="005D2447" w:rsidRDefault="005D2447" w:rsidP="005D2447">
            <w:pPr>
              <w:rPr>
                <w:sz w:val="18"/>
                <w:lang w:val="en-US"/>
              </w:rPr>
            </w:pPr>
            <w:hyperlink r:id="rId42" w:history="1">
              <w:r w:rsidRPr="005D2447">
                <w:rPr>
                  <w:rStyle w:val="a8"/>
                  <w:lang w:val="en-US"/>
                </w:rPr>
                <w:t>https://doi.org/10.1140/epjh/e2018-90007-y</w:t>
              </w:r>
            </w:hyperlink>
          </w:p>
          <w:p w:rsidR="005D2447" w:rsidRPr="005D2447" w:rsidRDefault="005D2447" w:rsidP="005D2447">
            <w:pPr>
              <w:rPr>
                <w:sz w:val="18"/>
                <w:lang w:val="en-US"/>
              </w:rPr>
            </w:pPr>
          </w:p>
        </w:tc>
        <w:tc>
          <w:tcPr>
            <w:tcW w:w="1836" w:type="dxa"/>
            <w:tcBorders>
              <w:top w:val="single" w:sz="4" w:space="0" w:color="000000"/>
              <w:left w:val="single" w:sz="4" w:space="0" w:color="000000"/>
              <w:bottom w:val="single" w:sz="4" w:space="0" w:color="000000"/>
            </w:tcBorders>
            <w:shd w:val="clear" w:color="auto" w:fill="auto"/>
          </w:tcPr>
          <w:p w:rsidR="005D2447" w:rsidRPr="005D2447" w:rsidRDefault="005D2447" w:rsidP="005D2447">
            <w:pPr>
              <w:ind w:left="-59" w:right="-81"/>
              <w:jc w:val="center"/>
              <w:rPr>
                <w:sz w:val="22"/>
                <w:szCs w:val="22"/>
                <w:lang w:val="en-US"/>
              </w:rPr>
            </w:pPr>
            <w:r w:rsidRPr="005D2447">
              <w:rPr>
                <w:sz w:val="22"/>
                <w:szCs w:val="22"/>
                <w:lang w:val="en-US"/>
              </w:rPr>
              <w:t>European Physical Journal H.</w:t>
            </w:r>
          </w:p>
          <w:p w:rsidR="005D2447" w:rsidRPr="005D2447" w:rsidRDefault="005D2447" w:rsidP="005D2447">
            <w:pPr>
              <w:ind w:left="-59" w:right="-81"/>
              <w:jc w:val="center"/>
              <w:rPr>
                <w:sz w:val="22"/>
                <w:szCs w:val="22"/>
                <w:lang w:val="en-US"/>
              </w:rPr>
            </w:pPr>
          </w:p>
          <w:p w:rsidR="005D2447" w:rsidRPr="005D2447" w:rsidRDefault="005D2447" w:rsidP="005D2447">
            <w:pPr>
              <w:ind w:left="-59" w:right="-81"/>
              <w:jc w:val="center"/>
              <w:rPr>
                <w:b/>
                <w:sz w:val="22"/>
                <w:szCs w:val="22"/>
                <w:lang w:val="en-US"/>
              </w:rPr>
            </w:pPr>
            <w:r w:rsidRPr="005D2447">
              <w:rPr>
                <w:b/>
                <w:sz w:val="22"/>
                <w:szCs w:val="22"/>
                <w:lang w:val="en-US"/>
              </w:rPr>
              <w:t>SNIP = 0.859</w:t>
            </w:r>
          </w:p>
          <w:p w:rsidR="005D2447" w:rsidRPr="005D2447" w:rsidRDefault="005D2447" w:rsidP="005D2447">
            <w:pPr>
              <w:ind w:left="-59" w:right="-81"/>
              <w:jc w:val="center"/>
              <w:rPr>
                <w:sz w:val="22"/>
                <w:szCs w:val="22"/>
                <w:lang w:val="en-US"/>
              </w:rPr>
            </w:pPr>
            <w:r w:rsidRPr="005D2447">
              <w:rPr>
                <w:b/>
                <w:sz w:val="22"/>
                <w:szCs w:val="22"/>
                <w:lang w:val="en-US"/>
              </w:rPr>
              <w:t>IF = 0.519</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5D2447" w:rsidRPr="005D2447" w:rsidRDefault="005D2447" w:rsidP="005D2447">
            <w:pPr>
              <w:ind w:left="-59" w:right="-81"/>
              <w:jc w:val="center"/>
              <w:rPr>
                <w:sz w:val="22"/>
                <w:szCs w:val="22"/>
                <w:lang w:val="en-US"/>
              </w:rPr>
            </w:pPr>
            <w:r w:rsidRPr="005D2447">
              <w:rPr>
                <w:sz w:val="22"/>
                <w:szCs w:val="22"/>
                <w:lang w:val="en-US"/>
              </w:rPr>
              <w:t>Volume 43, Issue 3, p. 267–280 (2018).</w:t>
            </w:r>
          </w:p>
        </w:tc>
      </w:tr>
      <w:tr w:rsidR="005D2447" w:rsidRPr="00EF5188" w:rsidTr="00FB148C">
        <w:trPr>
          <w:cantSplit/>
        </w:trPr>
        <w:tc>
          <w:tcPr>
            <w:tcW w:w="506" w:type="dxa"/>
            <w:tcBorders>
              <w:top w:val="single" w:sz="4" w:space="0" w:color="000000"/>
              <w:left w:val="single" w:sz="4" w:space="0" w:color="000000"/>
              <w:bottom w:val="single" w:sz="4" w:space="0" w:color="000000"/>
            </w:tcBorders>
            <w:shd w:val="clear" w:color="auto" w:fill="auto"/>
          </w:tcPr>
          <w:p w:rsidR="005D2447" w:rsidRPr="00B827A4" w:rsidRDefault="005D2447" w:rsidP="005D2447">
            <w:pPr>
              <w:pStyle w:val="a5"/>
              <w:numPr>
                <w:ilvl w:val="0"/>
                <w:numId w:val="1"/>
              </w:numPr>
              <w:spacing w:after="0"/>
              <w:ind w:left="0" w:firstLine="0"/>
              <w:jc w:val="center"/>
              <w:rPr>
                <w:rFonts w:ascii="Times New Roman" w:hAnsi="Times New Roman" w:cs="Times New Roman"/>
                <w:lang w:val="en-US"/>
              </w:rPr>
            </w:pPr>
          </w:p>
        </w:tc>
        <w:tc>
          <w:tcPr>
            <w:tcW w:w="2358" w:type="dxa"/>
            <w:tcBorders>
              <w:top w:val="single" w:sz="4" w:space="0" w:color="000000"/>
              <w:left w:val="single" w:sz="4" w:space="0" w:color="000000"/>
              <w:bottom w:val="single" w:sz="4" w:space="0" w:color="000000"/>
            </w:tcBorders>
            <w:shd w:val="clear" w:color="auto" w:fill="auto"/>
          </w:tcPr>
          <w:p w:rsidR="005D2447" w:rsidRPr="00EF5188" w:rsidRDefault="005D2447" w:rsidP="005D2447">
            <w:pPr>
              <w:ind w:left="57" w:right="-81"/>
              <w:rPr>
                <w:sz w:val="22"/>
                <w:szCs w:val="22"/>
                <w:lang w:val="uk-UA"/>
              </w:rPr>
            </w:pPr>
            <w:r w:rsidRPr="00EF5188">
              <w:rPr>
                <w:sz w:val="22"/>
                <w:szCs w:val="22"/>
                <w:lang w:val="uk-UA"/>
              </w:rPr>
              <w:t xml:space="preserve">N. Ostapenko, </w:t>
            </w:r>
          </w:p>
          <w:p w:rsidR="005D2447" w:rsidRPr="00AD4249" w:rsidRDefault="005D2447" w:rsidP="005D2447">
            <w:pPr>
              <w:ind w:left="57" w:right="-81"/>
              <w:rPr>
                <w:sz w:val="22"/>
                <w:szCs w:val="22"/>
                <w:u w:val="single"/>
                <w:lang w:val="uk-UA"/>
              </w:rPr>
            </w:pPr>
            <w:r w:rsidRPr="00AD4249">
              <w:rPr>
                <w:sz w:val="22"/>
                <w:szCs w:val="22"/>
                <w:u w:val="single"/>
                <w:lang w:val="uk-UA"/>
              </w:rPr>
              <w:t xml:space="preserve">V. </w:t>
            </w:r>
            <w:bookmarkStart w:id="95" w:name="OLE_LINK227"/>
            <w:bookmarkStart w:id="96" w:name="OLE_LINK228"/>
            <w:r w:rsidRPr="00AD4249">
              <w:rPr>
                <w:sz w:val="22"/>
                <w:szCs w:val="22"/>
                <w:u w:val="single"/>
                <w:lang w:val="uk-UA"/>
              </w:rPr>
              <w:t>Kapustianyk</w:t>
            </w:r>
            <w:bookmarkEnd w:id="95"/>
            <w:bookmarkEnd w:id="96"/>
            <w:r w:rsidRPr="00AD4249">
              <w:rPr>
                <w:sz w:val="22"/>
                <w:szCs w:val="22"/>
                <w:u w:val="single"/>
                <w:lang w:val="uk-UA"/>
              </w:rPr>
              <w:t xml:space="preserve">, </w:t>
            </w:r>
          </w:p>
          <w:p w:rsidR="005D2447" w:rsidRPr="00EF5188" w:rsidRDefault="005D2447" w:rsidP="005D2447">
            <w:pPr>
              <w:ind w:left="57" w:right="-81"/>
              <w:rPr>
                <w:sz w:val="22"/>
                <w:szCs w:val="22"/>
                <w:lang w:val="uk-UA"/>
              </w:rPr>
            </w:pPr>
            <w:r w:rsidRPr="00AD4249">
              <w:rPr>
                <w:sz w:val="22"/>
                <w:szCs w:val="22"/>
                <w:u w:val="single"/>
                <w:lang w:val="uk-UA"/>
              </w:rPr>
              <w:t>Yu. Eliyashevskyy</w:t>
            </w:r>
            <w:r w:rsidRPr="00EF5188">
              <w:rPr>
                <w:sz w:val="22"/>
                <w:szCs w:val="22"/>
                <w:lang w:val="uk-UA"/>
              </w:rPr>
              <w:t xml:space="preserve">, </w:t>
            </w:r>
          </w:p>
          <w:p w:rsidR="005D2447" w:rsidRPr="00EF5188" w:rsidRDefault="005D2447" w:rsidP="005D2447">
            <w:pPr>
              <w:ind w:left="57" w:right="-81"/>
              <w:rPr>
                <w:sz w:val="22"/>
                <w:szCs w:val="22"/>
                <w:lang w:val="uk-UA"/>
              </w:rPr>
            </w:pPr>
            <w:r w:rsidRPr="00EF5188">
              <w:rPr>
                <w:sz w:val="22"/>
                <w:szCs w:val="22"/>
                <w:lang w:val="uk-UA"/>
              </w:rPr>
              <w:t xml:space="preserve">V. Rudyk, </w:t>
            </w:r>
          </w:p>
          <w:p w:rsidR="005D2447" w:rsidRPr="00EF5188" w:rsidRDefault="005D2447" w:rsidP="005D2447">
            <w:pPr>
              <w:ind w:left="57" w:right="-81"/>
              <w:rPr>
                <w:sz w:val="22"/>
                <w:szCs w:val="22"/>
                <w:lang w:val="en-US"/>
              </w:rPr>
            </w:pPr>
            <w:r w:rsidRPr="00EF5188">
              <w:rPr>
                <w:sz w:val="22"/>
                <w:szCs w:val="22"/>
                <w:lang w:val="uk-UA"/>
              </w:rPr>
              <w:t>Z., V. Mokryi</w:t>
            </w:r>
          </w:p>
        </w:tc>
        <w:tc>
          <w:tcPr>
            <w:tcW w:w="1385" w:type="dxa"/>
            <w:tcBorders>
              <w:top w:val="single" w:sz="4" w:space="0" w:color="000000"/>
              <w:left w:val="single" w:sz="4" w:space="0" w:color="000000"/>
              <w:bottom w:val="single" w:sz="4" w:space="0" w:color="000000"/>
            </w:tcBorders>
            <w:shd w:val="clear" w:color="auto" w:fill="auto"/>
          </w:tcPr>
          <w:p w:rsidR="005D2447" w:rsidRDefault="005D2447" w:rsidP="005D2447">
            <w:pPr>
              <w:ind w:left="-59" w:right="-81"/>
              <w:jc w:val="center"/>
              <w:rPr>
                <w:sz w:val="22"/>
                <w:szCs w:val="22"/>
                <w:lang w:val="en-US"/>
              </w:rPr>
            </w:pPr>
          </w:p>
          <w:p w:rsidR="005D2447" w:rsidRDefault="005D2447" w:rsidP="005D2447">
            <w:pPr>
              <w:ind w:left="-59" w:right="-81"/>
              <w:jc w:val="center"/>
              <w:rPr>
                <w:sz w:val="22"/>
                <w:szCs w:val="22"/>
                <w:lang w:val="uk-UA"/>
              </w:rPr>
            </w:pPr>
            <w:bookmarkStart w:id="97" w:name="OLE_LINK187"/>
            <w:bookmarkStart w:id="98" w:name="OLE_LINK188"/>
            <w:bookmarkStart w:id="99" w:name="OLE_LINK189"/>
            <w:r>
              <w:rPr>
                <w:sz w:val="22"/>
                <w:szCs w:val="22"/>
                <w:lang w:val="uk-UA"/>
              </w:rPr>
              <w:t xml:space="preserve">Проф. </w:t>
            </w:r>
            <w:bookmarkStart w:id="100" w:name="OLE_LINK184"/>
            <w:bookmarkStart w:id="101" w:name="OLE_LINK185"/>
            <w:bookmarkStart w:id="102" w:name="OLE_LINK186"/>
            <w:r>
              <w:rPr>
                <w:sz w:val="22"/>
                <w:szCs w:val="22"/>
                <w:lang w:val="uk-UA"/>
              </w:rPr>
              <w:t>КФТТ</w:t>
            </w:r>
            <w:bookmarkEnd w:id="100"/>
            <w:bookmarkEnd w:id="101"/>
            <w:bookmarkEnd w:id="102"/>
          </w:p>
          <w:p w:rsidR="005D2447" w:rsidRPr="00EF5188" w:rsidRDefault="005D2447" w:rsidP="005D2447">
            <w:pPr>
              <w:ind w:left="-59" w:right="-81"/>
              <w:jc w:val="center"/>
              <w:rPr>
                <w:sz w:val="22"/>
                <w:szCs w:val="22"/>
                <w:lang w:val="uk-UA"/>
              </w:rPr>
            </w:pPr>
            <w:bookmarkStart w:id="103" w:name="OLE_LINK190"/>
            <w:bookmarkStart w:id="104" w:name="OLE_LINK191"/>
            <w:bookmarkStart w:id="105" w:name="OLE_LINK192"/>
            <w:bookmarkStart w:id="106" w:name="OLE_LINK225"/>
            <w:bookmarkStart w:id="107" w:name="OLE_LINK226"/>
            <w:bookmarkEnd w:id="97"/>
            <w:bookmarkEnd w:id="98"/>
            <w:bookmarkEnd w:id="99"/>
            <w:r>
              <w:rPr>
                <w:sz w:val="22"/>
                <w:szCs w:val="22"/>
                <w:lang w:val="uk-UA"/>
              </w:rPr>
              <w:t>Доц. КФТТ</w:t>
            </w:r>
            <w:bookmarkEnd w:id="103"/>
            <w:bookmarkEnd w:id="104"/>
            <w:bookmarkEnd w:id="105"/>
            <w:bookmarkEnd w:id="106"/>
            <w:bookmarkEnd w:id="107"/>
          </w:p>
        </w:tc>
        <w:tc>
          <w:tcPr>
            <w:tcW w:w="2159" w:type="dxa"/>
            <w:tcBorders>
              <w:top w:val="single" w:sz="4" w:space="0" w:color="000000"/>
              <w:left w:val="single" w:sz="4" w:space="0" w:color="000000"/>
              <w:bottom w:val="single" w:sz="4" w:space="0" w:color="000000"/>
            </w:tcBorders>
            <w:shd w:val="clear" w:color="auto" w:fill="auto"/>
          </w:tcPr>
          <w:p w:rsidR="005D2447" w:rsidRDefault="005D2447" w:rsidP="005D2447">
            <w:pPr>
              <w:ind w:left="-59" w:right="-81"/>
              <w:jc w:val="center"/>
              <w:rPr>
                <w:sz w:val="22"/>
                <w:szCs w:val="22"/>
                <w:lang w:val="uk-UA"/>
              </w:rPr>
            </w:pPr>
            <w:r w:rsidRPr="00EF5188">
              <w:rPr>
                <w:sz w:val="22"/>
                <w:szCs w:val="22"/>
                <w:lang w:val="uk-UA"/>
              </w:rPr>
              <w:t>Comparative study of the phase transitions and spectral properties of NH2(CH3)2Me1-хСrx(SO4)2×6H2O (Me = Al, Ga) ferroelectrics</w:t>
            </w:r>
          </w:p>
          <w:p w:rsidR="005D2447" w:rsidRPr="0094505D" w:rsidRDefault="005D2447" w:rsidP="005D2447">
            <w:pPr>
              <w:ind w:left="-59" w:right="-81"/>
              <w:jc w:val="center"/>
              <w:rPr>
                <w:sz w:val="22"/>
                <w:szCs w:val="22"/>
                <w:lang w:val="uk-UA"/>
              </w:rPr>
            </w:pPr>
            <w:hyperlink r:id="rId43" w:history="1">
              <w:r w:rsidRPr="00991221">
                <w:rPr>
                  <w:rStyle w:val="a8"/>
                  <w:sz w:val="22"/>
                  <w:szCs w:val="22"/>
                  <w:lang w:val="uk-UA"/>
                </w:rPr>
                <w:t>https://doi.org/10.1016/j.jallcom.2017.09.319</w:t>
              </w:r>
            </w:hyperlink>
          </w:p>
        </w:tc>
        <w:tc>
          <w:tcPr>
            <w:tcW w:w="1836" w:type="dxa"/>
            <w:tcBorders>
              <w:top w:val="single" w:sz="4" w:space="0" w:color="000000"/>
              <w:left w:val="single" w:sz="4" w:space="0" w:color="000000"/>
              <w:bottom w:val="single" w:sz="4" w:space="0" w:color="000000"/>
            </w:tcBorders>
            <w:shd w:val="clear" w:color="auto" w:fill="auto"/>
          </w:tcPr>
          <w:p w:rsidR="005D2447" w:rsidRPr="00EB2208" w:rsidRDefault="005D2447" w:rsidP="005D2447">
            <w:pPr>
              <w:ind w:left="-59" w:right="-81"/>
              <w:jc w:val="center"/>
              <w:rPr>
                <w:sz w:val="22"/>
                <w:szCs w:val="22"/>
                <w:lang w:val="en-US"/>
              </w:rPr>
            </w:pPr>
            <w:bookmarkStart w:id="108" w:name="OLE_LINK229"/>
            <w:bookmarkStart w:id="109" w:name="OLE_LINK230"/>
            <w:bookmarkStart w:id="110" w:name="OLE_LINK154"/>
            <w:r w:rsidRPr="00EB2208">
              <w:rPr>
                <w:sz w:val="22"/>
                <w:szCs w:val="22"/>
                <w:lang w:val="en-US"/>
              </w:rPr>
              <w:t>Journal of Alloys and Compounds</w:t>
            </w:r>
            <w:bookmarkEnd w:id="108"/>
            <w:bookmarkEnd w:id="109"/>
            <w:bookmarkEnd w:id="110"/>
          </w:p>
          <w:p w:rsidR="005D2447" w:rsidRPr="00EB2208" w:rsidRDefault="005D2447" w:rsidP="005D2447">
            <w:pPr>
              <w:ind w:left="-59" w:right="-81"/>
              <w:jc w:val="center"/>
              <w:rPr>
                <w:sz w:val="22"/>
                <w:szCs w:val="22"/>
                <w:lang w:val="en-US"/>
              </w:rPr>
            </w:pPr>
          </w:p>
          <w:p w:rsidR="005D2447" w:rsidRPr="00EB2208" w:rsidRDefault="005D2447" w:rsidP="005D2447">
            <w:pPr>
              <w:ind w:left="-59" w:right="-81"/>
              <w:rPr>
                <w:b/>
                <w:sz w:val="22"/>
                <w:szCs w:val="22"/>
                <w:lang w:val="uk-UA"/>
              </w:rPr>
            </w:pPr>
            <w:bookmarkStart w:id="111" w:name="OLE_LINK104"/>
            <w:bookmarkStart w:id="112" w:name="OLE_LINK105"/>
            <w:bookmarkStart w:id="113" w:name="OLE_LINK106"/>
            <w:bookmarkStart w:id="114" w:name="OLE_LINK107"/>
            <w:bookmarkStart w:id="115" w:name="OLE_LINK108"/>
            <w:r w:rsidRPr="00EB2208">
              <w:rPr>
                <w:b/>
                <w:sz w:val="22"/>
                <w:szCs w:val="22"/>
                <w:lang w:val="en-US"/>
              </w:rPr>
              <w:t>SNIP = 1.403</w:t>
            </w:r>
          </w:p>
          <w:p w:rsidR="005D2447" w:rsidRPr="00EB2208" w:rsidRDefault="005D2447" w:rsidP="005D2447">
            <w:pPr>
              <w:ind w:left="-59" w:right="-81"/>
              <w:rPr>
                <w:sz w:val="22"/>
                <w:szCs w:val="22"/>
                <w:lang w:val="en-US"/>
              </w:rPr>
            </w:pPr>
            <w:r w:rsidRPr="00EB2208">
              <w:rPr>
                <w:b/>
                <w:sz w:val="22"/>
                <w:szCs w:val="22"/>
                <w:lang w:val="en-US"/>
              </w:rPr>
              <w:t>IF =</w:t>
            </w:r>
            <w:r w:rsidRPr="00EB2208">
              <w:rPr>
                <w:sz w:val="22"/>
                <w:szCs w:val="22"/>
                <w:lang w:val="en-US"/>
              </w:rPr>
              <w:t xml:space="preserve"> </w:t>
            </w:r>
            <w:bookmarkEnd w:id="111"/>
            <w:bookmarkEnd w:id="112"/>
            <w:bookmarkEnd w:id="113"/>
            <w:bookmarkEnd w:id="114"/>
            <w:bookmarkEnd w:id="115"/>
            <w:r w:rsidRPr="00EB2208">
              <w:rPr>
                <w:b/>
                <w:sz w:val="22"/>
                <w:szCs w:val="22"/>
                <w:lang w:val="en-US"/>
              </w:rPr>
              <w:t>3.779</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5D2447" w:rsidRPr="00EB2208" w:rsidRDefault="005D2447" w:rsidP="005D2447">
            <w:pPr>
              <w:ind w:left="-59" w:right="-81"/>
              <w:jc w:val="center"/>
              <w:rPr>
                <w:sz w:val="22"/>
                <w:szCs w:val="22"/>
                <w:lang w:val="en-US"/>
              </w:rPr>
            </w:pPr>
            <w:r w:rsidRPr="00EB2208">
              <w:rPr>
                <w:sz w:val="22"/>
                <w:szCs w:val="22"/>
                <w:lang w:val="en-US"/>
              </w:rPr>
              <w:t>2018. – V.730. –P.417-423</w:t>
            </w:r>
          </w:p>
        </w:tc>
      </w:tr>
      <w:tr w:rsidR="005D2447" w:rsidRPr="00EF5188" w:rsidTr="00FB148C">
        <w:trPr>
          <w:cantSplit/>
        </w:trPr>
        <w:tc>
          <w:tcPr>
            <w:tcW w:w="506" w:type="dxa"/>
            <w:tcBorders>
              <w:top w:val="single" w:sz="4" w:space="0" w:color="000000"/>
              <w:left w:val="single" w:sz="4" w:space="0" w:color="000000"/>
              <w:bottom w:val="single" w:sz="4" w:space="0" w:color="000000"/>
            </w:tcBorders>
            <w:shd w:val="clear" w:color="auto" w:fill="auto"/>
          </w:tcPr>
          <w:p w:rsidR="005D2447" w:rsidRPr="00B827A4" w:rsidRDefault="005D2447" w:rsidP="005D2447">
            <w:pPr>
              <w:pStyle w:val="a5"/>
              <w:numPr>
                <w:ilvl w:val="0"/>
                <w:numId w:val="1"/>
              </w:numPr>
              <w:spacing w:after="0"/>
              <w:ind w:left="0" w:firstLine="0"/>
              <w:jc w:val="center"/>
              <w:rPr>
                <w:rFonts w:ascii="Times New Roman" w:hAnsi="Times New Roman" w:cs="Times New Roman"/>
                <w:lang w:val="en-US"/>
              </w:rPr>
            </w:pPr>
          </w:p>
        </w:tc>
        <w:tc>
          <w:tcPr>
            <w:tcW w:w="2358" w:type="dxa"/>
            <w:tcBorders>
              <w:top w:val="single" w:sz="4" w:space="0" w:color="000000"/>
              <w:left w:val="single" w:sz="4" w:space="0" w:color="000000"/>
              <w:bottom w:val="single" w:sz="4" w:space="0" w:color="000000"/>
            </w:tcBorders>
            <w:shd w:val="clear" w:color="auto" w:fill="auto"/>
          </w:tcPr>
          <w:p w:rsidR="005D2447" w:rsidRPr="00AD4249" w:rsidRDefault="005D2447" w:rsidP="005D2447">
            <w:pPr>
              <w:ind w:left="57" w:right="-81"/>
              <w:rPr>
                <w:sz w:val="22"/>
                <w:szCs w:val="22"/>
                <w:u w:val="single"/>
                <w:lang w:val="en-US"/>
              </w:rPr>
            </w:pPr>
            <w:r w:rsidRPr="00AD4249">
              <w:rPr>
                <w:sz w:val="22"/>
                <w:szCs w:val="22"/>
                <w:u w:val="single"/>
                <w:lang w:val="en-US"/>
              </w:rPr>
              <w:t xml:space="preserve">V. Kapustianyk, </w:t>
            </w:r>
          </w:p>
          <w:p w:rsidR="005D2447" w:rsidRPr="00EF5188" w:rsidRDefault="005D2447" w:rsidP="005D2447">
            <w:pPr>
              <w:ind w:left="57" w:right="-81"/>
              <w:rPr>
                <w:sz w:val="22"/>
                <w:szCs w:val="22"/>
                <w:lang w:val="en-US"/>
              </w:rPr>
            </w:pPr>
            <w:r w:rsidRPr="00AD4249">
              <w:rPr>
                <w:sz w:val="22"/>
                <w:szCs w:val="22"/>
                <w:u w:val="single"/>
                <w:lang w:val="en-US"/>
              </w:rPr>
              <w:t>S. Semak</w:t>
            </w:r>
            <w:r w:rsidRPr="00EF5188">
              <w:rPr>
                <w:sz w:val="22"/>
                <w:szCs w:val="22"/>
                <w:lang w:val="en-US"/>
              </w:rPr>
              <w:t xml:space="preserve">, </w:t>
            </w:r>
          </w:p>
          <w:p w:rsidR="005D2447" w:rsidRPr="00EF5188" w:rsidRDefault="005D2447" w:rsidP="005D2447">
            <w:pPr>
              <w:ind w:left="57" w:right="-81"/>
              <w:rPr>
                <w:sz w:val="22"/>
                <w:szCs w:val="22"/>
                <w:lang w:val="en-US"/>
              </w:rPr>
            </w:pPr>
            <w:r w:rsidRPr="00EF5188">
              <w:rPr>
                <w:sz w:val="22"/>
                <w:szCs w:val="22"/>
                <w:lang w:val="en-US"/>
              </w:rPr>
              <w:t xml:space="preserve">P. Demchenko, </w:t>
            </w:r>
          </w:p>
          <w:p w:rsidR="005D2447" w:rsidRPr="00EF5188" w:rsidRDefault="005D2447" w:rsidP="005D2447">
            <w:pPr>
              <w:ind w:left="57" w:right="-81"/>
              <w:rPr>
                <w:sz w:val="22"/>
                <w:szCs w:val="22"/>
                <w:lang w:val="en-US"/>
              </w:rPr>
            </w:pPr>
            <w:r w:rsidRPr="00EF5188">
              <w:rPr>
                <w:sz w:val="22"/>
                <w:szCs w:val="22"/>
                <w:lang w:val="en-US"/>
              </w:rPr>
              <w:t xml:space="preserve">I. Girnyk, </w:t>
            </w:r>
          </w:p>
          <w:p w:rsidR="005D2447" w:rsidRPr="00AD4249" w:rsidRDefault="005D2447" w:rsidP="005D2447">
            <w:pPr>
              <w:ind w:left="57" w:right="-81"/>
              <w:rPr>
                <w:sz w:val="22"/>
                <w:szCs w:val="22"/>
                <w:u w:val="single"/>
                <w:lang w:val="en-US"/>
              </w:rPr>
            </w:pPr>
            <w:r w:rsidRPr="00AD4249">
              <w:rPr>
                <w:sz w:val="22"/>
                <w:szCs w:val="22"/>
                <w:u w:val="single"/>
                <w:lang w:val="en-US"/>
              </w:rPr>
              <w:t>Yu Eliyashevskyy</w:t>
            </w:r>
          </w:p>
        </w:tc>
        <w:tc>
          <w:tcPr>
            <w:tcW w:w="1385" w:type="dxa"/>
            <w:tcBorders>
              <w:top w:val="single" w:sz="4" w:space="0" w:color="000000"/>
              <w:left w:val="single" w:sz="4" w:space="0" w:color="000000"/>
              <w:bottom w:val="single" w:sz="4" w:space="0" w:color="000000"/>
            </w:tcBorders>
            <w:shd w:val="clear" w:color="auto" w:fill="auto"/>
          </w:tcPr>
          <w:p w:rsidR="005D2447" w:rsidRDefault="005D2447" w:rsidP="005D2447">
            <w:pPr>
              <w:ind w:left="-59" w:right="-81"/>
              <w:jc w:val="center"/>
              <w:rPr>
                <w:sz w:val="22"/>
                <w:szCs w:val="22"/>
                <w:lang w:val="uk-UA"/>
              </w:rPr>
            </w:pPr>
            <w:bookmarkStart w:id="116" w:name="OLE_LINK193"/>
            <w:bookmarkStart w:id="117" w:name="OLE_LINK194"/>
            <w:bookmarkStart w:id="118" w:name="OLE_LINK195"/>
            <w:r>
              <w:rPr>
                <w:sz w:val="22"/>
                <w:szCs w:val="22"/>
                <w:lang w:val="uk-UA"/>
              </w:rPr>
              <w:t>Проф. КФТТ</w:t>
            </w:r>
          </w:p>
          <w:bookmarkEnd w:id="116"/>
          <w:bookmarkEnd w:id="117"/>
          <w:bookmarkEnd w:id="118"/>
          <w:p w:rsidR="005D2447" w:rsidRDefault="005D2447" w:rsidP="005D2447">
            <w:pPr>
              <w:ind w:left="-59" w:right="-81"/>
              <w:jc w:val="center"/>
              <w:rPr>
                <w:sz w:val="22"/>
                <w:szCs w:val="22"/>
                <w:lang w:val="uk-UA"/>
              </w:rPr>
            </w:pPr>
            <w:r>
              <w:rPr>
                <w:sz w:val="22"/>
                <w:szCs w:val="22"/>
                <w:lang w:val="uk-UA"/>
              </w:rPr>
              <w:t>Аспірант</w:t>
            </w:r>
          </w:p>
          <w:p w:rsidR="005D2447" w:rsidRDefault="005D2447" w:rsidP="005D2447">
            <w:pPr>
              <w:ind w:left="-59" w:right="-81"/>
              <w:jc w:val="center"/>
              <w:rPr>
                <w:sz w:val="22"/>
                <w:szCs w:val="22"/>
                <w:lang w:val="uk-UA"/>
              </w:rPr>
            </w:pPr>
          </w:p>
          <w:p w:rsidR="005D2447" w:rsidRDefault="005D2447" w:rsidP="005D2447">
            <w:pPr>
              <w:ind w:left="-59" w:right="-81"/>
              <w:jc w:val="center"/>
              <w:rPr>
                <w:sz w:val="22"/>
                <w:szCs w:val="22"/>
                <w:lang w:val="uk-UA"/>
              </w:rPr>
            </w:pPr>
          </w:p>
          <w:p w:rsidR="005D2447" w:rsidRPr="00E37BA8" w:rsidRDefault="005D2447" w:rsidP="005D2447">
            <w:pPr>
              <w:ind w:left="-59" w:right="-81"/>
              <w:jc w:val="center"/>
              <w:rPr>
                <w:sz w:val="22"/>
                <w:szCs w:val="22"/>
                <w:lang w:val="uk-UA"/>
              </w:rPr>
            </w:pPr>
            <w:bookmarkStart w:id="119" w:name="OLE_LINK196"/>
            <w:bookmarkStart w:id="120" w:name="OLE_LINK197"/>
            <w:bookmarkStart w:id="121" w:name="OLE_LINK198"/>
            <w:r>
              <w:rPr>
                <w:sz w:val="22"/>
                <w:szCs w:val="22"/>
                <w:lang w:val="uk-UA"/>
              </w:rPr>
              <w:t>Доц. КФТТ</w:t>
            </w:r>
            <w:bookmarkEnd w:id="119"/>
            <w:bookmarkEnd w:id="120"/>
            <w:bookmarkEnd w:id="121"/>
          </w:p>
        </w:tc>
        <w:tc>
          <w:tcPr>
            <w:tcW w:w="2159" w:type="dxa"/>
            <w:tcBorders>
              <w:top w:val="single" w:sz="4" w:space="0" w:color="000000"/>
              <w:left w:val="single" w:sz="4" w:space="0" w:color="000000"/>
              <w:bottom w:val="single" w:sz="4" w:space="0" w:color="000000"/>
            </w:tcBorders>
            <w:shd w:val="clear" w:color="auto" w:fill="auto"/>
          </w:tcPr>
          <w:p w:rsidR="005D2447" w:rsidRDefault="005D2447" w:rsidP="005D2447">
            <w:pPr>
              <w:ind w:left="-59" w:right="-81"/>
              <w:jc w:val="center"/>
              <w:rPr>
                <w:sz w:val="22"/>
                <w:szCs w:val="22"/>
                <w:lang w:val="uk-UA"/>
              </w:rPr>
            </w:pPr>
            <w:r w:rsidRPr="00EF5188">
              <w:rPr>
                <w:sz w:val="22"/>
                <w:szCs w:val="22"/>
                <w:lang w:val="uk-UA"/>
              </w:rPr>
              <w:t>Phase transitions and temperature changes of the optical absorption edge in (NH2(C2H5)2)2CoCl4 layered crystal</w:t>
            </w:r>
          </w:p>
          <w:p w:rsidR="005D2447" w:rsidRPr="00EF5188" w:rsidRDefault="005D2447" w:rsidP="005D2447">
            <w:pPr>
              <w:ind w:left="-59" w:right="-81"/>
              <w:jc w:val="center"/>
              <w:rPr>
                <w:sz w:val="22"/>
                <w:szCs w:val="22"/>
                <w:lang w:val="en-US"/>
              </w:rPr>
            </w:pPr>
            <w:hyperlink r:id="rId44" w:history="1">
              <w:r w:rsidRPr="00991221">
                <w:rPr>
                  <w:rStyle w:val="a8"/>
                  <w:sz w:val="22"/>
                  <w:szCs w:val="22"/>
                  <w:lang w:val="uk-UA"/>
                </w:rPr>
                <w:t>https://doi.org/10.1080/01411594.2018.1473578</w:t>
              </w:r>
            </w:hyperlink>
          </w:p>
        </w:tc>
        <w:tc>
          <w:tcPr>
            <w:tcW w:w="1836" w:type="dxa"/>
            <w:tcBorders>
              <w:top w:val="single" w:sz="4" w:space="0" w:color="000000"/>
              <w:left w:val="single" w:sz="4" w:space="0" w:color="000000"/>
              <w:bottom w:val="single" w:sz="4" w:space="0" w:color="000000"/>
            </w:tcBorders>
            <w:shd w:val="clear" w:color="auto" w:fill="auto"/>
          </w:tcPr>
          <w:p w:rsidR="005D2447" w:rsidRPr="00EB2208" w:rsidRDefault="005D2447" w:rsidP="005D2447">
            <w:pPr>
              <w:ind w:left="-59" w:right="-81"/>
              <w:jc w:val="center"/>
              <w:rPr>
                <w:sz w:val="22"/>
                <w:szCs w:val="22"/>
                <w:lang w:val="en-US"/>
              </w:rPr>
            </w:pPr>
            <w:bookmarkStart w:id="122" w:name="OLE_LINK231"/>
            <w:bookmarkStart w:id="123" w:name="OLE_LINK232"/>
            <w:r w:rsidRPr="00EB2208">
              <w:rPr>
                <w:sz w:val="22"/>
                <w:szCs w:val="22"/>
                <w:lang w:val="en-US"/>
              </w:rPr>
              <w:t>Phase Transitions</w:t>
            </w:r>
          </w:p>
          <w:p w:rsidR="005D2447" w:rsidRPr="00EB2208" w:rsidRDefault="005D2447" w:rsidP="005D2447">
            <w:pPr>
              <w:ind w:left="-59" w:right="-81"/>
              <w:jc w:val="center"/>
              <w:rPr>
                <w:sz w:val="22"/>
                <w:szCs w:val="22"/>
                <w:lang w:val="en-US"/>
              </w:rPr>
            </w:pPr>
            <w:bookmarkStart w:id="124" w:name="OLE_LINK109"/>
            <w:bookmarkStart w:id="125" w:name="OLE_LINK110"/>
            <w:bookmarkStart w:id="126" w:name="OLE_LINK111"/>
            <w:bookmarkStart w:id="127" w:name="OLE_LINK112"/>
            <w:bookmarkStart w:id="128" w:name="OLE_LINK113"/>
            <w:bookmarkStart w:id="129" w:name="OLE_LINK114"/>
            <w:bookmarkEnd w:id="122"/>
            <w:bookmarkEnd w:id="123"/>
          </w:p>
          <w:p w:rsidR="005D2447" w:rsidRPr="00EB2208" w:rsidRDefault="005D2447" w:rsidP="005D2447">
            <w:pPr>
              <w:rPr>
                <w:b/>
                <w:sz w:val="22"/>
                <w:szCs w:val="22"/>
                <w:lang w:val="uk-UA"/>
              </w:rPr>
            </w:pPr>
            <w:r w:rsidRPr="00EB2208">
              <w:rPr>
                <w:b/>
                <w:sz w:val="22"/>
                <w:szCs w:val="22"/>
                <w:lang w:val="uk-UA"/>
              </w:rPr>
              <w:t>SNIP = 0.559</w:t>
            </w:r>
          </w:p>
          <w:p w:rsidR="005D2447" w:rsidRPr="00EB2208" w:rsidRDefault="005D2447" w:rsidP="005D2447">
            <w:pPr>
              <w:rPr>
                <w:sz w:val="22"/>
                <w:szCs w:val="22"/>
                <w:lang w:val="uk-UA"/>
              </w:rPr>
            </w:pPr>
            <w:r w:rsidRPr="00EB2208">
              <w:rPr>
                <w:b/>
                <w:sz w:val="22"/>
                <w:szCs w:val="22"/>
                <w:lang w:val="uk-UA"/>
              </w:rPr>
              <w:t>IF</w:t>
            </w:r>
            <w:r w:rsidRPr="00EB2208">
              <w:rPr>
                <w:b/>
                <w:sz w:val="22"/>
                <w:szCs w:val="22"/>
                <w:lang w:val="en-US"/>
              </w:rPr>
              <w:t xml:space="preserve"> </w:t>
            </w:r>
            <w:bookmarkEnd w:id="124"/>
            <w:bookmarkEnd w:id="125"/>
            <w:bookmarkEnd w:id="126"/>
            <w:bookmarkEnd w:id="127"/>
            <w:bookmarkEnd w:id="128"/>
            <w:bookmarkEnd w:id="129"/>
            <w:r w:rsidRPr="00EB2208">
              <w:rPr>
                <w:b/>
                <w:sz w:val="22"/>
                <w:szCs w:val="22"/>
                <w:lang w:val="en-US"/>
              </w:rPr>
              <w:t>=</w:t>
            </w:r>
            <w:r w:rsidRPr="00EB2208">
              <w:rPr>
                <w:b/>
                <w:sz w:val="22"/>
                <w:szCs w:val="22"/>
                <w:lang w:val="uk-UA"/>
              </w:rPr>
              <w:t xml:space="preserve"> 1.028</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5D2447" w:rsidRPr="00EB2208" w:rsidRDefault="005D2447" w:rsidP="005D2447">
            <w:pPr>
              <w:ind w:left="-59" w:right="-81"/>
              <w:jc w:val="center"/>
              <w:rPr>
                <w:sz w:val="22"/>
                <w:szCs w:val="22"/>
                <w:lang w:val="en-US"/>
              </w:rPr>
            </w:pPr>
            <w:r w:rsidRPr="00EB2208">
              <w:rPr>
                <w:sz w:val="22"/>
                <w:szCs w:val="22"/>
                <w:lang w:val="uk-UA"/>
              </w:rPr>
              <w:t>2018. – V. 91, No. 7. –  P. 715-723.</w:t>
            </w:r>
          </w:p>
        </w:tc>
      </w:tr>
      <w:tr w:rsidR="005D2447" w:rsidRPr="00EF5188" w:rsidTr="00FB148C">
        <w:trPr>
          <w:cantSplit/>
        </w:trPr>
        <w:tc>
          <w:tcPr>
            <w:tcW w:w="506" w:type="dxa"/>
            <w:tcBorders>
              <w:top w:val="single" w:sz="4" w:space="0" w:color="000000"/>
              <w:left w:val="single" w:sz="4" w:space="0" w:color="000000"/>
              <w:bottom w:val="single" w:sz="4" w:space="0" w:color="000000"/>
            </w:tcBorders>
            <w:shd w:val="clear" w:color="auto" w:fill="auto"/>
          </w:tcPr>
          <w:p w:rsidR="005D2447" w:rsidRPr="00B827A4" w:rsidRDefault="005D2447" w:rsidP="005D2447">
            <w:pPr>
              <w:pStyle w:val="a5"/>
              <w:numPr>
                <w:ilvl w:val="0"/>
                <w:numId w:val="1"/>
              </w:numPr>
              <w:spacing w:after="0"/>
              <w:ind w:left="0" w:firstLine="0"/>
              <w:jc w:val="center"/>
              <w:rPr>
                <w:rFonts w:ascii="Times New Roman" w:hAnsi="Times New Roman" w:cs="Times New Roman"/>
                <w:iCs/>
                <w:lang w:val="en-US" w:eastAsia="uk-UA"/>
              </w:rPr>
            </w:pPr>
            <w:bookmarkStart w:id="130" w:name="_Hlk529626891"/>
          </w:p>
        </w:tc>
        <w:tc>
          <w:tcPr>
            <w:tcW w:w="2358" w:type="dxa"/>
            <w:tcBorders>
              <w:top w:val="single" w:sz="4" w:space="0" w:color="000000"/>
              <w:left w:val="single" w:sz="4" w:space="0" w:color="000000"/>
              <w:bottom w:val="single" w:sz="4" w:space="0" w:color="000000"/>
            </w:tcBorders>
            <w:shd w:val="clear" w:color="auto" w:fill="auto"/>
          </w:tcPr>
          <w:p w:rsidR="005D2447" w:rsidRPr="00EF5188" w:rsidRDefault="005D2447" w:rsidP="005D2447">
            <w:pPr>
              <w:ind w:left="57" w:right="-81"/>
              <w:rPr>
                <w:sz w:val="22"/>
                <w:szCs w:val="22"/>
                <w:lang w:val="en-US"/>
              </w:rPr>
            </w:pPr>
            <w:r w:rsidRPr="00AD4249">
              <w:rPr>
                <w:sz w:val="22"/>
                <w:szCs w:val="22"/>
                <w:u w:val="single"/>
                <w:lang w:val="en-US"/>
              </w:rPr>
              <w:t>V. Kapustianyk</w:t>
            </w:r>
            <w:r w:rsidRPr="00EF5188">
              <w:rPr>
                <w:sz w:val="22"/>
                <w:szCs w:val="22"/>
                <w:lang w:val="en-US"/>
              </w:rPr>
              <w:t xml:space="preserve">, </w:t>
            </w:r>
          </w:p>
          <w:p w:rsidR="005D2447" w:rsidRPr="00EF5188" w:rsidRDefault="005D2447" w:rsidP="005D2447">
            <w:pPr>
              <w:ind w:left="57" w:right="-81"/>
              <w:rPr>
                <w:sz w:val="22"/>
                <w:szCs w:val="22"/>
                <w:lang w:val="en-US"/>
              </w:rPr>
            </w:pPr>
            <w:r w:rsidRPr="00EF5188">
              <w:rPr>
                <w:sz w:val="22"/>
                <w:szCs w:val="22"/>
                <w:lang w:val="en-US"/>
              </w:rPr>
              <w:t>P. Yonak, V. Rudyk, Z. Czapla, D. Podsiadla,</w:t>
            </w:r>
          </w:p>
          <w:p w:rsidR="005D2447" w:rsidRPr="00EF5188" w:rsidRDefault="005D2447" w:rsidP="005D2447">
            <w:pPr>
              <w:ind w:left="57" w:right="-81"/>
              <w:rPr>
                <w:sz w:val="22"/>
                <w:szCs w:val="22"/>
                <w:lang w:val="en-US"/>
              </w:rPr>
            </w:pPr>
            <w:r w:rsidRPr="00AD4249">
              <w:rPr>
                <w:sz w:val="22"/>
                <w:szCs w:val="22"/>
                <w:u w:val="single"/>
                <w:lang w:val="en-US"/>
              </w:rPr>
              <w:t>Yu Eliyashevskyy</w:t>
            </w:r>
            <w:r w:rsidRPr="00EF5188">
              <w:rPr>
                <w:sz w:val="22"/>
                <w:szCs w:val="22"/>
                <w:lang w:val="en-US"/>
              </w:rPr>
              <w:t>,</w:t>
            </w:r>
          </w:p>
          <w:p w:rsidR="005D2447" w:rsidRPr="00EF5188" w:rsidRDefault="005D2447" w:rsidP="005D2447">
            <w:pPr>
              <w:ind w:left="57" w:right="-81"/>
              <w:rPr>
                <w:sz w:val="22"/>
                <w:szCs w:val="22"/>
                <w:lang w:val="en-US"/>
              </w:rPr>
            </w:pPr>
            <w:r w:rsidRPr="00EF5188">
              <w:rPr>
                <w:sz w:val="22"/>
                <w:szCs w:val="22"/>
                <w:lang w:val="en-US"/>
              </w:rPr>
              <w:t xml:space="preserve">A. Kozdras, </w:t>
            </w:r>
          </w:p>
          <w:p w:rsidR="005D2447" w:rsidRPr="00EF5188" w:rsidRDefault="005D2447" w:rsidP="005D2447">
            <w:pPr>
              <w:ind w:left="57" w:right="-81"/>
              <w:rPr>
                <w:sz w:val="22"/>
                <w:szCs w:val="22"/>
                <w:lang w:val="en-US"/>
              </w:rPr>
            </w:pPr>
            <w:r w:rsidRPr="00EF5188">
              <w:rPr>
                <w:sz w:val="22"/>
                <w:szCs w:val="22"/>
                <w:lang w:val="en-US"/>
              </w:rPr>
              <w:t xml:space="preserve">P. Demchenko, </w:t>
            </w:r>
          </w:p>
          <w:p w:rsidR="005D2447" w:rsidRPr="00EF5188" w:rsidRDefault="005D2447" w:rsidP="005D2447">
            <w:pPr>
              <w:ind w:left="57" w:right="-81"/>
              <w:rPr>
                <w:sz w:val="22"/>
                <w:szCs w:val="22"/>
                <w:lang w:val="en-US"/>
              </w:rPr>
            </w:pPr>
            <w:r w:rsidRPr="00EF5188">
              <w:rPr>
                <w:sz w:val="22"/>
                <w:szCs w:val="22"/>
                <w:lang w:val="en-US"/>
              </w:rPr>
              <w:t>R. Serkiz</w:t>
            </w:r>
          </w:p>
        </w:tc>
        <w:tc>
          <w:tcPr>
            <w:tcW w:w="1385" w:type="dxa"/>
            <w:tcBorders>
              <w:top w:val="single" w:sz="4" w:space="0" w:color="000000"/>
              <w:left w:val="single" w:sz="4" w:space="0" w:color="000000"/>
              <w:bottom w:val="single" w:sz="4" w:space="0" w:color="000000"/>
            </w:tcBorders>
            <w:shd w:val="clear" w:color="auto" w:fill="auto"/>
          </w:tcPr>
          <w:p w:rsidR="005D2447" w:rsidRDefault="005D2447" w:rsidP="005D2447">
            <w:pPr>
              <w:ind w:left="-59" w:right="-81"/>
              <w:jc w:val="center"/>
              <w:rPr>
                <w:sz w:val="22"/>
                <w:szCs w:val="22"/>
                <w:lang w:val="uk-UA"/>
              </w:rPr>
            </w:pPr>
            <w:r>
              <w:rPr>
                <w:sz w:val="22"/>
                <w:szCs w:val="22"/>
                <w:lang w:val="uk-UA"/>
              </w:rPr>
              <w:t>Проф. КФТТ</w:t>
            </w:r>
          </w:p>
          <w:p w:rsidR="005D2447" w:rsidRDefault="005D2447" w:rsidP="005D2447">
            <w:pPr>
              <w:jc w:val="both"/>
              <w:rPr>
                <w:sz w:val="22"/>
                <w:szCs w:val="22"/>
                <w:lang w:val="uk-UA"/>
              </w:rPr>
            </w:pPr>
          </w:p>
          <w:p w:rsidR="005D2447" w:rsidRDefault="005D2447" w:rsidP="005D2447">
            <w:pPr>
              <w:jc w:val="both"/>
              <w:rPr>
                <w:sz w:val="22"/>
                <w:szCs w:val="22"/>
                <w:lang w:val="uk-UA"/>
              </w:rPr>
            </w:pPr>
          </w:p>
          <w:p w:rsidR="005D2447" w:rsidRDefault="005D2447" w:rsidP="005D2447">
            <w:pPr>
              <w:jc w:val="both"/>
              <w:rPr>
                <w:sz w:val="22"/>
                <w:szCs w:val="22"/>
                <w:lang w:val="uk-UA"/>
              </w:rPr>
            </w:pPr>
            <w:bookmarkStart w:id="131" w:name="OLE_LINK199"/>
            <w:bookmarkStart w:id="132" w:name="OLE_LINK200"/>
            <w:bookmarkStart w:id="133" w:name="OLE_LINK201"/>
            <w:r>
              <w:rPr>
                <w:sz w:val="22"/>
                <w:szCs w:val="22"/>
                <w:lang w:val="uk-UA"/>
              </w:rPr>
              <w:t>Доц. КФТТ</w:t>
            </w:r>
          </w:p>
          <w:bookmarkEnd w:id="131"/>
          <w:bookmarkEnd w:id="132"/>
          <w:bookmarkEnd w:id="133"/>
          <w:p w:rsidR="005D2447" w:rsidRDefault="005D2447" w:rsidP="005D2447">
            <w:pPr>
              <w:jc w:val="both"/>
              <w:rPr>
                <w:sz w:val="22"/>
                <w:szCs w:val="22"/>
                <w:lang w:val="uk-UA"/>
              </w:rPr>
            </w:pPr>
          </w:p>
          <w:p w:rsidR="005D2447" w:rsidRDefault="005D2447" w:rsidP="005D2447">
            <w:pPr>
              <w:jc w:val="both"/>
              <w:rPr>
                <w:sz w:val="22"/>
                <w:szCs w:val="22"/>
                <w:lang w:val="uk-UA"/>
              </w:rPr>
            </w:pPr>
          </w:p>
          <w:p w:rsidR="005D2447" w:rsidRPr="00EF5188" w:rsidRDefault="005D2447" w:rsidP="005D2447">
            <w:pPr>
              <w:jc w:val="both"/>
              <w:rPr>
                <w:sz w:val="22"/>
                <w:szCs w:val="22"/>
                <w:lang w:val="uk-UA"/>
              </w:rPr>
            </w:pPr>
            <w:bookmarkStart w:id="134" w:name="OLE_LINK205"/>
            <w:bookmarkStart w:id="135" w:name="OLE_LINK206"/>
            <w:bookmarkStart w:id="136" w:name="OLE_LINK207"/>
            <w:r>
              <w:rPr>
                <w:sz w:val="22"/>
                <w:szCs w:val="22"/>
                <w:lang w:val="uk-UA"/>
              </w:rPr>
              <w:t>Зав. лаб.</w:t>
            </w:r>
            <w:bookmarkEnd w:id="134"/>
            <w:bookmarkEnd w:id="135"/>
            <w:bookmarkEnd w:id="136"/>
          </w:p>
        </w:tc>
        <w:tc>
          <w:tcPr>
            <w:tcW w:w="2159" w:type="dxa"/>
            <w:tcBorders>
              <w:top w:val="single" w:sz="4" w:space="0" w:color="000000"/>
              <w:left w:val="single" w:sz="4" w:space="0" w:color="000000"/>
              <w:bottom w:val="single" w:sz="4" w:space="0" w:color="000000"/>
            </w:tcBorders>
            <w:shd w:val="clear" w:color="auto" w:fill="auto"/>
          </w:tcPr>
          <w:p w:rsidR="005D2447" w:rsidRDefault="005D2447" w:rsidP="005D2447">
            <w:pPr>
              <w:jc w:val="center"/>
              <w:rPr>
                <w:sz w:val="22"/>
                <w:szCs w:val="22"/>
                <w:lang w:val="en-US"/>
              </w:rPr>
            </w:pPr>
            <w:r w:rsidRPr="00EF5188">
              <w:rPr>
                <w:sz w:val="22"/>
                <w:szCs w:val="22"/>
                <w:lang w:val="en-US"/>
              </w:rPr>
              <w:t>Manifestation of Phase Transitions in the Crystal Field Spectra of [(CH3)2CHNH3]4Cd3Cl10:Cu Crystals</w:t>
            </w:r>
          </w:p>
          <w:p w:rsidR="005D2447" w:rsidRPr="00EF5188" w:rsidRDefault="005D2447" w:rsidP="005D2447">
            <w:pPr>
              <w:jc w:val="center"/>
              <w:rPr>
                <w:sz w:val="22"/>
                <w:szCs w:val="22"/>
                <w:lang w:val="en-US"/>
              </w:rPr>
            </w:pPr>
            <w:r w:rsidRPr="0094505D">
              <w:rPr>
                <w:sz w:val="22"/>
                <w:szCs w:val="22"/>
                <w:lang w:val="en-US"/>
              </w:rPr>
              <w:t>https://doi.org/</w:t>
            </w:r>
            <w:r w:rsidRPr="00535213">
              <w:rPr>
                <w:sz w:val="22"/>
                <w:szCs w:val="22"/>
                <w:lang w:val="en-US"/>
              </w:rPr>
              <w:t>10.1016/j.jpcs.2018.04.025</w:t>
            </w:r>
          </w:p>
        </w:tc>
        <w:tc>
          <w:tcPr>
            <w:tcW w:w="1836" w:type="dxa"/>
            <w:tcBorders>
              <w:top w:val="single" w:sz="4" w:space="0" w:color="000000"/>
              <w:left w:val="single" w:sz="4" w:space="0" w:color="000000"/>
              <w:bottom w:val="single" w:sz="4" w:space="0" w:color="000000"/>
            </w:tcBorders>
            <w:shd w:val="clear" w:color="auto" w:fill="auto"/>
          </w:tcPr>
          <w:p w:rsidR="005D2447" w:rsidRPr="00EB2208" w:rsidRDefault="005D2447" w:rsidP="005D2447">
            <w:pPr>
              <w:ind w:left="-59" w:right="-81"/>
              <w:jc w:val="center"/>
              <w:rPr>
                <w:sz w:val="22"/>
                <w:szCs w:val="22"/>
                <w:lang w:val="en-US"/>
              </w:rPr>
            </w:pPr>
            <w:bookmarkStart w:id="137" w:name="OLE_LINK233"/>
            <w:bookmarkStart w:id="138" w:name="OLE_LINK234"/>
            <w:bookmarkStart w:id="139" w:name="OLE_LINK155"/>
            <w:r w:rsidRPr="00EB2208">
              <w:rPr>
                <w:sz w:val="22"/>
                <w:szCs w:val="22"/>
                <w:lang w:val="en-US"/>
              </w:rPr>
              <w:t>Journal of Phys</w:t>
            </w:r>
            <w:bookmarkEnd w:id="139"/>
            <w:r w:rsidRPr="00EB2208">
              <w:rPr>
                <w:sz w:val="22"/>
                <w:szCs w:val="22"/>
                <w:lang w:val="en-US"/>
              </w:rPr>
              <w:t>. And Chemistry of Solids</w:t>
            </w:r>
            <w:bookmarkEnd w:id="137"/>
            <w:bookmarkEnd w:id="138"/>
            <w:r w:rsidRPr="00EB2208">
              <w:rPr>
                <w:sz w:val="22"/>
                <w:szCs w:val="22"/>
                <w:lang w:val="en-US"/>
              </w:rPr>
              <w:t xml:space="preserve">. </w:t>
            </w:r>
          </w:p>
          <w:p w:rsidR="005D2447" w:rsidRPr="00EB2208" w:rsidRDefault="005D2447" w:rsidP="005D2447">
            <w:pPr>
              <w:rPr>
                <w:b/>
                <w:sz w:val="22"/>
                <w:szCs w:val="22"/>
                <w:lang w:val="uk-UA"/>
              </w:rPr>
            </w:pPr>
            <w:r w:rsidRPr="00EB2208">
              <w:rPr>
                <w:b/>
                <w:sz w:val="22"/>
                <w:szCs w:val="22"/>
                <w:lang w:val="uk-UA"/>
              </w:rPr>
              <w:t>SNIP = 0.821</w:t>
            </w:r>
          </w:p>
          <w:p w:rsidR="005D2447" w:rsidRPr="00EB2208" w:rsidRDefault="005D2447" w:rsidP="005D2447">
            <w:pPr>
              <w:rPr>
                <w:b/>
                <w:sz w:val="22"/>
                <w:szCs w:val="22"/>
                <w:lang w:val="uk-UA"/>
              </w:rPr>
            </w:pPr>
            <w:r w:rsidRPr="00EB2208">
              <w:rPr>
                <w:b/>
                <w:sz w:val="22"/>
                <w:szCs w:val="22"/>
                <w:lang w:val="uk-UA"/>
              </w:rPr>
              <w:t>IF = 2.207</w:t>
            </w:r>
          </w:p>
          <w:p w:rsidR="005D2447" w:rsidRPr="00EB2208" w:rsidRDefault="005D2447" w:rsidP="005D2447">
            <w:pPr>
              <w:rPr>
                <w:sz w:val="22"/>
                <w:szCs w:val="22"/>
                <w:lang w:val="en-US"/>
              </w:rPr>
            </w:pP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5D2447" w:rsidRPr="00EB2208" w:rsidRDefault="005D2447" w:rsidP="005D2447">
            <w:pPr>
              <w:jc w:val="both"/>
              <w:rPr>
                <w:sz w:val="22"/>
                <w:szCs w:val="22"/>
                <w:lang w:val="uk-UA"/>
              </w:rPr>
            </w:pPr>
            <w:r w:rsidRPr="00EB2208">
              <w:rPr>
                <w:sz w:val="22"/>
                <w:szCs w:val="22"/>
                <w:lang w:val="en-US"/>
              </w:rPr>
              <w:t>2018. – V. 121 – P. 210-218.</w:t>
            </w:r>
          </w:p>
        </w:tc>
      </w:tr>
      <w:bookmarkEnd w:id="130"/>
      <w:tr w:rsidR="005D2447" w:rsidRPr="00EF5188" w:rsidTr="00FB148C">
        <w:trPr>
          <w:cantSplit/>
        </w:trPr>
        <w:tc>
          <w:tcPr>
            <w:tcW w:w="506" w:type="dxa"/>
            <w:tcBorders>
              <w:top w:val="single" w:sz="4" w:space="0" w:color="000000"/>
              <w:left w:val="single" w:sz="4" w:space="0" w:color="000000"/>
              <w:bottom w:val="single" w:sz="4" w:space="0" w:color="000000"/>
            </w:tcBorders>
            <w:shd w:val="clear" w:color="auto" w:fill="auto"/>
          </w:tcPr>
          <w:p w:rsidR="005D2447" w:rsidRPr="00B827A4" w:rsidRDefault="005D2447" w:rsidP="005D2447">
            <w:pPr>
              <w:pStyle w:val="a5"/>
              <w:numPr>
                <w:ilvl w:val="0"/>
                <w:numId w:val="1"/>
              </w:numPr>
              <w:spacing w:after="0"/>
              <w:ind w:left="0" w:firstLine="0"/>
              <w:jc w:val="center"/>
              <w:rPr>
                <w:rFonts w:ascii="Times New Roman" w:hAnsi="Times New Roman" w:cs="Times New Roman"/>
                <w:iCs/>
                <w:lang w:val="en-US" w:eastAsia="uk-UA"/>
              </w:rPr>
            </w:pPr>
          </w:p>
        </w:tc>
        <w:tc>
          <w:tcPr>
            <w:tcW w:w="2358" w:type="dxa"/>
            <w:tcBorders>
              <w:top w:val="single" w:sz="4" w:space="0" w:color="000000"/>
              <w:left w:val="single" w:sz="4" w:space="0" w:color="000000"/>
              <w:bottom w:val="single" w:sz="4" w:space="0" w:color="000000"/>
            </w:tcBorders>
            <w:shd w:val="clear" w:color="auto" w:fill="auto"/>
          </w:tcPr>
          <w:p w:rsidR="005D2447" w:rsidRPr="00EF5188" w:rsidRDefault="005D2447" w:rsidP="005D2447">
            <w:pPr>
              <w:ind w:left="57" w:right="-81"/>
              <w:rPr>
                <w:sz w:val="22"/>
                <w:szCs w:val="22"/>
                <w:lang w:val="en-US"/>
              </w:rPr>
            </w:pPr>
            <w:r w:rsidRPr="00EF5188">
              <w:rPr>
                <w:sz w:val="22"/>
                <w:szCs w:val="22"/>
                <w:lang w:val="en-US"/>
              </w:rPr>
              <w:t>L. Toporovska,</w:t>
            </w:r>
          </w:p>
          <w:p w:rsidR="005D2447" w:rsidRPr="00EF5188" w:rsidRDefault="005D2447" w:rsidP="005D2447">
            <w:pPr>
              <w:ind w:left="57" w:right="-81"/>
              <w:rPr>
                <w:sz w:val="22"/>
                <w:szCs w:val="22"/>
                <w:lang w:val="en-US"/>
              </w:rPr>
            </w:pPr>
            <w:r w:rsidRPr="00EF5188">
              <w:rPr>
                <w:sz w:val="22"/>
                <w:szCs w:val="22"/>
                <w:lang w:val="en-US"/>
              </w:rPr>
              <w:t>A. Hrytsak,</w:t>
            </w:r>
          </w:p>
          <w:p w:rsidR="005D2447" w:rsidRPr="00EF5188" w:rsidRDefault="005D2447" w:rsidP="005D2447">
            <w:pPr>
              <w:ind w:left="57" w:right="-81"/>
              <w:rPr>
                <w:sz w:val="22"/>
                <w:szCs w:val="22"/>
                <w:lang w:val="en-US"/>
              </w:rPr>
            </w:pPr>
            <w:r w:rsidRPr="00EF5188">
              <w:rPr>
                <w:sz w:val="22"/>
                <w:szCs w:val="22"/>
                <w:lang w:val="en-US"/>
              </w:rPr>
              <w:t>B. Turko,</w:t>
            </w:r>
          </w:p>
          <w:p w:rsidR="005D2447" w:rsidRPr="00EF5188" w:rsidRDefault="005D2447" w:rsidP="005D2447">
            <w:pPr>
              <w:ind w:left="57" w:right="-81"/>
              <w:rPr>
                <w:sz w:val="22"/>
                <w:szCs w:val="22"/>
                <w:lang w:val="en-US"/>
              </w:rPr>
            </w:pPr>
            <w:r w:rsidRPr="00EF5188">
              <w:rPr>
                <w:sz w:val="22"/>
                <w:szCs w:val="22"/>
                <w:lang w:val="en-US"/>
              </w:rPr>
              <w:t>V. Rudyk,</w:t>
            </w:r>
          </w:p>
          <w:p w:rsidR="005D2447" w:rsidRPr="00EF5188" w:rsidRDefault="005D2447" w:rsidP="005D2447">
            <w:pPr>
              <w:ind w:left="57" w:right="-81"/>
              <w:rPr>
                <w:sz w:val="22"/>
                <w:szCs w:val="22"/>
                <w:lang w:val="en-US"/>
              </w:rPr>
            </w:pPr>
            <w:r w:rsidRPr="00EF5188">
              <w:rPr>
                <w:sz w:val="22"/>
                <w:szCs w:val="22"/>
                <w:lang w:val="en-US"/>
              </w:rPr>
              <w:t>V. Tsybulskyi,</w:t>
            </w:r>
          </w:p>
          <w:p w:rsidR="005D2447" w:rsidRPr="00EF5188" w:rsidRDefault="005D2447" w:rsidP="005D2447">
            <w:pPr>
              <w:ind w:left="57" w:right="-81"/>
              <w:rPr>
                <w:sz w:val="22"/>
                <w:szCs w:val="22"/>
                <w:lang w:val="en-US"/>
              </w:rPr>
            </w:pPr>
            <w:r w:rsidRPr="00EF5188">
              <w:rPr>
                <w:sz w:val="22"/>
                <w:szCs w:val="22"/>
                <w:lang w:val="en-US"/>
              </w:rPr>
              <w:t>R. Serkiz</w:t>
            </w:r>
          </w:p>
        </w:tc>
        <w:tc>
          <w:tcPr>
            <w:tcW w:w="1385" w:type="dxa"/>
            <w:tcBorders>
              <w:top w:val="single" w:sz="4" w:space="0" w:color="000000"/>
              <w:left w:val="single" w:sz="4" w:space="0" w:color="000000"/>
              <w:bottom w:val="single" w:sz="4" w:space="0" w:color="000000"/>
            </w:tcBorders>
            <w:shd w:val="clear" w:color="auto" w:fill="auto"/>
          </w:tcPr>
          <w:p w:rsidR="005D2447" w:rsidRDefault="005D2447" w:rsidP="005D2447">
            <w:pPr>
              <w:jc w:val="both"/>
              <w:rPr>
                <w:sz w:val="22"/>
                <w:szCs w:val="22"/>
                <w:lang w:val="uk-UA"/>
              </w:rPr>
            </w:pPr>
            <w:r>
              <w:rPr>
                <w:sz w:val="22"/>
                <w:szCs w:val="22"/>
                <w:lang w:val="uk-UA"/>
              </w:rPr>
              <w:t>Аспірант</w:t>
            </w:r>
          </w:p>
          <w:p w:rsidR="005D2447" w:rsidRDefault="005D2447" w:rsidP="005D2447">
            <w:pPr>
              <w:jc w:val="both"/>
              <w:rPr>
                <w:sz w:val="22"/>
                <w:szCs w:val="22"/>
                <w:lang w:val="uk-UA"/>
              </w:rPr>
            </w:pPr>
            <w:bookmarkStart w:id="140" w:name="OLE_LINK202"/>
            <w:bookmarkStart w:id="141" w:name="OLE_LINK203"/>
            <w:bookmarkStart w:id="142" w:name="OLE_LINK204"/>
            <w:r>
              <w:rPr>
                <w:sz w:val="22"/>
                <w:szCs w:val="22"/>
                <w:lang w:val="uk-UA"/>
              </w:rPr>
              <w:t>Аспірант</w:t>
            </w:r>
          </w:p>
          <w:p w:rsidR="005D2447" w:rsidRDefault="005D2447" w:rsidP="005D2447">
            <w:pPr>
              <w:jc w:val="both"/>
              <w:rPr>
                <w:sz w:val="22"/>
                <w:szCs w:val="22"/>
                <w:lang w:val="uk-UA"/>
              </w:rPr>
            </w:pPr>
            <w:bookmarkStart w:id="143" w:name="OLE_LINK211"/>
            <w:bookmarkStart w:id="144" w:name="OLE_LINK212"/>
            <w:bookmarkStart w:id="145" w:name="OLE_LINK213"/>
            <w:bookmarkEnd w:id="140"/>
            <w:bookmarkEnd w:id="141"/>
            <w:bookmarkEnd w:id="142"/>
            <w:r>
              <w:rPr>
                <w:sz w:val="22"/>
                <w:szCs w:val="22"/>
                <w:lang w:val="uk-UA"/>
              </w:rPr>
              <w:t>Доц. КФТТ</w:t>
            </w:r>
          </w:p>
          <w:bookmarkEnd w:id="143"/>
          <w:bookmarkEnd w:id="144"/>
          <w:bookmarkEnd w:id="145"/>
          <w:p w:rsidR="005D2447" w:rsidRDefault="005D2447" w:rsidP="005D2447">
            <w:pPr>
              <w:jc w:val="both"/>
              <w:rPr>
                <w:sz w:val="22"/>
                <w:szCs w:val="22"/>
                <w:lang w:val="uk-UA"/>
              </w:rPr>
            </w:pPr>
            <w:r>
              <w:rPr>
                <w:sz w:val="22"/>
                <w:szCs w:val="22"/>
                <w:lang w:val="uk-UA"/>
              </w:rPr>
              <w:t>Аспірант</w:t>
            </w:r>
          </w:p>
          <w:p w:rsidR="005D2447" w:rsidRDefault="005D2447" w:rsidP="005D2447">
            <w:pPr>
              <w:jc w:val="both"/>
              <w:rPr>
                <w:sz w:val="22"/>
                <w:szCs w:val="22"/>
                <w:lang w:val="uk-UA"/>
              </w:rPr>
            </w:pPr>
          </w:p>
          <w:p w:rsidR="005D2447" w:rsidRPr="00EF5188" w:rsidRDefault="005D2447" w:rsidP="005D2447">
            <w:pPr>
              <w:jc w:val="both"/>
              <w:rPr>
                <w:sz w:val="22"/>
                <w:szCs w:val="22"/>
                <w:lang w:val="uk-UA"/>
              </w:rPr>
            </w:pPr>
            <w:bookmarkStart w:id="146" w:name="OLE_LINK208"/>
            <w:bookmarkStart w:id="147" w:name="OLE_LINK209"/>
            <w:bookmarkStart w:id="148" w:name="OLE_LINK210"/>
            <w:r>
              <w:rPr>
                <w:sz w:val="22"/>
                <w:szCs w:val="22"/>
                <w:lang w:val="uk-UA"/>
              </w:rPr>
              <w:t>Зав. лаб.</w:t>
            </w:r>
            <w:bookmarkEnd w:id="146"/>
            <w:bookmarkEnd w:id="147"/>
            <w:bookmarkEnd w:id="148"/>
          </w:p>
        </w:tc>
        <w:tc>
          <w:tcPr>
            <w:tcW w:w="2159" w:type="dxa"/>
            <w:tcBorders>
              <w:top w:val="single" w:sz="4" w:space="0" w:color="000000"/>
              <w:left w:val="single" w:sz="4" w:space="0" w:color="000000"/>
              <w:bottom w:val="single" w:sz="4" w:space="0" w:color="000000"/>
            </w:tcBorders>
            <w:shd w:val="clear" w:color="auto" w:fill="auto"/>
          </w:tcPr>
          <w:p w:rsidR="005D2447" w:rsidRDefault="005D2447" w:rsidP="005D2447">
            <w:pPr>
              <w:jc w:val="center"/>
              <w:rPr>
                <w:sz w:val="22"/>
                <w:szCs w:val="22"/>
                <w:lang w:val="en-US"/>
              </w:rPr>
            </w:pPr>
            <w:r w:rsidRPr="00EF5188">
              <w:rPr>
                <w:sz w:val="22"/>
                <w:szCs w:val="22"/>
                <w:lang w:val="en-US"/>
              </w:rPr>
              <w:t>Photocatalytic Properties of Zinc Oxide Nanorods Grown by Different Methods</w:t>
            </w:r>
          </w:p>
          <w:p w:rsidR="005D2447" w:rsidRPr="00EF5188" w:rsidRDefault="005D2447" w:rsidP="005D2447">
            <w:pPr>
              <w:jc w:val="center"/>
              <w:rPr>
                <w:sz w:val="22"/>
                <w:szCs w:val="22"/>
                <w:lang w:val="en-US"/>
              </w:rPr>
            </w:pPr>
            <w:r w:rsidRPr="0094505D">
              <w:rPr>
                <w:sz w:val="22"/>
                <w:szCs w:val="22"/>
                <w:lang w:val="en-US"/>
              </w:rPr>
              <w:t>https://doi.org/</w:t>
            </w:r>
            <w:r w:rsidRPr="00197E82">
              <w:rPr>
                <w:sz w:val="22"/>
                <w:szCs w:val="22"/>
                <w:lang w:val="en-US"/>
              </w:rPr>
              <w:t>10.1007/s11082-017-1254-6</w:t>
            </w:r>
          </w:p>
        </w:tc>
        <w:tc>
          <w:tcPr>
            <w:tcW w:w="1836" w:type="dxa"/>
            <w:tcBorders>
              <w:top w:val="single" w:sz="4" w:space="0" w:color="000000"/>
              <w:left w:val="single" w:sz="4" w:space="0" w:color="000000"/>
              <w:bottom w:val="single" w:sz="4" w:space="0" w:color="000000"/>
            </w:tcBorders>
            <w:shd w:val="clear" w:color="auto" w:fill="auto"/>
          </w:tcPr>
          <w:p w:rsidR="005D2447" w:rsidRPr="00EB2208" w:rsidRDefault="005D2447" w:rsidP="005D2447">
            <w:pPr>
              <w:ind w:left="-59" w:right="-81"/>
              <w:jc w:val="center"/>
              <w:rPr>
                <w:sz w:val="22"/>
                <w:szCs w:val="22"/>
                <w:lang w:val="en-US"/>
              </w:rPr>
            </w:pPr>
            <w:bookmarkStart w:id="149" w:name="OLE_LINK128"/>
            <w:bookmarkStart w:id="150" w:name="OLE_LINK129"/>
            <w:bookmarkStart w:id="151" w:name="OLE_LINK156"/>
            <w:r w:rsidRPr="00EB2208">
              <w:rPr>
                <w:sz w:val="22"/>
                <w:szCs w:val="22"/>
                <w:lang w:val="en-US"/>
              </w:rPr>
              <w:t xml:space="preserve">Optical and Quantum </w:t>
            </w:r>
            <w:bookmarkEnd w:id="151"/>
            <w:r w:rsidRPr="00EB2208">
              <w:rPr>
                <w:sz w:val="22"/>
                <w:szCs w:val="22"/>
                <w:lang w:val="en-US"/>
              </w:rPr>
              <w:t>Electronics</w:t>
            </w:r>
          </w:p>
          <w:bookmarkEnd w:id="149"/>
          <w:bookmarkEnd w:id="150"/>
          <w:p w:rsidR="005D2447" w:rsidRPr="00EB2208" w:rsidRDefault="005D2447" w:rsidP="005D2447">
            <w:pPr>
              <w:rPr>
                <w:b/>
                <w:sz w:val="22"/>
                <w:szCs w:val="22"/>
                <w:lang w:val="uk-UA"/>
              </w:rPr>
            </w:pPr>
            <w:r w:rsidRPr="00EB2208">
              <w:rPr>
                <w:b/>
                <w:sz w:val="22"/>
                <w:szCs w:val="22"/>
                <w:lang w:val="uk-UA"/>
              </w:rPr>
              <w:t>SNIP = 0.631</w:t>
            </w:r>
          </w:p>
          <w:p w:rsidR="005D2447" w:rsidRPr="00EB2208" w:rsidRDefault="005D2447" w:rsidP="005D2447">
            <w:pPr>
              <w:rPr>
                <w:b/>
                <w:sz w:val="22"/>
                <w:szCs w:val="22"/>
                <w:lang w:val="uk-UA"/>
              </w:rPr>
            </w:pPr>
            <w:r w:rsidRPr="00EB2208">
              <w:rPr>
                <w:b/>
                <w:sz w:val="22"/>
                <w:szCs w:val="22"/>
                <w:lang w:val="uk-UA"/>
              </w:rPr>
              <w:t>IF =</w:t>
            </w:r>
            <w:r w:rsidRPr="00EB2208">
              <w:rPr>
                <w:sz w:val="22"/>
                <w:szCs w:val="22"/>
                <w:lang w:val="en-US"/>
              </w:rPr>
              <w:t xml:space="preserve"> </w:t>
            </w:r>
            <w:r w:rsidRPr="00EB2208">
              <w:rPr>
                <w:b/>
                <w:sz w:val="22"/>
                <w:szCs w:val="22"/>
                <w:lang w:val="uk-UA"/>
              </w:rPr>
              <w:t>1.168</w:t>
            </w:r>
          </w:p>
          <w:p w:rsidR="005D2447" w:rsidRPr="00EB2208" w:rsidRDefault="005D2447" w:rsidP="005D2447">
            <w:pPr>
              <w:rPr>
                <w:sz w:val="22"/>
                <w:szCs w:val="22"/>
                <w:lang w:val="en-US"/>
              </w:rPr>
            </w:pP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5D2447" w:rsidRPr="00EB2208" w:rsidRDefault="005D2447" w:rsidP="005D2447">
            <w:pPr>
              <w:rPr>
                <w:sz w:val="22"/>
                <w:szCs w:val="22"/>
                <w:lang w:val="uk-UA"/>
              </w:rPr>
            </w:pPr>
            <w:r w:rsidRPr="00EB2208">
              <w:rPr>
                <w:sz w:val="22"/>
                <w:szCs w:val="22"/>
                <w:lang w:val="en-US"/>
              </w:rPr>
              <w:t>2017. – V. 49. – P. 408 (10 pp).</w:t>
            </w:r>
          </w:p>
        </w:tc>
      </w:tr>
      <w:tr w:rsidR="005D2447" w:rsidRPr="00EF5188" w:rsidTr="00FB148C">
        <w:trPr>
          <w:cantSplit/>
        </w:trPr>
        <w:tc>
          <w:tcPr>
            <w:tcW w:w="506" w:type="dxa"/>
            <w:tcBorders>
              <w:top w:val="single" w:sz="4" w:space="0" w:color="000000"/>
              <w:left w:val="single" w:sz="4" w:space="0" w:color="000000"/>
              <w:bottom w:val="single" w:sz="4" w:space="0" w:color="000000"/>
            </w:tcBorders>
            <w:shd w:val="clear" w:color="auto" w:fill="auto"/>
          </w:tcPr>
          <w:p w:rsidR="005D2447" w:rsidRPr="00B827A4" w:rsidRDefault="005D2447" w:rsidP="005D2447">
            <w:pPr>
              <w:pStyle w:val="a5"/>
              <w:numPr>
                <w:ilvl w:val="0"/>
                <w:numId w:val="1"/>
              </w:numPr>
              <w:spacing w:after="0"/>
              <w:ind w:left="0" w:firstLine="0"/>
              <w:jc w:val="center"/>
              <w:rPr>
                <w:rFonts w:ascii="Times New Roman" w:hAnsi="Times New Roman" w:cs="Times New Roman"/>
                <w:iCs/>
                <w:lang w:val="en-US" w:eastAsia="uk-UA"/>
              </w:rPr>
            </w:pPr>
          </w:p>
        </w:tc>
        <w:tc>
          <w:tcPr>
            <w:tcW w:w="2358" w:type="dxa"/>
            <w:tcBorders>
              <w:top w:val="single" w:sz="4" w:space="0" w:color="000000"/>
              <w:left w:val="single" w:sz="4" w:space="0" w:color="000000"/>
              <w:bottom w:val="single" w:sz="4" w:space="0" w:color="000000"/>
            </w:tcBorders>
            <w:shd w:val="clear" w:color="auto" w:fill="auto"/>
          </w:tcPr>
          <w:p w:rsidR="005D2447" w:rsidRPr="00AD4249" w:rsidRDefault="005D2447" w:rsidP="005D2447">
            <w:pPr>
              <w:ind w:left="57" w:right="-81"/>
              <w:rPr>
                <w:sz w:val="22"/>
                <w:szCs w:val="22"/>
                <w:u w:val="single"/>
                <w:lang w:val="en-US"/>
              </w:rPr>
            </w:pPr>
            <w:r w:rsidRPr="00AD4249">
              <w:rPr>
                <w:sz w:val="22"/>
                <w:szCs w:val="22"/>
                <w:u w:val="single"/>
                <w:lang w:val="en-US"/>
              </w:rPr>
              <w:t xml:space="preserve">I.Shtablavyi, </w:t>
            </w:r>
          </w:p>
          <w:p w:rsidR="005D2447" w:rsidRPr="00EF5188" w:rsidRDefault="005D2447" w:rsidP="005D2447">
            <w:pPr>
              <w:ind w:left="57" w:right="-81"/>
              <w:rPr>
                <w:sz w:val="22"/>
                <w:szCs w:val="22"/>
                <w:lang w:val="en-US"/>
              </w:rPr>
            </w:pPr>
            <w:r w:rsidRPr="00AD4249">
              <w:rPr>
                <w:sz w:val="22"/>
                <w:szCs w:val="22"/>
                <w:u w:val="single"/>
                <w:lang w:val="en-US"/>
              </w:rPr>
              <w:t>S. Mudry</w:t>
            </w:r>
            <w:r w:rsidRPr="00EF5188">
              <w:rPr>
                <w:sz w:val="22"/>
                <w:szCs w:val="22"/>
                <w:lang w:val="en-US"/>
              </w:rPr>
              <w:t xml:space="preserve">, </w:t>
            </w:r>
          </w:p>
          <w:p w:rsidR="005D2447" w:rsidRPr="00EF5188" w:rsidRDefault="005D2447" w:rsidP="005D2447">
            <w:pPr>
              <w:ind w:left="57" w:right="-81"/>
              <w:rPr>
                <w:sz w:val="22"/>
                <w:szCs w:val="22"/>
                <w:lang w:val="en-US"/>
              </w:rPr>
            </w:pPr>
            <w:r w:rsidRPr="00EF5188">
              <w:rPr>
                <w:sz w:val="22"/>
                <w:szCs w:val="22"/>
                <w:lang w:val="en-US"/>
              </w:rPr>
              <w:t xml:space="preserve">O. Kovalskyi, </w:t>
            </w:r>
          </w:p>
          <w:p w:rsidR="005D2447" w:rsidRPr="00EF5188" w:rsidRDefault="005D2447" w:rsidP="005D2447">
            <w:pPr>
              <w:ind w:left="57" w:right="-81"/>
              <w:rPr>
                <w:sz w:val="22"/>
                <w:szCs w:val="22"/>
                <w:lang w:val="en-US"/>
              </w:rPr>
            </w:pPr>
            <w:r w:rsidRPr="00EF5188">
              <w:rPr>
                <w:sz w:val="22"/>
                <w:szCs w:val="22"/>
                <w:lang w:val="en-US"/>
              </w:rPr>
              <w:t xml:space="preserve">P. Demchenko, </w:t>
            </w:r>
          </w:p>
          <w:p w:rsidR="005D2447" w:rsidRPr="00EF5188" w:rsidRDefault="005D2447" w:rsidP="005D2447">
            <w:pPr>
              <w:ind w:left="57" w:right="-81"/>
              <w:rPr>
                <w:sz w:val="22"/>
                <w:szCs w:val="22"/>
                <w:lang w:val="en-US"/>
              </w:rPr>
            </w:pPr>
            <w:r w:rsidRPr="00AD4249">
              <w:rPr>
                <w:sz w:val="22"/>
                <w:szCs w:val="22"/>
                <w:u w:val="single"/>
                <w:lang w:val="en-US"/>
              </w:rPr>
              <w:t>R. Serkiz</w:t>
            </w:r>
            <w:r w:rsidRPr="00EF5188">
              <w:rPr>
                <w:sz w:val="22"/>
                <w:szCs w:val="22"/>
                <w:lang w:val="en-US"/>
              </w:rPr>
              <w:t xml:space="preserve">, </w:t>
            </w:r>
          </w:p>
          <w:p w:rsidR="005D2447" w:rsidRPr="00EF5188" w:rsidRDefault="005D2447" w:rsidP="005D2447">
            <w:pPr>
              <w:ind w:left="57" w:right="-81"/>
              <w:rPr>
                <w:sz w:val="22"/>
                <w:szCs w:val="22"/>
                <w:lang w:val="en-US"/>
              </w:rPr>
            </w:pPr>
            <w:r w:rsidRPr="00EF5188">
              <w:rPr>
                <w:sz w:val="22"/>
                <w:szCs w:val="22"/>
                <w:lang w:val="en-US"/>
              </w:rPr>
              <w:t>M. Łapiński , Y. Klanichka</w:t>
            </w:r>
          </w:p>
        </w:tc>
        <w:tc>
          <w:tcPr>
            <w:tcW w:w="1385" w:type="dxa"/>
            <w:tcBorders>
              <w:top w:val="single" w:sz="4" w:space="0" w:color="000000"/>
              <w:left w:val="single" w:sz="4" w:space="0" w:color="000000"/>
              <w:bottom w:val="single" w:sz="4" w:space="0" w:color="000000"/>
            </w:tcBorders>
            <w:shd w:val="clear" w:color="auto" w:fill="auto"/>
          </w:tcPr>
          <w:p w:rsidR="005D2447" w:rsidRDefault="005D2447" w:rsidP="005D2447">
            <w:pPr>
              <w:jc w:val="both"/>
              <w:rPr>
                <w:sz w:val="22"/>
                <w:szCs w:val="22"/>
                <w:lang w:val="uk-UA"/>
              </w:rPr>
            </w:pPr>
            <w:r>
              <w:rPr>
                <w:sz w:val="22"/>
                <w:szCs w:val="22"/>
                <w:lang w:val="uk-UA"/>
              </w:rPr>
              <w:t>Доц. КФМ</w:t>
            </w:r>
          </w:p>
          <w:p w:rsidR="005D2447" w:rsidRDefault="005D2447" w:rsidP="005D2447">
            <w:pPr>
              <w:jc w:val="both"/>
              <w:rPr>
                <w:sz w:val="22"/>
                <w:szCs w:val="22"/>
                <w:lang w:val="uk-UA"/>
              </w:rPr>
            </w:pPr>
            <w:r>
              <w:rPr>
                <w:sz w:val="22"/>
                <w:szCs w:val="22"/>
                <w:lang w:val="uk-UA"/>
              </w:rPr>
              <w:t>Проф. КФМ</w:t>
            </w:r>
          </w:p>
          <w:p w:rsidR="005D2447" w:rsidRDefault="005D2447" w:rsidP="005D2447">
            <w:pPr>
              <w:jc w:val="both"/>
              <w:rPr>
                <w:sz w:val="22"/>
                <w:szCs w:val="22"/>
                <w:lang w:val="uk-UA"/>
              </w:rPr>
            </w:pPr>
          </w:p>
          <w:p w:rsidR="005D2447" w:rsidRDefault="005D2447" w:rsidP="005D2447">
            <w:pPr>
              <w:jc w:val="both"/>
              <w:rPr>
                <w:sz w:val="22"/>
                <w:szCs w:val="22"/>
                <w:lang w:val="uk-UA"/>
              </w:rPr>
            </w:pPr>
          </w:p>
          <w:p w:rsidR="005D2447" w:rsidRDefault="005D2447" w:rsidP="005D2447">
            <w:pPr>
              <w:jc w:val="both"/>
              <w:rPr>
                <w:sz w:val="22"/>
                <w:szCs w:val="22"/>
                <w:lang w:val="uk-UA"/>
              </w:rPr>
            </w:pPr>
            <w:r>
              <w:rPr>
                <w:sz w:val="22"/>
                <w:szCs w:val="22"/>
                <w:lang w:val="uk-UA"/>
              </w:rPr>
              <w:t>Зав. лаб.</w:t>
            </w:r>
          </w:p>
          <w:p w:rsidR="005D2447" w:rsidRPr="00EF5188" w:rsidRDefault="005D2447" w:rsidP="005D2447">
            <w:pPr>
              <w:jc w:val="both"/>
              <w:rPr>
                <w:sz w:val="22"/>
                <w:szCs w:val="22"/>
                <w:lang w:val="uk-UA"/>
              </w:rPr>
            </w:pPr>
          </w:p>
        </w:tc>
        <w:tc>
          <w:tcPr>
            <w:tcW w:w="2159" w:type="dxa"/>
            <w:tcBorders>
              <w:top w:val="single" w:sz="4" w:space="0" w:color="000000"/>
              <w:left w:val="single" w:sz="4" w:space="0" w:color="000000"/>
              <w:bottom w:val="single" w:sz="4" w:space="0" w:color="000000"/>
            </w:tcBorders>
            <w:shd w:val="clear" w:color="auto" w:fill="auto"/>
          </w:tcPr>
          <w:p w:rsidR="005D2447" w:rsidRPr="00EF5188" w:rsidRDefault="005D2447" w:rsidP="005D2447">
            <w:pPr>
              <w:jc w:val="center"/>
              <w:rPr>
                <w:sz w:val="22"/>
                <w:szCs w:val="22"/>
                <w:lang w:val="en-US"/>
              </w:rPr>
            </w:pPr>
            <w:bookmarkStart w:id="152" w:name="OLE_LINK49"/>
            <w:bookmarkStart w:id="153" w:name="OLE_LINK55"/>
            <w:r w:rsidRPr="00EF5188">
              <w:rPr>
                <w:sz w:val="22"/>
                <w:szCs w:val="22"/>
                <w:lang w:val="en-US"/>
              </w:rPr>
              <w:t>Formation of intermetallic compounds in the solid-liquid composites of the Ga-Ni system</w:t>
            </w:r>
          </w:p>
          <w:bookmarkStart w:id="154" w:name="OLE_LINK48"/>
          <w:bookmarkEnd w:id="152"/>
          <w:bookmarkEnd w:id="153"/>
          <w:p w:rsidR="005D2447" w:rsidRPr="0094505D" w:rsidRDefault="005D2447" w:rsidP="005D2447">
            <w:pPr>
              <w:jc w:val="center"/>
              <w:rPr>
                <w:sz w:val="22"/>
                <w:szCs w:val="22"/>
                <w:lang w:val="uk-UA"/>
              </w:rPr>
            </w:pPr>
            <w:r>
              <w:fldChar w:fldCharType="begin"/>
            </w:r>
            <w:r>
              <w:instrText xml:space="preserve"> HYPERLINK "https://doi.org/10.1088/2053-1591/aadcd5" </w:instrText>
            </w:r>
            <w:r>
              <w:fldChar w:fldCharType="separate"/>
            </w:r>
            <w:r w:rsidRPr="00991221">
              <w:rPr>
                <w:rStyle w:val="a8"/>
                <w:sz w:val="22"/>
                <w:szCs w:val="22"/>
                <w:lang w:val="en-US"/>
              </w:rPr>
              <w:t>https://doi.org/10.1088/2053-1591/aadcd5</w:t>
            </w:r>
            <w:r>
              <w:rPr>
                <w:rStyle w:val="a8"/>
                <w:sz w:val="22"/>
                <w:szCs w:val="22"/>
                <w:lang w:val="en-US"/>
              </w:rPr>
              <w:fldChar w:fldCharType="end"/>
            </w:r>
            <w:bookmarkEnd w:id="154"/>
          </w:p>
        </w:tc>
        <w:tc>
          <w:tcPr>
            <w:tcW w:w="1836" w:type="dxa"/>
            <w:tcBorders>
              <w:top w:val="single" w:sz="4" w:space="0" w:color="000000"/>
              <w:left w:val="single" w:sz="4" w:space="0" w:color="000000"/>
              <w:bottom w:val="single" w:sz="4" w:space="0" w:color="000000"/>
            </w:tcBorders>
            <w:shd w:val="clear" w:color="auto" w:fill="auto"/>
          </w:tcPr>
          <w:p w:rsidR="005D2447" w:rsidRPr="00EB2208" w:rsidRDefault="005D2447" w:rsidP="005D2447">
            <w:pPr>
              <w:ind w:left="-59" w:right="-81"/>
              <w:jc w:val="center"/>
              <w:rPr>
                <w:sz w:val="22"/>
                <w:szCs w:val="22"/>
                <w:lang w:val="en-US"/>
              </w:rPr>
            </w:pPr>
            <w:bookmarkStart w:id="155" w:name="OLE_LINK235"/>
            <w:bookmarkStart w:id="156" w:name="OLE_LINK236"/>
            <w:bookmarkStart w:id="157" w:name="OLE_LINK157"/>
            <w:bookmarkStart w:id="158" w:name="OLE_LINK158"/>
            <w:r w:rsidRPr="00EB2208">
              <w:rPr>
                <w:sz w:val="22"/>
                <w:szCs w:val="22"/>
                <w:lang w:val="en-US"/>
              </w:rPr>
              <w:t xml:space="preserve">Materials Research </w:t>
            </w:r>
            <w:bookmarkEnd w:id="157"/>
            <w:bookmarkEnd w:id="158"/>
            <w:r w:rsidRPr="00EB2208">
              <w:rPr>
                <w:sz w:val="22"/>
                <w:szCs w:val="22"/>
                <w:lang w:val="en-US"/>
              </w:rPr>
              <w:t>Express</w:t>
            </w:r>
          </w:p>
          <w:bookmarkEnd w:id="155"/>
          <w:bookmarkEnd w:id="156"/>
          <w:p w:rsidR="005D2447" w:rsidRPr="00EB2208" w:rsidRDefault="005D2447" w:rsidP="005D2447">
            <w:pPr>
              <w:rPr>
                <w:b/>
                <w:sz w:val="22"/>
                <w:szCs w:val="22"/>
                <w:lang w:val="uk-UA"/>
              </w:rPr>
            </w:pPr>
            <w:r w:rsidRPr="00EB2208">
              <w:rPr>
                <w:b/>
                <w:sz w:val="22"/>
                <w:szCs w:val="22"/>
                <w:lang w:val="uk-UA"/>
              </w:rPr>
              <w:t>SNIP = 0.454</w:t>
            </w:r>
          </w:p>
          <w:p w:rsidR="005D2447" w:rsidRPr="00EB2208" w:rsidRDefault="005D2447" w:rsidP="005D2447">
            <w:pPr>
              <w:rPr>
                <w:b/>
                <w:sz w:val="22"/>
                <w:szCs w:val="22"/>
                <w:lang w:val="uk-UA"/>
              </w:rPr>
            </w:pPr>
            <w:r w:rsidRPr="00EB2208">
              <w:rPr>
                <w:b/>
                <w:sz w:val="22"/>
                <w:szCs w:val="22"/>
                <w:lang w:val="uk-UA"/>
              </w:rPr>
              <w:t>IF =</w:t>
            </w:r>
            <w:r w:rsidRPr="00EB2208">
              <w:rPr>
                <w:sz w:val="22"/>
                <w:szCs w:val="22"/>
                <w:lang w:val="en-US"/>
              </w:rPr>
              <w:t xml:space="preserve"> </w:t>
            </w:r>
            <w:r w:rsidRPr="00EB2208">
              <w:rPr>
                <w:rStyle w:val="red"/>
                <w:rFonts w:eastAsiaTheme="majorEastAsia"/>
                <w:b/>
                <w:sz w:val="22"/>
                <w:szCs w:val="22"/>
                <w:lang w:val="en-US"/>
              </w:rPr>
              <w:t>1.151</w:t>
            </w:r>
          </w:p>
          <w:p w:rsidR="005D2447" w:rsidRPr="00EB2208" w:rsidRDefault="005D2447" w:rsidP="005D2447">
            <w:pPr>
              <w:rPr>
                <w:sz w:val="22"/>
                <w:szCs w:val="22"/>
                <w:lang w:val="en-US"/>
              </w:rPr>
            </w:pP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5D2447" w:rsidRPr="00EB2208" w:rsidRDefault="005D2447" w:rsidP="005D2447">
            <w:pPr>
              <w:ind w:left="-59" w:right="-81"/>
              <w:jc w:val="center"/>
              <w:rPr>
                <w:sz w:val="22"/>
                <w:szCs w:val="22"/>
                <w:lang w:val="en-US"/>
              </w:rPr>
            </w:pPr>
            <w:bookmarkStart w:id="159" w:name="OLE_LINK56"/>
            <w:bookmarkStart w:id="160" w:name="OLE_LINK57"/>
            <w:bookmarkStart w:id="161" w:name="OLE_LINK58"/>
            <w:bookmarkStart w:id="162" w:name="OLE_LINK59"/>
            <w:r w:rsidRPr="00EB2208">
              <w:rPr>
                <w:sz w:val="22"/>
                <w:szCs w:val="22"/>
                <w:lang w:val="en-US"/>
              </w:rPr>
              <w:t>2018. – 5(11),116532</w:t>
            </w:r>
          </w:p>
          <w:bookmarkEnd w:id="159"/>
          <w:bookmarkEnd w:id="160"/>
          <w:bookmarkEnd w:id="161"/>
          <w:bookmarkEnd w:id="162"/>
          <w:p w:rsidR="005D2447" w:rsidRPr="00EB2208" w:rsidRDefault="005D2447" w:rsidP="005D2447">
            <w:pPr>
              <w:jc w:val="both"/>
              <w:rPr>
                <w:sz w:val="22"/>
                <w:szCs w:val="22"/>
                <w:lang w:val="uk-UA"/>
              </w:rPr>
            </w:pPr>
          </w:p>
        </w:tc>
      </w:tr>
      <w:tr w:rsidR="005D2447" w:rsidRPr="00EF5188" w:rsidTr="00FB148C">
        <w:trPr>
          <w:cantSplit/>
        </w:trPr>
        <w:tc>
          <w:tcPr>
            <w:tcW w:w="506" w:type="dxa"/>
            <w:tcBorders>
              <w:top w:val="single" w:sz="4" w:space="0" w:color="000000"/>
              <w:left w:val="single" w:sz="4" w:space="0" w:color="000000"/>
              <w:bottom w:val="single" w:sz="4" w:space="0" w:color="000000"/>
            </w:tcBorders>
            <w:shd w:val="clear" w:color="auto" w:fill="auto"/>
          </w:tcPr>
          <w:p w:rsidR="005D2447" w:rsidRPr="00B827A4" w:rsidRDefault="005D2447" w:rsidP="005D2447">
            <w:pPr>
              <w:pStyle w:val="a5"/>
              <w:numPr>
                <w:ilvl w:val="0"/>
                <w:numId w:val="1"/>
              </w:numPr>
              <w:spacing w:after="0"/>
              <w:ind w:left="0" w:firstLine="0"/>
              <w:jc w:val="center"/>
              <w:rPr>
                <w:rFonts w:ascii="Times New Roman" w:hAnsi="Times New Roman" w:cs="Times New Roman"/>
                <w:iCs/>
                <w:lang w:val="en-US" w:eastAsia="uk-UA"/>
              </w:rPr>
            </w:pPr>
          </w:p>
        </w:tc>
        <w:tc>
          <w:tcPr>
            <w:tcW w:w="2358" w:type="dxa"/>
            <w:tcBorders>
              <w:top w:val="single" w:sz="4" w:space="0" w:color="000000"/>
              <w:left w:val="single" w:sz="4" w:space="0" w:color="000000"/>
              <w:bottom w:val="single" w:sz="4" w:space="0" w:color="000000"/>
            </w:tcBorders>
            <w:shd w:val="clear" w:color="auto" w:fill="auto"/>
          </w:tcPr>
          <w:p w:rsidR="005D2447" w:rsidRPr="00EF5188" w:rsidRDefault="005D2447" w:rsidP="005D2447">
            <w:pPr>
              <w:ind w:left="57" w:right="-81"/>
              <w:rPr>
                <w:sz w:val="22"/>
                <w:szCs w:val="22"/>
                <w:lang w:val="en-US"/>
              </w:rPr>
            </w:pPr>
            <w:r w:rsidRPr="00EF5188">
              <w:rPr>
                <w:sz w:val="22"/>
                <w:szCs w:val="22"/>
                <w:lang w:val="en-US"/>
              </w:rPr>
              <w:t xml:space="preserve">N. Andrushchak, </w:t>
            </w:r>
          </w:p>
          <w:p w:rsidR="005D2447" w:rsidRPr="00EF5188" w:rsidRDefault="005D2447" w:rsidP="005D2447">
            <w:pPr>
              <w:ind w:left="57" w:right="-81"/>
              <w:rPr>
                <w:sz w:val="22"/>
                <w:szCs w:val="22"/>
                <w:lang w:val="en-US"/>
              </w:rPr>
            </w:pPr>
            <w:r w:rsidRPr="00AD4249">
              <w:rPr>
                <w:sz w:val="22"/>
                <w:szCs w:val="22"/>
                <w:u w:val="single"/>
                <w:lang w:val="en-US"/>
              </w:rPr>
              <w:t>B. Kulyk</w:t>
            </w:r>
            <w:r w:rsidRPr="00EF5188">
              <w:rPr>
                <w:sz w:val="22"/>
                <w:szCs w:val="22"/>
                <w:lang w:val="en-US"/>
              </w:rPr>
              <w:t xml:space="preserve">, </w:t>
            </w:r>
          </w:p>
          <w:p w:rsidR="005D2447" w:rsidRPr="00EF5188" w:rsidRDefault="005D2447" w:rsidP="005D2447">
            <w:pPr>
              <w:ind w:left="57" w:right="-81"/>
              <w:rPr>
                <w:sz w:val="22"/>
                <w:szCs w:val="22"/>
                <w:lang w:val="en-US"/>
              </w:rPr>
            </w:pPr>
            <w:r w:rsidRPr="00EF5188">
              <w:rPr>
                <w:sz w:val="22"/>
                <w:szCs w:val="22"/>
                <w:lang w:val="en-US"/>
              </w:rPr>
              <w:t>P. Goring, A. Andrushchak, B. Sahraoui</w:t>
            </w:r>
          </w:p>
        </w:tc>
        <w:tc>
          <w:tcPr>
            <w:tcW w:w="1385" w:type="dxa"/>
            <w:tcBorders>
              <w:top w:val="single" w:sz="4" w:space="0" w:color="000000"/>
              <w:left w:val="single" w:sz="4" w:space="0" w:color="000000"/>
              <w:bottom w:val="single" w:sz="4" w:space="0" w:color="000000"/>
            </w:tcBorders>
            <w:shd w:val="clear" w:color="auto" w:fill="auto"/>
          </w:tcPr>
          <w:p w:rsidR="005D2447" w:rsidRDefault="005D2447" w:rsidP="005D2447">
            <w:pPr>
              <w:jc w:val="both"/>
              <w:rPr>
                <w:sz w:val="22"/>
                <w:szCs w:val="22"/>
                <w:lang w:val="uk-UA"/>
              </w:rPr>
            </w:pPr>
          </w:p>
          <w:p w:rsidR="005D2447" w:rsidRDefault="005D2447" w:rsidP="005D2447">
            <w:pPr>
              <w:jc w:val="both"/>
              <w:rPr>
                <w:sz w:val="22"/>
                <w:szCs w:val="22"/>
                <w:lang w:val="uk-UA"/>
              </w:rPr>
            </w:pPr>
            <w:r>
              <w:rPr>
                <w:sz w:val="22"/>
                <w:szCs w:val="22"/>
                <w:lang w:val="uk-UA"/>
              </w:rPr>
              <w:t>Доц. КФТТ</w:t>
            </w:r>
          </w:p>
          <w:p w:rsidR="005D2447" w:rsidRPr="00EF5188" w:rsidRDefault="005D2447" w:rsidP="005D2447">
            <w:pPr>
              <w:jc w:val="both"/>
              <w:rPr>
                <w:sz w:val="22"/>
                <w:szCs w:val="22"/>
                <w:lang w:val="uk-UA"/>
              </w:rPr>
            </w:pPr>
          </w:p>
        </w:tc>
        <w:tc>
          <w:tcPr>
            <w:tcW w:w="2159" w:type="dxa"/>
            <w:tcBorders>
              <w:top w:val="single" w:sz="4" w:space="0" w:color="000000"/>
              <w:left w:val="single" w:sz="4" w:space="0" w:color="000000"/>
              <w:bottom w:val="single" w:sz="4" w:space="0" w:color="000000"/>
            </w:tcBorders>
            <w:shd w:val="clear" w:color="auto" w:fill="auto"/>
          </w:tcPr>
          <w:p w:rsidR="005D2447" w:rsidRPr="00EF5188" w:rsidRDefault="005D2447" w:rsidP="005D2447">
            <w:pPr>
              <w:jc w:val="center"/>
              <w:rPr>
                <w:sz w:val="22"/>
                <w:szCs w:val="22"/>
                <w:lang w:val="en-US"/>
              </w:rPr>
            </w:pPr>
            <w:r w:rsidRPr="00EF5188">
              <w:rPr>
                <w:sz w:val="22"/>
                <w:szCs w:val="22"/>
                <w:lang w:val="en-US"/>
              </w:rPr>
              <w:t>Study of Second Harmonic Generation in KDP/Al2O3 Crystalline Nanocomposite</w:t>
            </w:r>
          </w:p>
          <w:p w:rsidR="005D2447" w:rsidRPr="0094505D" w:rsidRDefault="005D2447" w:rsidP="005D2447">
            <w:pPr>
              <w:jc w:val="center"/>
              <w:rPr>
                <w:sz w:val="22"/>
                <w:szCs w:val="22"/>
                <w:lang w:val="uk-UA"/>
              </w:rPr>
            </w:pPr>
            <w:hyperlink r:id="rId45" w:history="1">
              <w:r w:rsidRPr="00991221">
                <w:rPr>
                  <w:rStyle w:val="a8"/>
                  <w:sz w:val="22"/>
                  <w:szCs w:val="22"/>
                  <w:lang w:val="en-US"/>
                </w:rPr>
                <w:t>https://doi.org/10.12693/APhysPolA.133.856</w:t>
              </w:r>
            </w:hyperlink>
          </w:p>
        </w:tc>
        <w:tc>
          <w:tcPr>
            <w:tcW w:w="1836" w:type="dxa"/>
            <w:tcBorders>
              <w:top w:val="single" w:sz="4" w:space="0" w:color="000000"/>
              <w:left w:val="single" w:sz="4" w:space="0" w:color="000000"/>
              <w:bottom w:val="single" w:sz="4" w:space="0" w:color="000000"/>
            </w:tcBorders>
            <w:shd w:val="clear" w:color="auto" w:fill="auto"/>
          </w:tcPr>
          <w:p w:rsidR="005D2447" w:rsidRPr="00EB2208" w:rsidRDefault="005D2447" w:rsidP="005D2447">
            <w:pPr>
              <w:rPr>
                <w:sz w:val="22"/>
                <w:szCs w:val="22"/>
                <w:lang w:val="en-US"/>
              </w:rPr>
            </w:pPr>
            <w:r w:rsidRPr="00EB2208">
              <w:rPr>
                <w:sz w:val="22"/>
                <w:szCs w:val="22"/>
                <w:lang w:val="en-US"/>
              </w:rPr>
              <w:t>Acta Physica Polonica A</w:t>
            </w:r>
          </w:p>
          <w:p w:rsidR="005D2447" w:rsidRPr="00EB2208" w:rsidRDefault="005D2447" w:rsidP="005D2447">
            <w:pPr>
              <w:rPr>
                <w:sz w:val="22"/>
                <w:szCs w:val="22"/>
                <w:lang w:val="en-US"/>
              </w:rPr>
            </w:pPr>
          </w:p>
          <w:p w:rsidR="005D2447" w:rsidRPr="00EB2208" w:rsidRDefault="005D2447" w:rsidP="005D2447">
            <w:pPr>
              <w:rPr>
                <w:b/>
                <w:bCs/>
                <w:sz w:val="22"/>
                <w:szCs w:val="22"/>
                <w:lang w:val="en-US" w:eastAsia="uk-UA"/>
              </w:rPr>
            </w:pPr>
            <w:r w:rsidRPr="00EB2208">
              <w:rPr>
                <w:b/>
                <w:bCs/>
                <w:sz w:val="22"/>
                <w:szCs w:val="22"/>
                <w:lang w:val="en-US" w:eastAsia="uk-UA"/>
              </w:rPr>
              <w:t>SNIP =</w:t>
            </w:r>
            <w:r w:rsidRPr="00EB2208">
              <w:rPr>
                <w:b/>
                <w:bCs/>
                <w:sz w:val="22"/>
                <w:szCs w:val="22"/>
                <w:lang w:val="uk-UA" w:eastAsia="uk-UA"/>
              </w:rPr>
              <w:t xml:space="preserve"> </w:t>
            </w:r>
            <w:r w:rsidRPr="00EB2208">
              <w:rPr>
                <w:b/>
                <w:bCs/>
                <w:sz w:val="22"/>
                <w:szCs w:val="22"/>
                <w:lang w:val="en-US" w:eastAsia="uk-UA"/>
              </w:rPr>
              <w:t>0.574</w:t>
            </w:r>
          </w:p>
          <w:p w:rsidR="005D2447" w:rsidRPr="00EB2208" w:rsidRDefault="005D2447" w:rsidP="005D2447">
            <w:pPr>
              <w:rPr>
                <w:sz w:val="22"/>
                <w:szCs w:val="22"/>
                <w:lang w:val="en-US" w:eastAsia="uk-UA"/>
              </w:rPr>
            </w:pPr>
            <w:r w:rsidRPr="00EB2208">
              <w:rPr>
                <w:b/>
                <w:sz w:val="22"/>
                <w:szCs w:val="22"/>
                <w:lang w:val="en-US"/>
              </w:rPr>
              <w:t>IF = </w:t>
            </w:r>
            <w:r w:rsidRPr="00EB2208">
              <w:rPr>
                <w:b/>
                <w:sz w:val="22"/>
                <w:szCs w:val="22"/>
                <w:lang w:val="uk-UA"/>
              </w:rPr>
              <w:t>0</w:t>
            </w:r>
            <w:r w:rsidRPr="00EB2208">
              <w:rPr>
                <w:b/>
                <w:sz w:val="22"/>
                <w:szCs w:val="22"/>
                <w:lang w:val="en-US"/>
              </w:rPr>
              <w:t>.857</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5D2447" w:rsidRPr="00EB2208" w:rsidRDefault="005D2447" w:rsidP="005D2447">
            <w:pPr>
              <w:jc w:val="both"/>
              <w:rPr>
                <w:sz w:val="22"/>
                <w:szCs w:val="22"/>
                <w:lang w:val="uk-UA"/>
              </w:rPr>
            </w:pPr>
            <w:r w:rsidRPr="00EB2208">
              <w:rPr>
                <w:sz w:val="22"/>
                <w:szCs w:val="22"/>
                <w:lang w:val="en-US"/>
              </w:rPr>
              <w:t>2018. – V. 133. – P. 856-859.</w:t>
            </w:r>
          </w:p>
        </w:tc>
      </w:tr>
      <w:tr w:rsidR="005D2447" w:rsidRPr="00EF5188" w:rsidTr="00FB148C">
        <w:trPr>
          <w:cantSplit/>
        </w:trPr>
        <w:tc>
          <w:tcPr>
            <w:tcW w:w="506" w:type="dxa"/>
            <w:tcBorders>
              <w:top w:val="single" w:sz="4" w:space="0" w:color="000000"/>
              <w:left w:val="single" w:sz="4" w:space="0" w:color="000000"/>
              <w:bottom w:val="single" w:sz="4" w:space="0" w:color="000000"/>
            </w:tcBorders>
            <w:shd w:val="clear" w:color="auto" w:fill="auto"/>
          </w:tcPr>
          <w:p w:rsidR="005D2447" w:rsidRPr="00B827A4" w:rsidRDefault="005D2447" w:rsidP="005D2447">
            <w:pPr>
              <w:pStyle w:val="a5"/>
              <w:numPr>
                <w:ilvl w:val="0"/>
                <w:numId w:val="1"/>
              </w:numPr>
              <w:spacing w:after="0"/>
              <w:ind w:left="0" w:firstLine="0"/>
              <w:jc w:val="center"/>
              <w:rPr>
                <w:rFonts w:ascii="Times New Roman" w:hAnsi="Times New Roman" w:cs="Times New Roman"/>
                <w:iCs/>
                <w:lang w:val="en-US" w:eastAsia="uk-UA"/>
              </w:rPr>
            </w:pPr>
          </w:p>
        </w:tc>
        <w:tc>
          <w:tcPr>
            <w:tcW w:w="2358" w:type="dxa"/>
            <w:tcBorders>
              <w:top w:val="single" w:sz="4" w:space="0" w:color="000000"/>
              <w:left w:val="single" w:sz="4" w:space="0" w:color="000000"/>
              <w:bottom w:val="single" w:sz="4" w:space="0" w:color="000000"/>
            </w:tcBorders>
            <w:shd w:val="clear" w:color="auto" w:fill="auto"/>
          </w:tcPr>
          <w:p w:rsidR="005D2447" w:rsidRPr="00EF5188" w:rsidRDefault="005D2447" w:rsidP="005D2447">
            <w:pPr>
              <w:ind w:left="57" w:right="-81"/>
              <w:rPr>
                <w:sz w:val="22"/>
                <w:szCs w:val="22"/>
                <w:lang w:val="en-US"/>
              </w:rPr>
            </w:pPr>
            <w:r w:rsidRPr="00EF5188">
              <w:rPr>
                <w:sz w:val="22"/>
                <w:szCs w:val="22"/>
                <w:lang w:val="en-US"/>
              </w:rPr>
              <w:t xml:space="preserve">S. Porowski, </w:t>
            </w:r>
          </w:p>
          <w:p w:rsidR="005D2447" w:rsidRPr="00EF5188" w:rsidRDefault="005D2447" w:rsidP="005D2447">
            <w:pPr>
              <w:ind w:left="57" w:right="-81"/>
              <w:rPr>
                <w:sz w:val="22"/>
                <w:szCs w:val="22"/>
                <w:lang w:val="en-US"/>
              </w:rPr>
            </w:pPr>
            <w:r w:rsidRPr="00AD4249">
              <w:rPr>
                <w:sz w:val="22"/>
                <w:szCs w:val="22"/>
                <w:u w:val="single"/>
                <w:lang w:val="en-US"/>
              </w:rPr>
              <w:t>B. Sadovyi</w:t>
            </w:r>
            <w:r w:rsidRPr="00EF5188">
              <w:rPr>
                <w:sz w:val="22"/>
                <w:szCs w:val="22"/>
                <w:lang w:val="en-US"/>
              </w:rPr>
              <w:t xml:space="preserve">, </w:t>
            </w:r>
          </w:p>
          <w:p w:rsidR="005D2447" w:rsidRPr="00EF5188" w:rsidRDefault="005D2447" w:rsidP="005D2447">
            <w:pPr>
              <w:ind w:left="57" w:right="-81"/>
              <w:rPr>
                <w:sz w:val="22"/>
                <w:szCs w:val="22"/>
                <w:lang w:val="en-US"/>
              </w:rPr>
            </w:pPr>
            <w:r w:rsidRPr="00EF5188">
              <w:rPr>
                <w:sz w:val="22"/>
                <w:szCs w:val="22"/>
                <w:lang w:val="en-US"/>
              </w:rPr>
              <w:t xml:space="preserve">I. Karbovnyk, </w:t>
            </w:r>
          </w:p>
          <w:p w:rsidR="005D2447" w:rsidRPr="00EF5188" w:rsidRDefault="005D2447" w:rsidP="005D2447">
            <w:pPr>
              <w:ind w:left="57" w:right="-81"/>
              <w:rPr>
                <w:sz w:val="22"/>
                <w:szCs w:val="22"/>
                <w:lang w:val="en-US"/>
              </w:rPr>
            </w:pPr>
            <w:r w:rsidRPr="00EF5188">
              <w:rPr>
                <w:sz w:val="22"/>
                <w:szCs w:val="22"/>
                <w:lang w:val="en-US"/>
              </w:rPr>
              <w:t xml:space="preserve">S. Gierlotka, S. J. Rzoska, I. Petrusha, </w:t>
            </w:r>
          </w:p>
          <w:p w:rsidR="005D2447" w:rsidRPr="00EF5188" w:rsidRDefault="005D2447" w:rsidP="005D2447">
            <w:pPr>
              <w:ind w:left="57" w:right="-81"/>
              <w:rPr>
                <w:sz w:val="22"/>
                <w:szCs w:val="22"/>
                <w:lang w:val="en-US"/>
              </w:rPr>
            </w:pPr>
            <w:r w:rsidRPr="00EF5188">
              <w:rPr>
                <w:sz w:val="22"/>
                <w:szCs w:val="22"/>
                <w:lang w:val="en-US"/>
              </w:rPr>
              <w:t xml:space="preserve">D. Stratiichuk, V. Turkevich, I. Grzegory </w:t>
            </w:r>
          </w:p>
        </w:tc>
        <w:tc>
          <w:tcPr>
            <w:tcW w:w="1385" w:type="dxa"/>
            <w:tcBorders>
              <w:top w:val="single" w:sz="4" w:space="0" w:color="000000"/>
              <w:left w:val="single" w:sz="4" w:space="0" w:color="000000"/>
              <w:bottom w:val="single" w:sz="4" w:space="0" w:color="000000"/>
            </w:tcBorders>
            <w:shd w:val="clear" w:color="auto" w:fill="auto"/>
          </w:tcPr>
          <w:p w:rsidR="005D2447" w:rsidRDefault="005D2447" w:rsidP="005D2447">
            <w:pPr>
              <w:jc w:val="both"/>
              <w:rPr>
                <w:sz w:val="22"/>
                <w:szCs w:val="22"/>
                <w:lang w:val="uk-UA"/>
              </w:rPr>
            </w:pPr>
          </w:p>
          <w:p w:rsidR="005D2447" w:rsidRDefault="005D2447" w:rsidP="005D2447">
            <w:pPr>
              <w:jc w:val="both"/>
              <w:rPr>
                <w:sz w:val="22"/>
                <w:szCs w:val="22"/>
                <w:lang w:val="uk-UA"/>
              </w:rPr>
            </w:pPr>
            <w:r>
              <w:rPr>
                <w:sz w:val="22"/>
                <w:szCs w:val="22"/>
                <w:lang w:val="uk-UA"/>
              </w:rPr>
              <w:t>Зав. лаб.</w:t>
            </w:r>
          </w:p>
          <w:p w:rsidR="005D2447" w:rsidRPr="00EF5188" w:rsidRDefault="005D2447" w:rsidP="005D2447">
            <w:pPr>
              <w:jc w:val="both"/>
              <w:rPr>
                <w:sz w:val="22"/>
                <w:szCs w:val="22"/>
                <w:lang w:val="uk-UA"/>
              </w:rPr>
            </w:pPr>
          </w:p>
        </w:tc>
        <w:tc>
          <w:tcPr>
            <w:tcW w:w="2159" w:type="dxa"/>
            <w:tcBorders>
              <w:top w:val="single" w:sz="4" w:space="0" w:color="000000"/>
              <w:left w:val="single" w:sz="4" w:space="0" w:color="000000"/>
              <w:bottom w:val="single" w:sz="4" w:space="0" w:color="000000"/>
            </w:tcBorders>
            <w:shd w:val="clear" w:color="auto" w:fill="auto"/>
          </w:tcPr>
          <w:p w:rsidR="005D2447" w:rsidRPr="00EF5188" w:rsidRDefault="005D2447" w:rsidP="005D2447">
            <w:pPr>
              <w:jc w:val="center"/>
              <w:rPr>
                <w:sz w:val="22"/>
                <w:szCs w:val="22"/>
                <w:lang w:val="en-US"/>
              </w:rPr>
            </w:pPr>
            <w:r w:rsidRPr="00EF5188">
              <w:rPr>
                <w:sz w:val="22"/>
                <w:szCs w:val="22"/>
                <w:lang w:val="en-US"/>
              </w:rPr>
              <w:t>Melting of tetrahedrally bonded semiconductors: “anomaly” of the phase diagram of GaN?</w:t>
            </w:r>
          </w:p>
          <w:p w:rsidR="005D2447" w:rsidRPr="0094505D" w:rsidRDefault="005D2447" w:rsidP="005D2447">
            <w:pPr>
              <w:jc w:val="center"/>
              <w:rPr>
                <w:sz w:val="22"/>
                <w:szCs w:val="22"/>
                <w:lang w:val="uk-UA"/>
              </w:rPr>
            </w:pPr>
            <w:hyperlink r:id="rId46" w:history="1">
              <w:r w:rsidRPr="00991221">
                <w:rPr>
                  <w:rStyle w:val="a8"/>
                  <w:sz w:val="22"/>
                  <w:szCs w:val="22"/>
                  <w:lang w:val="en-US"/>
                </w:rPr>
                <w:t>https://doi.org/10.1016/j.jcrysgro.2018.09.007</w:t>
              </w:r>
            </w:hyperlink>
          </w:p>
        </w:tc>
        <w:tc>
          <w:tcPr>
            <w:tcW w:w="1836" w:type="dxa"/>
            <w:tcBorders>
              <w:top w:val="single" w:sz="4" w:space="0" w:color="000000"/>
              <w:left w:val="single" w:sz="4" w:space="0" w:color="000000"/>
              <w:bottom w:val="single" w:sz="4" w:space="0" w:color="000000"/>
            </w:tcBorders>
            <w:shd w:val="clear" w:color="auto" w:fill="auto"/>
          </w:tcPr>
          <w:p w:rsidR="005D2447" w:rsidRPr="00EB2208" w:rsidRDefault="005D2447" w:rsidP="005D2447">
            <w:pPr>
              <w:ind w:left="-59" w:right="-81"/>
              <w:jc w:val="center"/>
              <w:rPr>
                <w:sz w:val="22"/>
                <w:szCs w:val="22"/>
                <w:lang w:val="en-US"/>
              </w:rPr>
            </w:pPr>
            <w:bookmarkStart w:id="163" w:name="OLE_LINK237"/>
            <w:bookmarkStart w:id="164" w:name="OLE_LINK238"/>
            <w:r w:rsidRPr="00EB2208">
              <w:rPr>
                <w:sz w:val="22"/>
                <w:szCs w:val="22"/>
                <w:lang w:val="en-US"/>
              </w:rPr>
              <w:t>Journal of Crystal Growth</w:t>
            </w:r>
            <w:bookmarkEnd w:id="163"/>
            <w:bookmarkEnd w:id="164"/>
            <w:r w:rsidRPr="00EB2208">
              <w:rPr>
                <w:sz w:val="22"/>
                <w:szCs w:val="22"/>
                <w:lang w:val="en-US"/>
              </w:rPr>
              <w:t>.</w:t>
            </w:r>
          </w:p>
          <w:p w:rsidR="005D2447" w:rsidRPr="00EB2208" w:rsidRDefault="005D2447" w:rsidP="005D2447">
            <w:pPr>
              <w:rPr>
                <w:b/>
                <w:sz w:val="22"/>
                <w:szCs w:val="22"/>
                <w:lang w:val="uk-UA"/>
              </w:rPr>
            </w:pPr>
            <w:r w:rsidRPr="00EB2208">
              <w:rPr>
                <w:b/>
                <w:sz w:val="22"/>
                <w:szCs w:val="22"/>
                <w:lang w:val="uk-UA"/>
              </w:rPr>
              <w:t>SNIP = 1.066</w:t>
            </w:r>
          </w:p>
          <w:p w:rsidR="005D2447" w:rsidRPr="00EB2208" w:rsidRDefault="005D2447" w:rsidP="005D2447">
            <w:pPr>
              <w:rPr>
                <w:b/>
                <w:sz w:val="22"/>
                <w:szCs w:val="22"/>
                <w:lang w:val="uk-UA"/>
              </w:rPr>
            </w:pPr>
            <w:r w:rsidRPr="00EB2208">
              <w:rPr>
                <w:b/>
                <w:sz w:val="22"/>
                <w:szCs w:val="22"/>
                <w:lang w:val="uk-UA"/>
              </w:rPr>
              <w:t>IF = 1.742</w:t>
            </w:r>
          </w:p>
          <w:p w:rsidR="005D2447" w:rsidRPr="00EB2208" w:rsidRDefault="005D2447" w:rsidP="005D2447">
            <w:pPr>
              <w:rPr>
                <w:sz w:val="22"/>
                <w:szCs w:val="22"/>
                <w:lang w:val="en-US"/>
              </w:rPr>
            </w:pP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5D2447" w:rsidRPr="00EB2208" w:rsidRDefault="005D2447" w:rsidP="005D2447">
            <w:pPr>
              <w:jc w:val="both"/>
              <w:rPr>
                <w:sz w:val="22"/>
                <w:szCs w:val="22"/>
                <w:lang w:val="uk-UA"/>
              </w:rPr>
            </w:pPr>
            <w:r w:rsidRPr="00EB2208">
              <w:rPr>
                <w:sz w:val="22"/>
                <w:szCs w:val="22"/>
                <w:lang w:val="en-US"/>
              </w:rPr>
              <w:t>2018. – V. 505 – P. 5-9.</w:t>
            </w:r>
          </w:p>
        </w:tc>
      </w:tr>
      <w:tr w:rsidR="005D2447" w:rsidRPr="00EF5188" w:rsidTr="00FB148C">
        <w:trPr>
          <w:cantSplit/>
        </w:trPr>
        <w:tc>
          <w:tcPr>
            <w:tcW w:w="506" w:type="dxa"/>
            <w:tcBorders>
              <w:top w:val="single" w:sz="4" w:space="0" w:color="000000"/>
              <w:left w:val="single" w:sz="4" w:space="0" w:color="000000"/>
              <w:bottom w:val="single" w:sz="4" w:space="0" w:color="000000"/>
            </w:tcBorders>
            <w:shd w:val="clear" w:color="auto" w:fill="auto"/>
          </w:tcPr>
          <w:p w:rsidR="005D2447" w:rsidRPr="00B827A4" w:rsidRDefault="005D2447" w:rsidP="005D2447">
            <w:pPr>
              <w:pStyle w:val="a5"/>
              <w:numPr>
                <w:ilvl w:val="0"/>
                <w:numId w:val="1"/>
              </w:numPr>
              <w:spacing w:after="0"/>
              <w:ind w:left="0" w:firstLine="0"/>
              <w:jc w:val="center"/>
              <w:rPr>
                <w:rFonts w:ascii="Times New Roman" w:hAnsi="Times New Roman" w:cs="Times New Roman"/>
                <w:iCs/>
                <w:lang w:val="en-US" w:eastAsia="uk-UA"/>
              </w:rPr>
            </w:pPr>
          </w:p>
        </w:tc>
        <w:tc>
          <w:tcPr>
            <w:tcW w:w="2358" w:type="dxa"/>
            <w:tcBorders>
              <w:top w:val="single" w:sz="4" w:space="0" w:color="000000"/>
              <w:left w:val="single" w:sz="4" w:space="0" w:color="000000"/>
              <w:bottom w:val="single" w:sz="4" w:space="0" w:color="000000"/>
            </w:tcBorders>
            <w:shd w:val="clear" w:color="auto" w:fill="auto"/>
          </w:tcPr>
          <w:p w:rsidR="005D2447" w:rsidRPr="00EF5188" w:rsidRDefault="005D2447" w:rsidP="005D2447">
            <w:pPr>
              <w:ind w:left="57" w:right="-81"/>
              <w:rPr>
                <w:sz w:val="22"/>
                <w:szCs w:val="22"/>
                <w:lang w:val="en-US"/>
              </w:rPr>
            </w:pPr>
            <w:r w:rsidRPr="00EF5188">
              <w:rPr>
                <w:sz w:val="22"/>
                <w:szCs w:val="22"/>
                <w:lang w:val="en-US"/>
              </w:rPr>
              <w:t xml:space="preserve">P. Sadovyi, </w:t>
            </w:r>
          </w:p>
          <w:p w:rsidR="005D2447" w:rsidRPr="00EF5188" w:rsidRDefault="005D2447" w:rsidP="005D2447">
            <w:pPr>
              <w:ind w:left="57" w:right="-81"/>
              <w:rPr>
                <w:sz w:val="22"/>
                <w:szCs w:val="22"/>
                <w:lang w:val="en-US"/>
              </w:rPr>
            </w:pPr>
            <w:r w:rsidRPr="00AD4249">
              <w:rPr>
                <w:sz w:val="22"/>
                <w:szCs w:val="22"/>
                <w:u w:val="single"/>
                <w:lang w:val="en-US"/>
              </w:rPr>
              <w:t>B. Sadovyi</w:t>
            </w:r>
            <w:r w:rsidRPr="00EF5188">
              <w:rPr>
                <w:sz w:val="22"/>
                <w:szCs w:val="22"/>
                <w:lang w:val="en-US"/>
              </w:rPr>
              <w:t xml:space="preserve">, </w:t>
            </w:r>
          </w:p>
          <w:p w:rsidR="005D2447" w:rsidRPr="00EF5188" w:rsidRDefault="005D2447" w:rsidP="005D2447">
            <w:pPr>
              <w:ind w:left="57" w:right="-81"/>
              <w:rPr>
                <w:sz w:val="22"/>
                <w:szCs w:val="22"/>
                <w:lang w:val="en-US"/>
              </w:rPr>
            </w:pPr>
            <w:r w:rsidRPr="00EF5188">
              <w:rPr>
                <w:sz w:val="22"/>
                <w:szCs w:val="22"/>
                <w:lang w:val="en-US"/>
              </w:rPr>
              <w:t>M. Bockowski, I. Dziecielewski, S. Porowski, I. Grzegory</w:t>
            </w:r>
          </w:p>
        </w:tc>
        <w:tc>
          <w:tcPr>
            <w:tcW w:w="1385" w:type="dxa"/>
            <w:tcBorders>
              <w:top w:val="single" w:sz="4" w:space="0" w:color="000000"/>
              <w:left w:val="single" w:sz="4" w:space="0" w:color="000000"/>
              <w:bottom w:val="single" w:sz="4" w:space="0" w:color="000000"/>
            </w:tcBorders>
            <w:shd w:val="clear" w:color="auto" w:fill="auto"/>
          </w:tcPr>
          <w:p w:rsidR="005D2447" w:rsidRDefault="005D2447" w:rsidP="005D2447">
            <w:pPr>
              <w:jc w:val="both"/>
              <w:rPr>
                <w:sz w:val="22"/>
                <w:szCs w:val="22"/>
                <w:lang w:val="uk-UA"/>
              </w:rPr>
            </w:pPr>
          </w:p>
          <w:p w:rsidR="005D2447" w:rsidRDefault="005D2447" w:rsidP="005D2447">
            <w:pPr>
              <w:jc w:val="both"/>
              <w:rPr>
                <w:sz w:val="22"/>
                <w:szCs w:val="22"/>
                <w:lang w:val="uk-UA"/>
              </w:rPr>
            </w:pPr>
            <w:r>
              <w:rPr>
                <w:sz w:val="22"/>
                <w:szCs w:val="22"/>
                <w:lang w:val="uk-UA"/>
              </w:rPr>
              <w:t>Зав. лаб.</w:t>
            </w:r>
          </w:p>
          <w:p w:rsidR="005D2447" w:rsidRPr="00EF5188" w:rsidRDefault="005D2447" w:rsidP="005D2447">
            <w:pPr>
              <w:jc w:val="both"/>
              <w:rPr>
                <w:sz w:val="22"/>
                <w:szCs w:val="22"/>
                <w:lang w:val="uk-UA"/>
              </w:rPr>
            </w:pPr>
          </w:p>
        </w:tc>
        <w:tc>
          <w:tcPr>
            <w:tcW w:w="2159" w:type="dxa"/>
            <w:tcBorders>
              <w:top w:val="single" w:sz="4" w:space="0" w:color="000000"/>
              <w:left w:val="single" w:sz="4" w:space="0" w:color="000000"/>
              <w:bottom w:val="single" w:sz="4" w:space="0" w:color="000000"/>
            </w:tcBorders>
            <w:shd w:val="clear" w:color="auto" w:fill="auto"/>
          </w:tcPr>
          <w:p w:rsidR="005D2447" w:rsidRPr="00EF5188" w:rsidRDefault="005D2447" w:rsidP="005D2447">
            <w:pPr>
              <w:jc w:val="center"/>
              <w:rPr>
                <w:sz w:val="22"/>
                <w:szCs w:val="22"/>
                <w:lang w:val="en-US"/>
              </w:rPr>
            </w:pPr>
            <w:r w:rsidRPr="00EF5188">
              <w:rPr>
                <w:sz w:val="22"/>
                <w:szCs w:val="22"/>
                <w:lang w:val="en-US"/>
              </w:rPr>
              <w:t>First Step in Exploration of Fe–Ga–N System for Efficient Crystallization of GaN at High N2 Pressure</w:t>
            </w:r>
          </w:p>
          <w:p w:rsidR="005D2447" w:rsidRPr="0094505D" w:rsidRDefault="005D2447" w:rsidP="005D2447">
            <w:pPr>
              <w:jc w:val="center"/>
              <w:rPr>
                <w:sz w:val="22"/>
                <w:szCs w:val="22"/>
                <w:lang w:val="uk-UA"/>
              </w:rPr>
            </w:pPr>
            <w:hyperlink r:id="rId47" w:history="1">
              <w:r w:rsidRPr="00991221">
                <w:rPr>
                  <w:rStyle w:val="a8"/>
                  <w:sz w:val="22"/>
                  <w:szCs w:val="22"/>
                  <w:lang w:val="en-US"/>
                </w:rPr>
                <w:t>https://doi.org/10.1002/pssa.201700897</w:t>
              </w:r>
            </w:hyperlink>
          </w:p>
        </w:tc>
        <w:tc>
          <w:tcPr>
            <w:tcW w:w="1836" w:type="dxa"/>
            <w:tcBorders>
              <w:top w:val="single" w:sz="4" w:space="0" w:color="000000"/>
              <w:left w:val="single" w:sz="4" w:space="0" w:color="000000"/>
              <w:bottom w:val="single" w:sz="4" w:space="0" w:color="000000"/>
            </w:tcBorders>
            <w:shd w:val="clear" w:color="auto" w:fill="auto"/>
          </w:tcPr>
          <w:p w:rsidR="005D2447" w:rsidRPr="00EB2208" w:rsidRDefault="005D2447" w:rsidP="005D2447">
            <w:pPr>
              <w:ind w:left="-59" w:right="-81"/>
              <w:jc w:val="center"/>
              <w:rPr>
                <w:sz w:val="22"/>
                <w:szCs w:val="22"/>
                <w:lang w:val="en-US"/>
              </w:rPr>
            </w:pPr>
            <w:bookmarkStart w:id="165" w:name="OLE_LINK239"/>
            <w:bookmarkStart w:id="166" w:name="OLE_LINK240"/>
            <w:bookmarkStart w:id="167" w:name="OLE_LINK159"/>
            <w:r w:rsidRPr="00EB2208">
              <w:rPr>
                <w:sz w:val="22"/>
                <w:szCs w:val="22"/>
                <w:lang w:val="en-US"/>
              </w:rPr>
              <w:t>Physica Status Solidi A</w:t>
            </w:r>
            <w:bookmarkEnd w:id="165"/>
            <w:bookmarkEnd w:id="166"/>
            <w:bookmarkEnd w:id="167"/>
            <w:r w:rsidRPr="00EB2208">
              <w:rPr>
                <w:sz w:val="22"/>
                <w:szCs w:val="22"/>
                <w:lang w:val="en-US"/>
              </w:rPr>
              <w:t>.</w:t>
            </w:r>
          </w:p>
          <w:p w:rsidR="005D2447" w:rsidRPr="00EB2208" w:rsidRDefault="005D2447" w:rsidP="005D2447">
            <w:pPr>
              <w:rPr>
                <w:b/>
                <w:sz w:val="22"/>
                <w:szCs w:val="22"/>
                <w:lang w:val="uk-UA"/>
              </w:rPr>
            </w:pPr>
            <w:r w:rsidRPr="00EB2208">
              <w:rPr>
                <w:b/>
                <w:sz w:val="22"/>
                <w:szCs w:val="22"/>
                <w:lang w:val="uk-UA"/>
              </w:rPr>
              <w:t>SNIP = 0.763</w:t>
            </w:r>
          </w:p>
          <w:p w:rsidR="005D2447" w:rsidRPr="00EB2208" w:rsidRDefault="005D2447" w:rsidP="005D2447">
            <w:pPr>
              <w:rPr>
                <w:b/>
                <w:sz w:val="22"/>
                <w:szCs w:val="22"/>
                <w:lang w:val="uk-UA"/>
              </w:rPr>
            </w:pPr>
            <w:r w:rsidRPr="00EB2208">
              <w:rPr>
                <w:b/>
                <w:sz w:val="22"/>
                <w:szCs w:val="22"/>
                <w:lang w:val="uk-UA"/>
              </w:rPr>
              <w:t>IF = 1.795</w:t>
            </w:r>
          </w:p>
          <w:p w:rsidR="005D2447" w:rsidRPr="00EB2208" w:rsidRDefault="005D2447" w:rsidP="005D2447">
            <w:pPr>
              <w:rPr>
                <w:sz w:val="22"/>
                <w:szCs w:val="22"/>
                <w:lang w:val="en-US"/>
              </w:rPr>
            </w:pP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5D2447" w:rsidRPr="00EB2208" w:rsidRDefault="005D2447" w:rsidP="005D2447">
            <w:pPr>
              <w:jc w:val="both"/>
              <w:rPr>
                <w:sz w:val="22"/>
                <w:szCs w:val="22"/>
                <w:lang w:val="uk-UA"/>
              </w:rPr>
            </w:pPr>
            <w:r w:rsidRPr="00EB2208">
              <w:rPr>
                <w:sz w:val="22"/>
                <w:szCs w:val="22"/>
                <w:lang w:val="en-US"/>
              </w:rPr>
              <w:t>2018. – V. 215, P. 1700897(1)- 1700897(6).</w:t>
            </w:r>
          </w:p>
        </w:tc>
      </w:tr>
      <w:tr w:rsidR="005D2447" w:rsidRPr="00E9519F" w:rsidTr="00FB148C">
        <w:trPr>
          <w:cantSplit/>
        </w:trPr>
        <w:tc>
          <w:tcPr>
            <w:tcW w:w="506" w:type="dxa"/>
            <w:tcBorders>
              <w:top w:val="single" w:sz="4" w:space="0" w:color="000000"/>
              <w:left w:val="single" w:sz="4" w:space="0" w:color="000000"/>
              <w:bottom w:val="single" w:sz="4" w:space="0" w:color="000000"/>
            </w:tcBorders>
            <w:shd w:val="clear" w:color="auto" w:fill="auto"/>
          </w:tcPr>
          <w:p w:rsidR="005D2447" w:rsidRPr="00524785" w:rsidRDefault="005D2447" w:rsidP="005D2447">
            <w:pPr>
              <w:pStyle w:val="a5"/>
              <w:numPr>
                <w:ilvl w:val="0"/>
                <w:numId w:val="1"/>
              </w:numPr>
              <w:spacing w:after="0"/>
              <w:ind w:left="0" w:firstLine="0"/>
              <w:jc w:val="center"/>
              <w:rPr>
                <w:rFonts w:ascii="Times New Roman" w:hAnsi="Times New Roman" w:cs="Times New Roman"/>
                <w:iCs/>
                <w:lang w:val="en-US" w:eastAsia="uk-UA"/>
              </w:rPr>
            </w:pPr>
          </w:p>
        </w:tc>
        <w:tc>
          <w:tcPr>
            <w:tcW w:w="2358" w:type="dxa"/>
            <w:tcBorders>
              <w:top w:val="single" w:sz="4" w:space="0" w:color="000000"/>
              <w:left w:val="single" w:sz="4" w:space="0" w:color="000000"/>
              <w:bottom w:val="single" w:sz="4" w:space="0" w:color="000000"/>
            </w:tcBorders>
            <w:shd w:val="clear" w:color="auto" w:fill="auto"/>
          </w:tcPr>
          <w:p w:rsidR="005D2447" w:rsidRPr="00E9519F" w:rsidRDefault="005D2447" w:rsidP="005D2447">
            <w:pPr>
              <w:tabs>
                <w:tab w:val="left" w:pos="426"/>
              </w:tabs>
              <w:rPr>
                <w:bCs/>
                <w:sz w:val="22"/>
                <w:szCs w:val="22"/>
                <w:lang w:val="uk-UA"/>
              </w:rPr>
            </w:pPr>
            <w:r w:rsidRPr="00E9519F">
              <w:rPr>
                <w:bCs/>
                <w:sz w:val="22"/>
                <w:szCs w:val="22"/>
                <w:lang w:val="en-GB"/>
              </w:rPr>
              <w:t>A</w:t>
            </w:r>
            <w:r w:rsidRPr="00E9519F">
              <w:rPr>
                <w:bCs/>
                <w:sz w:val="22"/>
                <w:szCs w:val="22"/>
                <w:lang w:val="uk-UA"/>
              </w:rPr>
              <w:t xml:space="preserve">. </w:t>
            </w:r>
            <w:r w:rsidRPr="00E9519F">
              <w:rPr>
                <w:bCs/>
                <w:sz w:val="22"/>
                <w:szCs w:val="22"/>
                <w:lang w:val="en-GB"/>
              </w:rPr>
              <w:t>Dobosz</w:t>
            </w:r>
            <w:r w:rsidRPr="00E9519F">
              <w:rPr>
                <w:bCs/>
                <w:sz w:val="22"/>
                <w:szCs w:val="22"/>
                <w:lang w:val="uk-UA"/>
              </w:rPr>
              <w:t xml:space="preserve">, </w:t>
            </w:r>
          </w:p>
          <w:p w:rsidR="005D2447" w:rsidRPr="00E9519F" w:rsidRDefault="005D2447" w:rsidP="005D2447">
            <w:pPr>
              <w:tabs>
                <w:tab w:val="left" w:pos="426"/>
              </w:tabs>
              <w:rPr>
                <w:bCs/>
                <w:sz w:val="22"/>
                <w:szCs w:val="22"/>
                <w:u w:val="single"/>
                <w:lang w:val="uk-UA"/>
              </w:rPr>
            </w:pPr>
            <w:r w:rsidRPr="00E9519F">
              <w:rPr>
                <w:bCs/>
                <w:sz w:val="22"/>
                <w:szCs w:val="22"/>
                <w:u w:val="single"/>
                <w:lang w:val="en-GB"/>
              </w:rPr>
              <w:t>Yu</w:t>
            </w:r>
            <w:r w:rsidRPr="00E9519F">
              <w:rPr>
                <w:bCs/>
                <w:sz w:val="22"/>
                <w:szCs w:val="22"/>
                <w:u w:val="single"/>
                <w:lang w:val="uk-UA"/>
              </w:rPr>
              <w:t xml:space="preserve">. </w:t>
            </w:r>
            <w:r w:rsidRPr="00E9519F">
              <w:rPr>
                <w:bCs/>
                <w:sz w:val="22"/>
                <w:szCs w:val="22"/>
                <w:u w:val="single"/>
                <w:lang w:val="en-GB"/>
              </w:rPr>
              <w:t>Plevachuk</w:t>
            </w:r>
            <w:r w:rsidRPr="00E9519F">
              <w:rPr>
                <w:bCs/>
                <w:sz w:val="22"/>
                <w:szCs w:val="22"/>
                <w:u w:val="single"/>
                <w:lang w:val="uk-UA"/>
              </w:rPr>
              <w:t xml:space="preserve">, </w:t>
            </w:r>
          </w:p>
          <w:p w:rsidR="005D2447" w:rsidRPr="00E9519F" w:rsidRDefault="005D2447" w:rsidP="005D2447">
            <w:pPr>
              <w:tabs>
                <w:tab w:val="left" w:pos="426"/>
              </w:tabs>
              <w:rPr>
                <w:bCs/>
                <w:sz w:val="22"/>
                <w:szCs w:val="22"/>
                <w:u w:val="single"/>
                <w:lang w:val="uk-UA"/>
              </w:rPr>
            </w:pPr>
            <w:r w:rsidRPr="00E9519F">
              <w:rPr>
                <w:bCs/>
                <w:sz w:val="22"/>
                <w:szCs w:val="22"/>
                <w:u w:val="single"/>
                <w:lang w:val="en-GB"/>
              </w:rPr>
              <w:t>V</w:t>
            </w:r>
            <w:r w:rsidRPr="00E9519F">
              <w:rPr>
                <w:bCs/>
                <w:sz w:val="22"/>
                <w:szCs w:val="22"/>
                <w:u w:val="single"/>
                <w:lang w:val="uk-UA"/>
              </w:rPr>
              <w:t xml:space="preserve">. </w:t>
            </w:r>
            <w:r w:rsidRPr="00E9519F">
              <w:rPr>
                <w:bCs/>
                <w:sz w:val="22"/>
                <w:szCs w:val="22"/>
                <w:u w:val="single"/>
                <w:lang w:val="en-GB"/>
              </w:rPr>
              <w:t>Sklyarchuk</w:t>
            </w:r>
            <w:r w:rsidRPr="00E9519F">
              <w:rPr>
                <w:bCs/>
                <w:sz w:val="22"/>
                <w:szCs w:val="22"/>
                <w:u w:val="single"/>
                <w:lang w:val="uk-UA"/>
              </w:rPr>
              <w:t xml:space="preserve">, </w:t>
            </w:r>
          </w:p>
          <w:p w:rsidR="005D2447" w:rsidRPr="00E9519F" w:rsidRDefault="005D2447" w:rsidP="005D2447">
            <w:pPr>
              <w:tabs>
                <w:tab w:val="left" w:pos="426"/>
              </w:tabs>
              <w:rPr>
                <w:bCs/>
                <w:sz w:val="22"/>
                <w:szCs w:val="22"/>
                <w:u w:val="single"/>
                <w:lang w:val="uk-UA"/>
              </w:rPr>
            </w:pPr>
            <w:r w:rsidRPr="00E9519F">
              <w:rPr>
                <w:bCs/>
                <w:sz w:val="22"/>
                <w:szCs w:val="22"/>
                <w:u w:val="single"/>
                <w:lang w:val="en-GB"/>
              </w:rPr>
              <w:t>B</w:t>
            </w:r>
            <w:r w:rsidRPr="00E9519F">
              <w:rPr>
                <w:bCs/>
                <w:sz w:val="22"/>
                <w:szCs w:val="22"/>
                <w:u w:val="single"/>
                <w:lang w:val="uk-UA"/>
              </w:rPr>
              <w:t xml:space="preserve">. </w:t>
            </w:r>
            <w:r w:rsidRPr="00E9519F">
              <w:rPr>
                <w:bCs/>
                <w:sz w:val="22"/>
                <w:szCs w:val="22"/>
                <w:u w:val="single"/>
                <w:lang w:val="en-GB"/>
              </w:rPr>
              <w:t>Sokoliuk</w:t>
            </w:r>
            <w:r w:rsidRPr="00E9519F">
              <w:rPr>
                <w:bCs/>
                <w:sz w:val="22"/>
                <w:szCs w:val="22"/>
                <w:u w:val="single"/>
                <w:lang w:val="uk-UA"/>
              </w:rPr>
              <w:t xml:space="preserve">, </w:t>
            </w:r>
          </w:p>
          <w:p w:rsidR="005D2447" w:rsidRPr="00E9519F" w:rsidRDefault="005D2447" w:rsidP="005D2447">
            <w:pPr>
              <w:tabs>
                <w:tab w:val="left" w:pos="426"/>
              </w:tabs>
              <w:rPr>
                <w:iCs/>
                <w:color w:val="000000"/>
                <w:sz w:val="22"/>
                <w:szCs w:val="22"/>
                <w:u w:val="single"/>
                <w:lang w:val="uk-UA" w:eastAsia="uk-UA"/>
              </w:rPr>
            </w:pPr>
            <w:r w:rsidRPr="00E9519F">
              <w:rPr>
                <w:bCs/>
                <w:sz w:val="22"/>
                <w:szCs w:val="22"/>
                <w:lang w:val="en-GB"/>
              </w:rPr>
              <w:t>T</w:t>
            </w:r>
            <w:r w:rsidRPr="00E9519F">
              <w:rPr>
                <w:bCs/>
                <w:sz w:val="22"/>
                <w:szCs w:val="22"/>
                <w:lang w:val="uk-UA"/>
              </w:rPr>
              <w:t xml:space="preserve">. </w:t>
            </w:r>
            <w:r w:rsidRPr="00E9519F">
              <w:rPr>
                <w:bCs/>
                <w:sz w:val="22"/>
                <w:szCs w:val="22"/>
                <w:lang w:val="en-GB"/>
              </w:rPr>
              <w:t>Gancarz</w:t>
            </w:r>
          </w:p>
        </w:tc>
        <w:tc>
          <w:tcPr>
            <w:tcW w:w="1385" w:type="dxa"/>
            <w:tcBorders>
              <w:top w:val="single" w:sz="4" w:space="0" w:color="000000"/>
              <w:left w:val="single" w:sz="4" w:space="0" w:color="000000"/>
              <w:bottom w:val="single" w:sz="4" w:space="0" w:color="000000"/>
            </w:tcBorders>
            <w:shd w:val="clear" w:color="auto" w:fill="auto"/>
          </w:tcPr>
          <w:p w:rsidR="005D2447" w:rsidRPr="00E9519F" w:rsidRDefault="005D2447" w:rsidP="005D2447">
            <w:pPr>
              <w:rPr>
                <w:sz w:val="22"/>
                <w:szCs w:val="22"/>
                <w:lang w:val="uk-UA"/>
              </w:rPr>
            </w:pPr>
          </w:p>
          <w:p w:rsidR="005D2447" w:rsidRPr="00E9519F" w:rsidRDefault="005D2447" w:rsidP="005D2447">
            <w:pPr>
              <w:rPr>
                <w:sz w:val="22"/>
                <w:szCs w:val="22"/>
                <w:lang w:val="uk-UA"/>
              </w:rPr>
            </w:pPr>
            <w:r w:rsidRPr="00E9519F">
              <w:rPr>
                <w:sz w:val="22"/>
                <w:szCs w:val="22"/>
                <w:lang w:val="uk-UA"/>
              </w:rPr>
              <w:t>Нач. НДЧ;</w:t>
            </w:r>
          </w:p>
          <w:p w:rsidR="005D2447" w:rsidRPr="00E9519F" w:rsidRDefault="005D2447" w:rsidP="005D2447">
            <w:pPr>
              <w:rPr>
                <w:sz w:val="22"/>
                <w:szCs w:val="22"/>
                <w:lang w:val="uk-UA"/>
              </w:rPr>
            </w:pPr>
            <w:r w:rsidRPr="00E9519F">
              <w:rPr>
                <w:sz w:val="22"/>
                <w:szCs w:val="22"/>
                <w:lang w:val="uk-UA"/>
              </w:rPr>
              <w:t>Гол.наук.сп.</w:t>
            </w:r>
          </w:p>
          <w:p w:rsidR="005D2447" w:rsidRPr="00E9519F" w:rsidRDefault="005D2447" w:rsidP="005D2447">
            <w:pPr>
              <w:rPr>
                <w:sz w:val="22"/>
                <w:szCs w:val="22"/>
                <w:lang w:val="uk-UA"/>
              </w:rPr>
            </w:pPr>
            <w:r w:rsidRPr="00E9519F">
              <w:rPr>
                <w:sz w:val="22"/>
                <w:szCs w:val="22"/>
                <w:lang w:val="uk-UA"/>
              </w:rPr>
              <w:t>Інж. 1 К.</w:t>
            </w:r>
          </w:p>
        </w:tc>
        <w:tc>
          <w:tcPr>
            <w:tcW w:w="2159" w:type="dxa"/>
            <w:tcBorders>
              <w:top w:val="single" w:sz="4" w:space="0" w:color="000000"/>
              <w:left w:val="single" w:sz="4" w:space="0" w:color="000000"/>
              <w:bottom w:val="single" w:sz="4" w:space="0" w:color="000000"/>
            </w:tcBorders>
            <w:shd w:val="clear" w:color="auto" w:fill="auto"/>
          </w:tcPr>
          <w:p w:rsidR="005D2447" w:rsidRPr="00E9519F" w:rsidRDefault="005D2447" w:rsidP="005D2447">
            <w:pPr>
              <w:rPr>
                <w:bCs/>
                <w:sz w:val="22"/>
                <w:szCs w:val="22"/>
                <w:lang w:val="en-GB"/>
              </w:rPr>
            </w:pPr>
            <w:r w:rsidRPr="00E9519F">
              <w:rPr>
                <w:bCs/>
                <w:sz w:val="22"/>
                <w:szCs w:val="22"/>
                <w:lang w:val="en-GB"/>
              </w:rPr>
              <w:t>Thermophysical properties of the liquid Ga</w:t>
            </w:r>
            <w:r w:rsidRPr="00E9519F">
              <w:rPr>
                <w:rStyle w:val="articlecitationpages"/>
                <w:sz w:val="22"/>
                <w:szCs w:val="22"/>
                <w:lang w:val="en-US"/>
              </w:rPr>
              <w:t>–</w:t>
            </w:r>
            <w:r w:rsidRPr="00E9519F">
              <w:rPr>
                <w:bCs/>
                <w:sz w:val="22"/>
                <w:szCs w:val="22"/>
                <w:lang w:val="en-GB"/>
              </w:rPr>
              <w:t>Sn</w:t>
            </w:r>
            <w:r w:rsidRPr="00E9519F">
              <w:rPr>
                <w:rStyle w:val="articlecitationpages"/>
                <w:sz w:val="22"/>
                <w:szCs w:val="22"/>
                <w:lang w:val="en-US"/>
              </w:rPr>
              <w:t>–</w:t>
            </w:r>
            <w:r w:rsidRPr="00E9519F">
              <w:rPr>
                <w:bCs/>
                <w:sz w:val="22"/>
                <w:szCs w:val="22"/>
                <w:lang w:val="en-GB"/>
              </w:rPr>
              <w:t>Zn eutectic alloy</w:t>
            </w:r>
          </w:p>
          <w:p w:rsidR="005D2447" w:rsidRPr="00E9519F" w:rsidRDefault="005D2447" w:rsidP="005D2447">
            <w:pPr>
              <w:rPr>
                <w:color w:val="000000"/>
                <w:sz w:val="22"/>
                <w:szCs w:val="22"/>
                <w:lang w:val="en-US" w:eastAsia="uk-UA"/>
              </w:rPr>
            </w:pPr>
            <w:hyperlink r:id="rId48" w:history="1">
              <w:r w:rsidRPr="00E9519F">
                <w:rPr>
                  <w:rStyle w:val="a8"/>
                  <w:bCs/>
                  <w:sz w:val="22"/>
                  <w:szCs w:val="22"/>
                  <w:lang w:val="en-GB"/>
                </w:rPr>
                <w:t>https://doi.org/10.1016/j.fluid.2018.03.001</w:t>
              </w:r>
            </w:hyperlink>
          </w:p>
        </w:tc>
        <w:tc>
          <w:tcPr>
            <w:tcW w:w="1836" w:type="dxa"/>
            <w:tcBorders>
              <w:top w:val="single" w:sz="4" w:space="0" w:color="000000"/>
              <w:left w:val="single" w:sz="4" w:space="0" w:color="000000"/>
              <w:bottom w:val="single" w:sz="4" w:space="0" w:color="000000"/>
            </w:tcBorders>
            <w:shd w:val="clear" w:color="auto" w:fill="auto"/>
          </w:tcPr>
          <w:p w:rsidR="005D2447" w:rsidRPr="00EB2208" w:rsidRDefault="005D2447" w:rsidP="005D2447">
            <w:pPr>
              <w:rPr>
                <w:bCs/>
                <w:sz w:val="22"/>
                <w:szCs w:val="22"/>
                <w:lang w:val="en-GB"/>
              </w:rPr>
            </w:pPr>
            <w:bookmarkStart w:id="168" w:name="OLE_LINK160"/>
            <w:bookmarkStart w:id="169" w:name="OLE_LINK163"/>
            <w:r w:rsidRPr="00EB2208">
              <w:rPr>
                <w:bCs/>
                <w:sz w:val="22"/>
                <w:szCs w:val="22"/>
                <w:lang w:val="en-GB"/>
              </w:rPr>
              <w:t>Fluid</w:t>
            </w:r>
            <w:r w:rsidRPr="00EB2208">
              <w:rPr>
                <w:bCs/>
                <w:sz w:val="22"/>
                <w:szCs w:val="22"/>
                <w:lang w:val="uk-UA"/>
              </w:rPr>
              <w:t xml:space="preserve"> </w:t>
            </w:r>
            <w:r w:rsidRPr="00EB2208">
              <w:rPr>
                <w:bCs/>
                <w:sz w:val="22"/>
                <w:szCs w:val="22"/>
                <w:lang w:val="en-GB"/>
              </w:rPr>
              <w:t>Phase</w:t>
            </w:r>
            <w:r w:rsidRPr="00EB2208">
              <w:rPr>
                <w:bCs/>
                <w:sz w:val="22"/>
                <w:szCs w:val="22"/>
                <w:lang w:val="uk-UA"/>
              </w:rPr>
              <w:t xml:space="preserve"> </w:t>
            </w:r>
            <w:r w:rsidRPr="00EB2208">
              <w:rPr>
                <w:bCs/>
                <w:sz w:val="22"/>
                <w:szCs w:val="22"/>
                <w:lang w:val="en-GB"/>
              </w:rPr>
              <w:t>Equilibria</w:t>
            </w:r>
            <w:bookmarkEnd w:id="168"/>
            <w:bookmarkEnd w:id="169"/>
          </w:p>
          <w:p w:rsidR="005D2447" w:rsidRPr="00EB2208" w:rsidRDefault="005D2447" w:rsidP="005D2447">
            <w:pPr>
              <w:rPr>
                <w:color w:val="000000"/>
                <w:sz w:val="22"/>
                <w:szCs w:val="22"/>
                <w:lang w:val="en-US" w:eastAsia="uk-UA"/>
              </w:rPr>
            </w:pPr>
            <w:r w:rsidRPr="00EB2208">
              <w:rPr>
                <w:b/>
                <w:bCs/>
                <w:sz w:val="22"/>
                <w:szCs w:val="22"/>
                <w:lang w:val="en-GB"/>
              </w:rPr>
              <w:t>IF=2.197, SNIP=1.033</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5D2447" w:rsidRPr="00EB2208" w:rsidRDefault="005D2447" w:rsidP="005D2447">
            <w:pPr>
              <w:tabs>
                <w:tab w:val="left" w:pos="426"/>
              </w:tabs>
              <w:rPr>
                <w:sz w:val="22"/>
                <w:szCs w:val="22"/>
                <w:lang w:val="en-US"/>
              </w:rPr>
            </w:pPr>
            <w:r w:rsidRPr="00EB2208">
              <w:rPr>
                <w:sz w:val="22"/>
                <w:szCs w:val="22"/>
                <w:lang w:val="uk-UA"/>
              </w:rPr>
              <w:t xml:space="preserve">Vol. </w:t>
            </w:r>
            <w:r w:rsidRPr="00EB2208">
              <w:rPr>
                <w:bCs/>
                <w:sz w:val="22"/>
                <w:szCs w:val="22"/>
                <w:lang w:val="uk-UA"/>
              </w:rPr>
              <w:t>465</w:t>
            </w:r>
            <w:r w:rsidRPr="00EB2208">
              <w:rPr>
                <w:sz w:val="22"/>
                <w:szCs w:val="22"/>
                <w:lang w:val="uk-UA"/>
              </w:rPr>
              <w:t>.</w:t>
            </w:r>
          </w:p>
          <w:p w:rsidR="005D2447" w:rsidRPr="00EB2208" w:rsidRDefault="005D2447" w:rsidP="005D2447">
            <w:pPr>
              <w:tabs>
                <w:tab w:val="left" w:pos="426"/>
              </w:tabs>
              <w:rPr>
                <w:bCs/>
                <w:sz w:val="22"/>
                <w:szCs w:val="22"/>
                <w:lang w:val="en-US"/>
              </w:rPr>
            </w:pPr>
            <w:r w:rsidRPr="00EB2208">
              <w:rPr>
                <w:sz w:val="22"/>
                <w:szCs w:val="22"/>
                <w:lang w:val="uk-UA"/>
              </w:rPr>
              <w:t xml:space="preserve">P. </w:t>
            </w:r>
            <w:r w:rsidRPr="00EB2208">
              <w:rPr>
                <w:bCs/>
                <w:sz w:val="22"/>
                <w:szCs w:val="22"/>
                <w:lang w:val="uk-UA"/>
              </w:rPr>
              <w:t xml:space="preserve"> 1</w:t>
            </w:r>
            <w:r w:rsidRPr="00EB2208">
              <w:rPr>
                <w:rStyle w:val="articlecitationpages"/>
                <w:sz w:val="22"/>
                <w:szCs w:val="22"/>
                <w:lang w:val="uk-UA"/>
              </w:rPr>
              <w:t>–</w:t>
            </w:r>
            <w:r w:rsidRPr="00EB2208">
              <w:rPr>
                <w:bCs/>
                <w:sz w:val="22"/>
                <w:szCs w:val="22"/>
                <w:lang w:val="uk-UA"/>
              </w:rPr>
              <w:t xml:space="preserve">9. </w:t>
            </w:r>
          </w:p>
          <w:p w:rsidR="005D2447" w:rsidRPr="00EB2208" w:rsidRDefault="005D2447" w:rsidP="005D2447">
            <w:pPr>
              <w:tabs>
                <w:tab w:val="left" w:pos="426"/>
              </w:tabs>
              <w:rPr>
                <w:color w:val="000000"/>
                <w:sz w:val="22"/>
                <w:szCs w:val="22"/>
                <w:lang w:val="en-US" w:eastAsia="uk-UA"/>
              </w:rPr>
            </w:pPr>
            <w:r w:rsidRPr="00EB2208">
              <w:rPr>
                <w:bCs/>
                <w:sz w:val="22"/>
                <w:szCs w:val="22"/>
                <w:lang w:val="uk-UA"/>
              </w:rPr>
              <w:t>2018</w:t>
            </w:r>
          </w:p>
        </w:tc>
      </w:tr>
      <w:tr w:rsidR="005D2447" w:rsidRPr="00E9519F" w:rsidTr="00FB148C">
        <w:trPr>
          <w:cantSplit/>
        </w:trPr>
        <w:tc>
          <w:tcPr>
            <w:tcW w:w="506" w:type="dxa"/>
            <w:tcBorders>
              <w:top w:val="single" w:sz="4" w:space="0" w:color="000000"/>
              <w:left w:val="single" w:sz="4" w:space="0" w:color="000000"/>
              <w:bottom w:val="single" w:sz="4" w:space="0" w:color="000000"/>
            </w:tcBorders>
            <w:shd w:val="clear" w:color="auto" w:fill="auto"/>
          </w:tcPr>
          <w:p w:rsidR="005D2447" w:rsidRPr="00524785" w:rsidRDefault="005D2447" w:rsidP="005D2447">
            <w:pPr>
              <w:pStyle w:val="a5"/>
              <w:numPr>
                <w:ilvl w:val="0"/>
                <w:numId w:val="1"/>
              </w:numPr>
              <w:spacing w:after="0"/>
              <w:ind w:left="0" w:firstLine="0"/>
              <w:jc w:val="center"/>
              <w:rPr>
                <w:rFonts w:ascii="Times New Roman" w:hAnsi="Times New Roman" w:cs="Times New Roman"/>
                <w:iCs/>
                <w:lang w:val="en-US" w:eastAsia="uk-UA"/>
              </w:rPr>
            </w:pPr>
          </w:p>
        </w:tc>
        <w:tc>
          <w:tcPr>
            <w:tcW w:w="2358" w:type="dxa"/>
            <w:tcBorders>
              <w:top w:val="single" w:sz="4" w:space="0" w:color="000000"/>
              <w:left w:val="single" w:sz="4" w:space="0" w:color="000000"/>
              <w:bottom w:val="single" w:sz="4" w:space="0" w:color="000000"/>
            </w:tcBorders>
            <w:shd w:val="clear" w:color="auto" w:fill="auto"/>
          </w:tcPr>
          <w:p w:rsidR="005D2447" w:rsidRPr="00E9519F" w:rsidRDefault="005D2447" w:rsidP="005D2447">
            <w:pPr>
              <w:tabs>
                <w:tab w:val="left" w:pos="426"/>
              </w:tabs>
              <w:rPr>
                <w:bCs/>
                <w:sz w:val="22"/>
                <w:szCs w:val="22"/>
                <w:lang w:val="uk-UA"/>
              </w:rPr>
            </w:pPr>
            <w:r w:rsidRPr="00E9519F">
              <w:rPr>
                <w:bCs/>
                <w:sz w:val="22"/>
                <w:szCs w:val="22"/>
                <w:lang w:val="en-GB"/>
              </w:rPr>
              <w:t>A</w:t>
            </w:r>
            <w:r w:rsidRPr="00E9519F">
              <w:rPr>
                <w:bCs/>
                <w:sz w:val="22"/>
                <w:szCs w:val="22"/>
                <w:lang w:val="uk-UA"/>
              </w:rPr>
              <w:t xml:space="preserve">. </w:t>
            </w:r>
            <w:r w:rsidRPr="00E9519F">
              <w:rPr>
                <w:bCs/>
                <w:sz w:val="22"/>
                <w:szCs w:val="22"/>
                <w:lang w:val="en-GB"/>
              </w:rPr>
              <w:t>Dobosz</w:t>
            </w:r>
            <w:r w:rsidRPr="00E9519F">
              <w:rPr>
                <w:bCs/>
                <w:sz w:val="22"/>
                <w:szCs w:val="22"/>
                <w:lang w:val="uk-UA"/>
              </w:rPr>
              <w:t xml:space="preserve">, </w:t>
            </w:r>
          </w:p>
          <w:p w:rsidR="005D2447" w:rsidRPr="00E9519F" w:rsidRDefault="005D2447" w:rsidP="005D2447">
            <w:pPr>
              <w:tabs>
                <w:tab w:val="left" w:pos="426"/>
              </w:tabs>
              <w:rPr>
                <w:bCs/>
                <w:sz w:val="22"/>
                <w:szCs w:val="22"/>
                <w:u w:val="single"/>
                <w:lang w:val="uk-UA"/>
              </w:rPr>
            </w:pPr>
            <w:r w:rsidRPr="00E9519F">
              <w:rPr>
                <w:bCs/>
                <w:sz w:val="22"/>
                <w:szCs w:val="22"/>
                <w:u w:val="single"/>
                <w:lang w:val="en-GB"/>
              </w:rPr>
              <w:t>Yu</w:t>
            </w:r>
            <w:r w:rsidRPr="00E9519F">
              <w:rPr>
                <w:bCs/>
                <w:sz w:val="22"/>
                <w:szCs w:val="22"/>
                <w:u w:val="single"/>
                <w:lang w:val="uk-UA"/>
              </w:rPr>
              <w:t xml:space="preserve">. </w:t>
            </w:r>
            <w:r w:rsidRPr="00E9519F">
              <w:rPr>
                <w:bCs/>
                <w:sz w:val="22"/>
                <w:szCs w:val="22"/>
                <w:u w:val="single"/>
                <w:lang w:val="en-GB"/>
              </w:rPr>
              <w:t>Plevachuk</w:t>
            </w:r>
            <w:r w:rsidRPr="00E9519F">
              <w:rPr>
                <w:bCs/>
                <w:sz w:val="22"/>
                <w:szCs w:val="22"/>
                <w:u w:val="single"/>
                <w:lang w:val="uk-UA"/>
              </w:rPr>
              <w:t xml:space="preserve">, </w:t>
            </w:r>
          </w:p>
          <w:p w:rsidR="005D2447" w:rsidRPr="00E9519F" w:rsidRDefault="005D2447" w:rsidP="005D2447">
            <w:pPr>
              <w:tabs>
                <w:tab w:val="left" w:pos="426"/>
              </w:tabs>
              <w:rPr>
                <w:bCs/>
                <w:sz w:val="22"/>
                <w:szCs w:val="22"/>
                <w:u w:val="single"/>
                <w:lang w:val="uk-UA"/>
              </w:rPr>
            </w:pPr>
            <w:r w:rsidRPr="00E9519F">
              <w:rPr>
                <w:bCs/>
                <w:sz w:val="22"/>
                <w:szCs w:val="22"/>
                <w:u w:val="single"/>
                <w:lang w:val="en-GB"/>
              </w:rPr>
              <w:t>V</w:t>
            </w:r>
            <w:r w:rsidRPr="00E9519F">
              <w:rPr>
                <w:bCs/>
                <w:sz w:val="22"/>
                <w:szCs w:val="22"/>
                <w:u w:val="single"/>
                <w:lang w:val="uk-UA"/>
              </w:rPr>
              <w:t xml:space="preserve">. </w:t>
            </w:r>
            <w:r w:rsidRPr="00E9519F">
              <w:rPr>
                <w:bCs/>
                <w:sz w:val="22"/>
                <w:szCs w:val="22"/>
                <w:u w:val="single"/>
                <w:lang w:val="en-GB"/>
              </w:rPr>
              <w:t>Sklyarchuk</w:t>
            </w:r>
            <w:r w:rsidRPr="00E9519F">
              <w:rPr>
                <w:bCs/>
                <w:sz w:val="22"/>
                <w:szCs w:val="22"/>
                <w:u w:val="single"/>
                <w:lang w:val="uk-UA"/>
              </w:rPr>
              <w:t xml:space="preserve">, </w:t>
            </w:r>
          </w:p>
          <w:p w:rsidR="005D2447" w:rsidRPr="00E9519F" w:rsidRDefault="005D2447" w:rsidP="005D2447">
            <w:pPr>
              <w:tabs>
                <w:tab w:val="left" w:pos="426"/>
              </w:tabs>
              <w:rPr>
                <w:bCs/>
                <w:sz w:val="22"/>
                <w:szCs w:val="22"/>
                <w:u w:val="single"/>
                <w:lang w:val="uk-UA"/>
              </w:rPr>
            </w:pPr>
            <w:r w:rsidRPr="00E9519F">
              <w:rPr>
                <w:bCs/>
                <w:sz w:val="22"/>
                <w:szCs w:val="22"/>
                <w:u w:val="single"/>
                <w:lang w:val="en-GB"/>
              </w:rPr>
              <w:t>B</w:t>
            </w:r>
            <w:r w:rsidRPr="00E9519F">
              <w:rPr>
                <w:bCs/>
                <w:sz w:val="22"/>
                <w:szCs w:val="22"/>
                <w:u w:val="single"/>
                <w:lang w:val="uk-UA"/>
              </w:rPr>
              <w:t xml:space="preserve">. </w:t>
            </w:r>
            <w:r w:rsidRPr="00E9519F">
              <w:rPr>
                <w:bCs/>
                <w:sz w:val="22"/>
                <w:szCs w:val="22"/>
                <w:u w:val="single"/>
                <w:lang w:val="en-GB"/>
              </w:rPr>
              <w:t>Sokoliuk</w:t>
            </w:r>
            <w:r w:rsidRPr="00E9519F">
              <w:rPr>
                <w:bCs/>
                <w:sz w:val="22"/>
                <w:szCs w:val="22"/>
                <w:u w:val="single"/>
                <w:lang w:val="uk-UA"/>
              </w:rPr>
              <w:t xml:space="preserve">, </w:t>
            </w:r>
          </w:p>
          <w:p w:rsidR="005D2447" w:rsidRPr="00E9519F" w:rsidRDefault="005D2447" w:rsidP="005D2447">
            <w:pPr>
              <w:tabs>
                <w:tab w:val="left" w:pos="426"/>
              </w:tabs>
              <w:rPr>
                <w:iCs/>
                <w:color w:val="000000"/>
                <w:sz w:val="22"/>
                <w:szCs w:val="22"/>
                <w:u w:val="single"/>
                <w:lang w:val="uk-UA" w:eastAsia="uk-UA"/>
              </w:rPr>
            </w:pPr>
            <w:r w:rsidRPr="00E9519F">
              <w:rPr>
                <w:bCs/>
                <w:sz w:val="22"/>
                <w:szCs w:val="22"/>
                <w:lang w:val="en-GB"/>
              </w:rPr>
              <w:t>T</w:t>
            </w:r>
            <w:r w:rsidRPr="00E9519F">
              <w:rPr>
                <w:bCs/>
                <w:sz w:val="22"/>
                <w:szCs w:val="22"/>
                <w:lang w:val="uk-UA"/>
              </w:rPr>
              <w:t xml:space="preserve">. </w:t>
            </w:r>
            <w:r w:rsidRPr="00E9519F">
              <w:rPr>
                <w:bCs/>
                <w:sz w:val="22"/>
                <w:szCs w:val="22"/>
                <w:lang w:val="en-GB"/>
              </w:rPr>
              <w:t>Gancarz</w:t>
            </w:r>
          </w:p>
        </w:tc>
        <w:tc>
          <w:tcPr>
            <w:tcW w:w="1385" w:type="dxa"/>
            <w:tcBorders>
              <w:top w:val="single" w:sz="4" w:space="0" w:color="000000"/>
              <w:left w:val="single" w:sz="4" w:space="0" w:color="000000"/>
              <w:bottom w:val="single" w:sz="4" w:space="0" w:color="000000"/>
            </w:tcBorders>
            <w:shd w:val="clear" w:color="auto" w:fill="auto"/>
          </w:tcPr>
          <w:p w:rsidR="005D2447" w:rsidRPr="00E9519F" w:rsidRDefault="005D2447" w:rsidP="005D2447">
            <w:pPr>
              <w:rPr>
                <w:sz w:val="22"/>
                <w:szCs w:val="22"/>
                <w:lang w:val="uk-UA"/>
              </w:rPr>
            </w:pPr>
          </w:p>
          <w:p w:rsidR="005D2447" w:rsidRPr="00E9519F" w:rsidRDefault="005D2447" w:rsidP="005D2447">
            <w:pPr>
              <w:rPr>
                <w:sz w:val="22"/>
                <w:szCs w:val="22"/>
                <w:lang w:val="uk-UA"/>
              </w:rPr>
            </w:pPr>
            <w:r w:rsidRPr="00E9519F">
              <w:rPr>
                <w:sz w:val="22"/>
                <w:szCs w:val="22"/>
                <w:lang w:val="uk-UA"/>
              </w:rPr>
              <w:t>Нач. НДЧ;</w:t>
            </w:r>
          </w:p>
          <w:p w:rsidR="005D2447" w:rsidRPr="00E9519F" w:rsidRDefault="005D2447" w:rsidP="005D2447">
            <w:pPr>
              <w:rPr>
                <w:sz w:val="22"/>
                <w:szCs w:val="22"/>
                <w:lang w:val="uk-UA"/>
              </w:rPr>
            </w:pPr>
            <w:r w:rsidRPr="00E9519F">
              <w:rPr>
                <w:sz w:val="22"/>
                <w:szCs w:val="22"/>
                <w:lang w:val="uk-UA"/>
              </w:rPr>
              <w:t>Гол.наук.сп.</w:t>
            </w:r>
          </w:p>
          <w:p w:rsidR="005D2447" w:rsidRPr="00E9519F" w:rsidRDefault="005D2447" w:rsidP="005D2447">
            <w:pPr>
              <w:rPr>
                <w:sz w:val="22"/>
                <w:szCs w:val="22"/>
                <w:lang w:val="uk-UA"/>
              </w:rPr>
            </w:pPr>
            <w:r w:rsidRPr="00E9519F">
              <w:rPr>
                <w:sz w:val="22"/>
                <w:szCs w:val="22"/>
                <w:lang w:val="uk-UA"/>
              </w:rPr>
              <w:t>Інж. 1 К.</w:t>
            </w:r>
          </w:p>
        </w:tc>
        <w:tc>
          <w:tcPr>
            <w:tcW w:w="2159" w:type="dxa"/>
            <w:tcBorders>
              <w:top w:val="single" w:sz="4" w:space="0" w:color="000000"/>
              <w:left w:val="single" w:sz="4" w:space="0" w:color="000000"/>
              <w:bottom w:val="single" w:sz="4" w:space="0" w:color="000000"/>
            </w:tcBorders>
            <w:shd w:val="clear" w:color="auto" w:fill="auto"/>
          </w:tcPr>
          <w:p w:rsidR="005D2447" w:rsidRPr="00E9519F" w:rsidRDefault="005D2447" w:rsidP="005D2447">
            <w:pPr>
              <w:rPr>
                <w:bCs/>
                <w:sz w:val="22"/>
                <w:szCs w:val="22"/>
                <w:lang w:val="uk-UA"/>
              </w:rPr>
            </w:pPr>
            <w:r w:rsidRPr="00E9519F">
              <w:rPr>
                <w:bCs/>
                <w:sz w:val="22"/>
                <w:szCs w:val="22"/>
                <w:lang w:val="en-GB"/>
              </w:rPr>
              <w:t>The application of liquid metals in cooling systems: A study of the physicochemical properties of eutectic Ga-Sn-Zn with Al additions</w:t>
            </w:r>
          </w:p>
          <w:p w:rsidR="005D2447" w:rsidRPr="00E9519F" w:rsidRDefault="005D2447" w:rsidP="005D2447">
            <w:pPr>
              <w:rPr>
                <w:bCs/>
                <w:sz w:val="22"/>
                <w:szCs w:val="22"/>
                <w:lang w:val="uk-UA"/>
              </w:rPr>
            </w:pPr>
            <w:hyperlink r:id="rId49" w:history="1">
              <w:r w:rsidRPr="00E9519F">
                <w:rPr>
                  <w:rStyle w:val="a8"/>
                  <w:bCs/>
                  <w:sz w:val="22"/>
                  <w:szCs w:val="22"/>
                  <w:lang w:val="en-GB"/>
                </w:rPr>
                <w:t>https</w:t>
              </w:r>
              <w:r w:rsidRPr="00E9519F">
                <w:rPr>
                  <w:rStyle w:val="a8"/>
                  <w:bCs/>
                  <w:sz w:val="22"/>
                  <w:szCs w:val="22"/>
                  <w:lang w:val="uk-UA"/>
                </w:rPr>
                <w:t>://</w:t>
              </w:r>
              <w:r w:rsidRPr="00E9519F">
                <w:rPr>
                  <w:rStyle w:val="a8"/>
                  <w:bCs/>
                  <w:sz w:val="22"/>
                  <w:szCs w:val="22"/>
                  <w:lang w:val="en-GB"/>
                </w:rPr>
                <w:t>doi</w:t>
              </w:r>
              <w:r w:rsidRPr="00E9519F">
                <w:rPr>
                  <w:rStyle w:val="a8"/>
                  <w:bCs/>
                  <w:sz w:val="22"/>
                  <w:szCs w:val="22"/>
                  <w:lang w:val="uk-UA"/>
                </w:rPr>
                <w:t>.</w:t>
              </w:r>
              <w:r w:rsidRPr="00E9519F">
                <w:rPr>
                  <w:rStyle w:val="a8"/>
                  <w:bCs/>
                  <w:sz w:val="22"/>
                  <w:szCs w:val="22"/>
                  <w:lang w:val="en-GB"/>
                </w:rPr>
                <w:t>org</w:t>
              </w:r>
              <w:r w:rsidRPr="00E9519F">
                <w:rPr>
                  <w:rStyle w:val="a8"/>
                  <w:bCs/>
                  <w:sz w:val="22"/>
                  <w:szCs w:val="22"/>
                  <w:lang w:val="uk-UA"/>
                </w:rPr>
                <w:t>/10.1016/</w:t>
              </w:r>
              <w:r w:rsidRPr="00E9519F">
                <w:rPr>
                  <w:rStyle w:val="a8"/>
                  <w:bCs/>
                  <w:sz w:val="22"/>
                  <w:szCs w:val="22"/>
                  <w:lang w:val="en-GB"/>
                </w:rPr>
                <w:t>j</w:t>
              </w:r>
              <w:r w:rsidRPr="00E9519F">
                <w:rPr>
                  <w:rStyle w:val="a8"/>
                  <w:bCs/>
                  <w:sz w:val="22"/>
                  <w:szCs w:val="22"/>
                  <w:lang w:val="uk-UA"/>
                </w:rPr>
                <w:t>.</w:t>
              </w:r>
              <w:r w:rsidRPr="00E9519F">
                <w:rPr>
                  <w:rStyle w:val="a8"/>
                  <w:bCs/>
                  <w:sz w:val="22"/>
                  <w:szCs w:val="22"/>
                  <w:lang w:val="en-GB"/>
                </w:rPr>
                <w:t>ijheatmasstransfer</w:t>
              </w:r>
              <w:r w:rsidRPr="00E9519F">
                <w:rPr>
                  <w:rStyle w:val="a8"/>
                  <w:bCs/>
                  <w:sz w:val="22"/>
                  <w:szCs w:val="22"/>
                  <w:lang w:val="uk-UA"/>
                </w:rPr>
                <w:t>.2018.05.045</w:t>
              </w:r>
            </w:hyperlink>
          </w:p>
        </w:tc>
        <w:tc>
          <w:tcPr>
            <w:tcW w:w="1836" w:type="dxa"/>
            <w:tcBorders>
              <w:top w:val="single" w:sz="4" w:space="0" w:color="000000"/>
              <w:left w:val="single" w:sz="4" w:space="0" w:color="000000"/>
              <w:bottom w:val="single" w:sz="4" w:space="0" w:color="000000"/>
            </w:tcBorders>
            <w:shd w:val="clear" w:color="auto" w:fill="auto"/>
          </w:tcPr>
          <w:p w:rsidR="005D2447" w:rsidRPr="00EB2208" w:rsidRDefault="005D2447" w:rsidP="005D2447">
            <w:pPr>
              <w:rPr>
                <w:bCs/>
                <w:sz w:val="22"/>
                <w:szCs w:val="22"/>
                <w:lang w:val="uk-UA"/>
              </w:rPr>
            </w:pPr>
            <w:bookmarkStart w:id="170" w:name="OLE_LINK164"/>
            <w:bookmarkStart w:id="171" w:name="OLE_LINK167"/>
            <w:r w:rsidRPr="00EB2208">
              <w:rPr>
                <w:bCs/>
                <w:sz w:val="22"/>
                <w:szCs w:val="22"/>
                <w:lang w:val="en-GB"/>
              </w:rPr>
              <w:t xml:space="preserve">International Journal of Heat </w:t>
            </w:r>
            <w:bookmarkEnd w:id="170"/>
            <w:bookmarkEnd w:id="171"/>
            <w:r w:rsidRPr="00EB2208">
              <w:rPr>
                <w:bCs/>
                <w:sz w:val="22"/>
                <w:szCs w:val="22"/>
                <w:lang w:val="en-GB"/>
              </w:rPr>
              <w:t>and Mass Transfer</w:t>
            </w:r>
          </w:p>
          <w:p w:rsidR="005D2447" w:rsidRPr="00EB2208" w:rsidRDefault="005D2447" w:rsidP="005D2447">
            <w:pPr>
              <w:rPr>
                <w:bCs/>
                <w:sz w:val="22"/>
                <w:szCs w:val="22"/>
                <w:lang w:val="uk-UA"/>
              </w:rPr>
            </w:pPr>
            <w:r w:rsidRPr="00EB2208">
              <w:rPr>
                <w:b/>
                <w:bCs/>
                <w:sz w:val="22"/>
                <w:szCs w:val="22"/>
                <w:lang w:val="en-GB"/>
              </w:rPr>
              <w:t>IF=3.891, SNIP=2.048</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5D2447" w:rsidRPr="00EB2208" w:rsidRDefault="005D2447" w:rsidP="005D2447">
            <w:pPr>
              <w:tabs>
                <w:tab w:val="left" w:pos="426"/>
              </w:tabs>
              <w:rPr>
                <w:bCs/>
                <w:sz w:val="22"/>
                <w:szCs w:val="22"/>
                <w:lang w:val="uk-UA"/>
              </w:rPr>
            </w:pPr>
            <w:r w:rsidRPr="00EB2208">
              <w:rPr>
                <w:sz w:val="22"/>
                <w:szCs w:val="22"/>
                <w:lang w:val="uk-UA"/>
              </w:rPr>
              <w:t>Vol.</w:t>
            </w:r>
            <w:r w:rsidRPr="00EB2208">
              <w:rPr>
                <w:bCs/>
                <w:sz w:val="22"/>
                <w:szCs w:val="22"/>
                <w:lang w:val="en-GB"/>
              </w:rPr>
              <w:t xml:space="preserve"> 126 </w:t>
            </w:r>
          </w:p>
          <w:p w:rsidR="005D2447" w:rsidRPr="00EB2208" w:rsidRDefault="005D2447" w:rsidP="005D2447">
            <w:pPr>
              <w:tabs>
                <w:tab w:val="left" w:pos="426"/>
              </w:tabs>
              <w:rPr>
                <w:bCs/>
                <w:sz w:val="22"/>
                <w:szCs w:val="22"/>
                <w:lang w:val="uk-UA"/>
              </w:rPr>
            </w:pPr>
            <w:r w:rsidRPr="00EB2208">
              <w:rPr>
                <w:sz w:val="22"/>
                <w:szCs w:val="22"/>
                <w:lang w:val="uk-UA"/>
              </w:rPr>
              <w:t xml:space="preserve">P. </w:t>
            </w:r>
            <w:r w:rsidRPr="00EB2208">
              <w:rPr>
                <w:bCs/>
                <w:sz w:val="22"/>
                <w:szCs w:val="22"/>
                <w:lang w:val="uk-UA"/>
              </w:rPr>
              <w:t xml:space="preserve"> </w:t>
            </w:r>
            <w:r w:rsidRPr="00EB2208">
              <w:rPr>
                <w:bCs/>
                <w:sz w:val="22"/>
                <w:szCs w:val="22"/>
                <w:lang w:val="en-GB"/>
              </w:rPr>
              <w:t>414</w:t>
            </w:r>
            <w:r w:rsidRPr="00EB2208">
              <w:rPr>
                <w:rStyle w:val="articlecitationpages"/>
                <w:sz w:val="22"/>
                <w:szCs w:val="22"/>
                <w:lang w:val="en-US"/>
              </w:rPr>
              <w:t>–</w:t>
            </w:r>
            <w:r w:rsidRPr="00EB2208">
              <w:rPr>
                <w:bCs/>
                <w:sz w:val="22"/>
                <w:szCs w:val="22"/>
                <w:lang w:val="en-GB"/>
              </w:rPr>
              <w:t>420.</w:t>
            </w:r>
          </w:p>
          <w:p w:rsidR="005D2447" w:rsidRPr="00EB2208" w:rsidRDefault="005D2447" w:rsidP="005D2447">
            <w:pPr>
              <w:tabs>
                <w:tab w:val="left" w:pos="426"/>
              </w:tabs>
              <w:rPr>
                <w:sz w:val="22"/>
                <w:szCs w:val="22"/>
                <w:lang w:val="uk-UA"/>
              </w:rPr>
            </w:pPr>
            <w:r w:rsidRPr="00EB2208">
              <w:rPr>
                <w:bCs/>
                <w:sz w:val="22"/>
                <w:szCs w:val="22"/>
                <w:lang w:val="uk-UA"/>
              </w:rPr>
              <w:t>2018</w:t>
            </w:r>
          </w:p>
        </w:tc>
      </w:tr>
      <w:tr w:rsidR="005D2447" w:rsidRPr="00E9519F" w:rsidTr="00FB148C">
        <w:trPr>
          <w:cantSplit/>
        </w:trPr>
        <w:tc>
          <w:tcPr>
            <w:tcW w:w="506" w:type="dxa"/>
            <w:tcBorders>
              <w:top w:val="single" w:sz="4" w:space="0" w:color="000000"/>
              <w:left w:val="single" w:sz="4" w:space="0" w:color="000000"/>
              <w:bottom w:val="single" w:sz="4" w:space="0" w:color="000000"/>
            </w:tcBorders>
            <w:shd w:val="clear" w:color="auto" w:fill="auto"/>
          </w:tcPr>
          <w:p w:rsidR="005D2447" w:rsidRPr="00524785" w:rsidRDefault="005D2447" w:rsidP="005D2447">
            <w:pPr>
              <w:pStyle w:val="a5"/>
              <w:numPr>
                <w:ilvl w:val="0"/>
                <w:numId w:val="1"/>
              </w:numPr>
              <w:spacing w:after="0"/>
              <w:ind w:left="0" w:firstLine="0"/>
              <w:jc w:val="center"/>
              <w:rPr>
                <w:rFonts w:ascii="Times New Roman" w:hAnsi="Times New Roman" w:cs="Times New Roman"/>
                <w:iCs/>
                <w:lang w:val="en-US" w:eastAsia="uk-UA"/>
              </w:rPr>
            </w:pPr>
          </w:p>
        </w:tc>
        <w:tc>
          <w:tcPr>
            <w:tcW w:w="2358" w:type="dxa"/>
            <w:tcBorders>
              <w:top w:val="single" w:sz="4" w:space="0" w:color="000000"/>
              <w:left w:val="single" w:sz="4" w:space="0" w:color="000000"/>
              <w:bottom w:val="single" w:sz="4" w:space="0" w:color="000000"/>
            </w:tcBorders>
            <w:shd w:val="clear" w:color="auto" w:fill="auto"/>
          </w:tcPr>
          <w:p w:rsidR="005D2447" w:rsidRPr="00E9519F" w:rsidRDefault="005D2447" w:rsidP="005D2447">
            <w:pPr>
              <w:tabs>
                <w:tab w:val="left" w:pos="426"/>
              </w:tabs>
              <w:rPr>
                <w:sz w:val="22"/>
                <w:szCs w:val="22"/>
                <w:lang w:val="uk-UA"/>
              </w:rPr>
            </w:pPr>
            <w:r w:rsidRPr="00E9519F">
              <w:rPr>
                <w:sz w:val="22"/>
                <w:szCs w:val="22"/>
                <w:lang w:val="en-US"/>
              </w:rPr>
              <w:t>A.</w:t>
            </w:r>
            <w:r w:rsidRPr="00E9519F">
              <w:rPr>
                <w:sz w:val="22"/>
                <w:szCs w:val="22"/>
                <w:lang w:val="uk-UA"/>
              </w:rPr>
              <w:t xml:space="preserve"> </w:t>
            </w:r>
            <w:r w:rsidRPr="00E9519F">
              <w:rPr>
                <w:sz w:val="22"/>
                <w:szCs w:val="22"/>
                <w:lang w:val="en-US"/>
              </w:rPr>
              <w:t xml:space="preserve">Dobosz, </w:t>
            </w:r>
          </w:p>
          <w:p w:rsidR="005D2447" w:rsidRDefault="005D2447" w:rsidP="005D2447">
            <w:pPr>
              <w:tabs>
                <w:tab w:val="left" w:pos="426"/>
              </w:tabs>
              <w:rPr>
                <w:sz w:val="22"/>
                <w:szCs w:val="22"/>
                <w:lang w:val="en-US"/>
              </w:rPr>
            </w:pPr>
            <w:r w:rsidRPr="00E9519F">
              <w:rPr>
                <w:sz w:val="22"/>
                <w:szCs w:val="22"/>
                <w:u w:val="single"/>
                <w:lang w:val="en-US"/>
              </w:rPr>
              <w:t>Yu. Plevachuk</w:t>
            </w:r>
            <w:r w:rsidRPr="00E9519F">
              <w:rPr>
                <w:sz w:val="22"/>
                <w:szCs w:val="22"/>
                <w:lang w:val="en-US"/>
              </w:rPr>
              <w:t xml:space="preserve">, </w:t>
            </w:r>
          </w:p>
          <w:p w:rsidR="005D2447" w:rsidRDefault="005D2447" w:rsidP="005D2447">
            <w:pPr>
              <w:tabs>
                <w:tab w:val="left" w:pos="426"/>
              </w:tabs>
              <w:rPr>
                <w:sz w:val="22"/>
                <w:szCs w:val="22"/>
                <w:u w:val="single"/>
                <w:lang w:val="en-US"/>
              </w:rPr>
            </w:pPr>
            <w:r w:rsidRPr="00E9519F">
              <w:rPr>
                <w:sz w:val="22"/>
                <w:szCs w:val="22"/>
                <w:u w:val="single"/>
                <w:lang w:val="en-US"/>
              </w:rPr>
              <w:t xml:space="preserve">V. Sklyarchuk, </w:t>
            </w:r>
          </w:p>
          <w:p w:rsidR="005D2447" w:rsidRDefault="005D2447" w:rsidP="005D2447">
            <w:pPr>
              <w:tabs>
                <w:tab w:val="left" w:pos="426"/>
              </w:tabs>
              <w:rPr>
                <w:sz w:val="22"/>
                <w:szCs w:val="22"/>
                <w:u w:val="single"/>
                <w:lang w:val="en-US"/>
              </w:rPr>
            </w:pPr>
            <w:r w:rsidRPr="00E9519F">
              <w:rPr>
                <w:sz w:val="22"/>
                <w:szCs w:val="22"/>
                <w:u w:val="single"/>
                <w:lang w:val="en-US"/>
              </w:rPr>
              <w:t xml:space="preserve">B. Sokoliuk, </w:t>
            </w:r>
          </w:p>
          <w:p w:rsidR="005D2447" w:rsidRDefault="005D2447" w:rsidP="005D2447">
            <w:pPr>
              <w:tabs>
                <w:tab w:val="left" w:pos="426"/>
              </w:tabs>
              <w:rPr>
                <w:sz w:val="22"/>
                <w:szCs w:val="22"/>
                <w:u w:val="single"/>
                <w:lang w:val="en-US"/>
              </w:rPr>
            </w:pPr>
            <w:r w:rsidRPr="00E9519F">
              <w:rPr>
                <w:sz w:val="22"/>
                <w:szCs w:val="22"/>
                <w:u w:val="single"/>
                <w:lang w:val="en-US"/>
              </w:rPr>
              <w:t xml:space="preserve">O. Tkach, </w:t>
            </w:r>
          </w:p>
          <w:p w:rsidR="005D2447" w:rsidRPr="00E9519F" w:rsidRDefault="005D2447" w:rsidP="005D2447">
            <w:pPr>
              <w:tabs>
                <w:tab w:val="left" w:pos="426"/>
              </w:tabs>
              <w:rPr>
                <w:bCs/>
                <w:sz w:val="22"/>
                <w:szCs w:val="22"/>
                <w:lang w:val="en-GB"/>
              </w:rPr>
            </w:pPr>
            <w:r w:rsidRPr="00E9519F">
              <w:rPr>
                <w:sz w:val="22"/>
                <w:szCs w:val="22"/>
                <w:lang w:val="en-US"/>
              </w:rPr>
              <w:t>T. Gancarz</w:t>
            </w:r>
          </w:p>
        </w:tc>
        <w:tc>
          <w:tcPr>
            <w:tcW w:w="1385" w:type="dxa"/>
            <w:tcBorders>
              <w:top w:val="single" w:sz="4" w:space="0" w:color="000000"/>
              <w:left w:val="single" w:sz="4" w:space="0" w:color="000000"/>
              <w:bottom w:val="single" w:sz="4" w:space="0" w:color="000000"/>
            </w:tcBorders>
            <w:shd w:val="clear" w:color="auto" w:fill="auto"/>
          </w:tcPr>
          <w:p w:rsidR="005D2447" w:rsidRDefault="005D2447" w:rsidP="005D2447">
            <w:pPr>
              <w:rPr>
                <w:sz w:val="22"/>
                <w:szCs w:val="22"/>
                <w:lang w:val="uk-UA"/>
              </w:rPr>
            </w:pPr>
          </w:p>
          <w:p w:rsidR="005D2447" w:rsidRPr="00E9519F" w:rsidRDefault="005D2447" w:rsidP="005D2447">
            <w:pPr>
              <w:rPr>
                <w:sz w:val="22"/>
                <w:szCs w:val="22"/>
                <w:lang w:val="uk-UA"/>
              </w:rPr>
            </w:pPr>
            <w:r w:rsidRPr="00E9519F">
              <w:rPr>
                <w:sz w:val="22"/>
                <w:szCs w:val="22"/>
                <w:lang w:val="uk-UA"/>
              </w:rPr>
              <w:t>Нач. НДЧ;</w:t>
            </w:r>
          </w:p>
          <w:p w:rsidR="005D2447" w:rsidRPr="00E9519F" w:rsidRDefault="005D2447" w:rsidP="005D2447">
            <w:pPr>
              <w:rPr>
                <w:sz w:val="22"/>
                <w:szCs w:val="22"/>
                <w:lang w:val="uk-UA"/>
              </w:rPr>
            </w:pPr>
            <w:r>
              <w:rPr>
                <w:sz w:val="22"/>
                <w:szCs w:val="22"/>
                <w:lang w:val="uk-UA"/>
              </w:rPr>
              <w:t>Гол.наук.сп.</w:t>
            </w:r>
          </w:p>
          <w:p w:rsidR="005D2447" w:rsidRPr="00E9519F" w:rsidRDefault="005D2447" w:rsidP="005D2447">
            <w:pPr>
              <w:rPr>
                <w:sz w:val="22"/>
                <w:szCs w:val="22"/>
                <w:lang w:val="uk-UA"/>
              </w:rPr>
            </w:pPr>
            <w:r w:rsidRPr="00E9519F">
              <w:rPr>
                <w:sz w:val="22"/>
                <w:szCs w:val="22"/>
                <w:lang w:val="uk-UA"/>
              </w:rPr>
              <w:t>Інж. 1 К.;</w:t>
            </w:r>
          </w:p>
          <w:p w:rsidR="005D2447" w:rsidRPr="00E9519F" w:rsidRDefault="005D2447" w:rsidP="005D2447">
            <w:pPr>
              <w:rPr>
                <w:sz w:val="22"/>
                <w:szCs w:val="22"/>
                <w:lang w:val="uk-UA"/>
              </w:rPr>
            </w:pPr>
            <w:r w:rsidRPr="00E9519F">
              <w:rPr>
                <w:sz w:val="22"/>
                <w:szCs w:val="22"/>
                <w:lang w:val="uk-UA"/>
              </w:rPr>
              <w:t>аспірант.</w:t>
            </w:r>
          </w:p>
        </w:tc>
        <w:tc>
          <w:tcPr>
            <w:tcW w:w="2159" w:type="dxa"/>
            <w:tcBorders>
              <w:top w:val="single" w:sz="4" w:space="0" w:color="000000"/>
              <w:left w:val="single" w:sz="4" w:space="0" w:color="000000"/>
              <w:bottom w:val="single" w:sz="4" w:space="0" w:color="000000"/>
            </w:tcBorders>
            <w:shd w:val="clear" w:color="auto" w:fill="auto"/>
          </w:tcPr>
          <w:p w:rsidR="005D2447" w:rsidRPr="00E9519F" w:rsidRDefault="005D2447" w:rsidP="005D2447">
            <w:pPr>
              <w:rPr>
                <w:sz w:val="22"/>
                <w:szCs w:val="22"/>
                <w:lang w:val="uk-UA"/>
              </w:rPr>
            </w:pPr>
            <w:r w:rsidRPr="00E9519F">
              <w:rPr>
                <w:sz w:val="22"/>
                <w:szCs w:val="22"/>
                <w:lang w:val="en-US"/>
              </w:rPr>
              <w:t>The thermophysical properties of eutectic Ga-Sn-Zn with In additions</w:t>
            </w:r>
          </w:p>
          <w:p w:rsidR="005D2447" w:rsidRPr="00E9519F" w:rsidRDefault="005D2447" w:rsidP="005D2447">
            <w:pPr>
              <w:rPr>
                <w:bCs/>
                <w:sz w:val="22"/>
                <w:szCs w:val="22"/>
                <w:lang w:val="uk-UA"/>
              </w:rPr>
            </w:pPr>
            <w:hyperlink r:id="rId50" w:history="1">
              <w:r w:rsidRPr="00E9519F">
                <w:rPr>
                  <w:rStyle w:val="a8"/>
                  <w:sz w:val="22"/>
                  <w:szCs w:val="22"/>
                  <w:lang w:val="en-US"/>
                </w:rPr>
                <w:t>https</w:t>
              </w:r>
              <w:r w:rsidRPr="00E9519F">
                <w:rPr>
                  <w:rStyle w:val="a8"/>
                  <w:sz w:val="22"/>
                  <w:szCs w:val="22"/>
                  <w:lang w:val="uk-UA"/>
                </w:rPr>
                <w:t>://</w:t>
              </w:r>
              <w:r w:rsidRPr="00E9519F">
                <w:rPr>
                  <w:rStyle w:val="a8"/>
                  <w:sz w:val="22"/>
                  <w:szCs w:val="22"/>
                  <w:lang w:val="en-US"/>
                </w:rPr>
                <w:t>doi</w:t>
              </w:r>
              <w:r w:rsidRPr="00E9519F">
                <w:rPr>
                  <w:rStyle w:val="a8"/>
                  <w:sz w:val="22"/>
                  <w:szCs w:val="22"/>
                  <w:lang w:val="uk-UA"/>
                </w:rPr>
                <w:t>.</w:t>
              </w:r>
              <w:r w:rsidRPr="00E9519F">
                <w:rPr>
                  <w:rStyle w:val="a8"/>
                  <w:sz w:val="22"/>
                  <w:szCs w:val="22"/>
                  <w:lang w:val="en-US"/>
                </w:rPr>
                <w:t>org</w:t>
              </w:r>
              <w:r w:rsidRPr="00E9519F">
                <w:rPr>
                  <w:rStyle w:val="a8"/>
                  <w:sz w:val="22"/>
                  <w:szCs w:val="22"/>
                  <w:lang w:val="uk-UA"/>
                </w:rPr>
                <w:t>/10.1016/</w:t>
              </w:r>
              <w:r w:rsidRPr="00E9519F">
                <w:rPr>
                  <w:rStyle w:val="a8"/>
                  <w:sz w:val="22"/>
                  <w:szCs w:val="22"/>
                  <w:lang w:val="en-US"/>
                </w:rPr>
                <w:t>j</w:t>
              </w:r>
              <w:r w:rsidRPr="00E9519F">
                <w:rPr>
                  <w:rStyle w:val="a8"/>
                  <w:sz w:val="22"/>
                  <w:szCs w:val="22"/>
                  <w:lang w:val="uk-UA"/>
                </w:rPr>
                <w:t>.</w:t>
              </w:r>
              <w:r w:rsidRPr="00E9519F">
                <w:rPr>
                  <w:rStyle w:val="a8"/>
                  <w:sz w:val="22"/>
                  <w:szCs w:val="22"/>
                  <w:lang w:val="en-US"/>
                </w:rPr>
                <w:t>molliq</w:t>
              </w:r>
              <w:r w:rsidRPr="00E9519F">
                <w:rPr>
                  <w:rStyle w:val="a8"/>
                  <w:sz w:val="22"/>
                  <w:szCs w:val="22"/>
                  <w:lang w:val="uk-UA"/>
                </w:rPr>
                <w:t>.2018.09.006</w:t>
              </w:r>
            </w:hyperlink>
            <w:r w:rsidRPr="00E9519F">
              <w:rPr>
                <w:sz w:val="22"/>
                <w:szCs w:val="22"/>
                <w:lang w:val="uk-UA"/>
              </w:rPr>
              <w:t>.</w:t>
            </w:r>
          </w:p>
        </w:tc>
        <w:tc>
          <w:tcPr>
            <w:tcW w:w="1836" w:type="dxa"/>
            <w:tcBorders>
              <w:top w:val="single" w:sz="4" w:space="0" w:color="000000"/>
              <w:left w:val="single" w:sz="4" w:space="0" w:color="000000"/>
              <w:bottom w:val="single" w:sz="4" w:space="0" w:color="000000"/>
            </w:tcBorders>
            <w:shd w:val="clear" w:color="auto" w:fill="auto"/>
          </w:tcPr>
          <w:p w:rsidR="005D2447" w:rsidRPr="00EB2208" w:rsidRDefault="005D2447" w:rsidP="005D2447">
            <w:pPr>
              <w:rPr>
                <w:bCs/>
                <w:sz w:val="22"/>
                <w:szCs w:val="22"/>
                <w:lang w:val="uk-UA"/>
              </w:rPr>
            </w:pPr>
            <w:bookmarkStart w:id="172" w:name="OLE_LINK168"/>
            <w:bookmarkStart w:id="173" w:name="OLE_LINK169"/>
            <w:r w:rsidRPr="00EB2208">
              <w:rPr>
                <w:sz w:val="22"/>
                <w:szCs w:val="22"/>
                <w:lang w:val="en-US"/>
              </w:rPr>
              <w:t>Journal of Molecular Liquids</w:t>
            </w:r>
            <w:bookmarkEnd w:id="172"/>
            <w:bookmarkEnd w:id="173"/>
            <w:r w:rsidRPr="00EB2208">
              <w:rPr>
                <w:sz w:val="22"/>
                <w:szCs w:val="22"/>
                <w:lang w:val="en-US"/>
              </w:rPr>
              <w:t xml:space="preserve">. </w:t>
            </w:r>
            <w:r w:rsidRPr="00EB2208">
              <w:rPr>
                <w:b/>
                <w:bCs/>
                <w:sz w:val="22"/>
                <w:szCs w:val="22"/>
                <w:lang w:val="en-GB"/>
              </w:rPr>
              <w:t>IF=4.513, SNIP=1.238</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5D2447" w:rsidRPr="00EB2208" w:rsidRDefault="005D2447" w:rsidP="005D2447">
            <w:pPr>
              <w:tabs>
                <w:tab w:val="left" w:pos="426"/>
              </w:tabs>
              <w:rPr>
                <w:sz w:val="22"/>
                <w:szCs w:val="22"/>
                <w:lang w:val="uk-UA"/>
              </w:rPr>
            </w:pPr>
            <w:hyperlink r:id="rId51" w:tooltip="Go to table of contents for this volume/issue" w:history="1">
              <w:r w:rsidRPr="00EB2208">
                <w:rPr>
                  <w:rStyle w:val="a8"/>
                  <w:sz w:val="22"/>
                  <w:szCs w:val="22"/>
                  <w:lang w:val="en-US"/>
                </w:rPr>
                <w:t>V</w:t>
              </w:r>
              <w:r w:rsidRPr="00EB2208">
                <w:rPr>
                  <w:rStyle w:val="a8"/>
                  <w:sz w:val="22"/>
                  <w:szCs w:val="22"/>
                  <w:lang w:val="uk-UA"/>
                </w:rPr>
                <w:t>.</w:t>
              </w:r>
              <w:r w:rsidRPr="00EB2208">
                <w:rPr>
                  <w:rStyle w:val="a8"/>
                  <w:sz w:val="22"/>
                  <w:szCs w:val="22"/>
                  <w:lang w:val="en-US"/>
                </w:rPr>
                <w:t xml:space="preserve"> 271</w:t>
              </w:r>
            </w:hyperlink>
            <w:r w:rsidRPr="00EB2208">
              <w:rPr>
                <w:sz w:val="22"/>
                <w:szCs w:val="22"/>
                <w:lang w:val="en-US"/>
              </w:rPr>
              <w:t xml:space="preserve">, </w:t>
            </w:r>
          </w:p>
          <w:p w:rsidR="005D2447" w:rsidRPr="00EB2208" w:rsidRDefault="005D2447" w:rsidP="005D2447">
            <w:pPr>
              <w:tabs>
                <w:tab w:val="left" w:pos="426"/>
              </w:tabs>
              <w:rPr>
                <w:sz w:val="22"/>
                <w:szCs w:val="22"/>
                <w:lang w:val="uk-UA"/>
              </w:rPr>
            </w:pPr>
            <w:r w:rsidRPr="00EB2208">
              <w:rPr>
                <w:sz w:val="22"/>
                <w:szCs w:val="22"/>
                <w:lang w:val="en-US"/>
              </w:rPr>
              <w:t>P</w:t>
            </w:r>
            <w:r w:rsidRPr="00EB2208">
              <w:rPr>
                <w:sz w:val="22"/>
                <w:szCs w:val="22"/>
                <w:lang w:val="uk-UA"/>
              </w:rPr>
              <w:t>. 942-948,</w:t>
            </w:r>
          </w:p>
          <w:p w:rsidR="005D2447" w:rsidRPr="00EB2208" w:rsidRDefault="005D2447" w:rsidP="005D2447">
            <w:pPr>
              <w:tabs>
                <w:tab w:val="left" w:pos="426"/>
              </w:tabs>
              <w:rPr>
                <w:sz w:val="22"/>
                <w:szCs w:val="22"/>
                <w:lang w:val="uk-UA"/>
              </w:rPr>
            </w:pPr>
            <w:r w:rsidRPr="00EB2208">
              <w:rPr>
                <w:sz w:val="22"/>
                <w:szCs w:val="22"/>
                <w:lang w:val="uk-UA"/>
              </w:rPr>
              <w:t>2018</w:t>
            </w:r>
          </w:p>
        </w:tc>
      </w:tr>
      <w:tr w:rsidR="005D2447" w:rsidRPr="00E9519F" w:rsidTr="00FB148C">
        <w:trPr>
          <w:cantSplit/>
        </w:trPr>
        <w:tc>
          <w:tcPr>
            <w:tcW w:w="506" w:type="dxa"/>
            <w:tcBorders>
              <w:top w:val="single" w:sz="4" w:space="0" w:color="000000"/>
              <w:left w:val="single" w:sz="4" w:space="0" w:color="000000"/>
              <w:bottom w:val="single" w:sz="4" w:space="0" w:color="000000"/>
            </w:tcBorders>
            <w:shd w:val="clear" w:color="auto" w:fill="auto"/>
          </w:tcPr>
          <w:p w:rsidR="005D2447" w:rsidRPr="00524785" w:rsidRDefault="005D2447" w:rsidP="005D2447">
            <w:pPr>
              <w:pStyle w:val="a5"/>
              <w:numPr>
                <w:ilvl w:val="0"/>
                <w:numId w:val="1"/>
              </w:numPr>
              <w:spacing w:after="0"/>
              <w:ind w:left="0" w:firstLine="0"/>
              <w:jc w:val="center"/>
              <w:rPr>
                <w:rFonts w:ascii="Times New Roman" w:hAnsi="Times New Roman" w:cs="Times New Roman"/>
                <w:iCs/>
                <w:lang w:val="en-US" w:eastAsia="uk-UA"/>
              </w:rPr>
            </w:pPr>
          </w:p>
        </w:tc>
        <w:tc>
          <w:tcPr>
            <w:tcW w:w="2358" w:type="dxa"/>
            <w:tcBorders>
              <w:top w:val="single" w:sz="4" w:space="0" w:color="000000"/>
              <w:left w:val="single" w:sz="4" w:space="0" w:color="000000"/>
              <w:bottom w:val="single" w:sz="4" w:space="0" w:color="000000"/>
            </w:tcBorders>
            <w:shd w:val="clear" w:color="auto" w:fill="auto"/>
          </w:tcPr>
          <w:p w:rsidR="005D2447" w:rsidRDefault="005D2447" w:rsidP="005D2447">
            <w:pPr>
              <w:tabs>
                <w:tab w:val="left" w:pos="426"/>
              </w:tabs>
              <w:rPr>
                <w:sz w:val="22"/>
                <w:szCs w:val="22"/>
                <w:lang w:val="en-US"/>
              </w:rPr>
            </w:pPr>
            <w:r w:rsidRPr="00E9519F">
              <w:rPr>
                <w:sz w:val="22"/>
                <w:szCs w:val="22"/>
                <w:lang w:val="en-US"/>
              </w:rPr>
              <w:t xml:space="preserve">A. Dobosz, </w:t>
            </w:r>
          </w:p>
          <w:p w:rsidR="005D2447" w:rsidRDefault="005D2447" w:rsidP="005D2447">
            <w:pPr>
              <w:tabs>
                <w:tab w:val="left" w:pos="426"/>
              </w:tabs>
              <w:rPr>
                <w:sz w:val="22"/>
                <w:szCs w:val="22"/>
                <w:u w:val="single"/>
                <w:lang w:val="en-US"/>
              </w:rPr>
            </w:pPr>
            <w:r w:rsidRPr="00E9519F">
              <w:rPr>
                <w:sz w:val="22"/>
                <w:szCs w:val="22"/>
                <w:u w:val="single"/>
                <w:lang w:val="en-US"/>
              </w:rPr>
              <w:t xml:space="preserve">Yu. Plevachuk, </w:t>
            </w:r>
          </w:p>
          <w:p w:rsidR="005D2447" w:rsidRDefault="005D2447" w:rsidP="005D2447">
            <w:pPr>
              <w:tabs>
                <w:tab w:val="left" w:pos="426"/>
              </w:tabs>
              <w:rPr>
                <w:sz w:val="22"/>
                <w:szCs w:val="22"/>
                <w:u w:val="single"/>
                <w:lang w:val="en-US"/>
              </w:rPr>
            </w:pPr>
            <w:r w:rsidRPr="00E9519F">
              <w:rPr>
                <w:sz w:val="22"/>
                <w:szCs w:val="22"/>
                <w:u w:val="single"/>
                <w:lang w:val="en-US"/>
              </w:rPr>
              <w:t xml:space="preserve">V. Sklyarchuk, </w:t>
            </w:r>
          </w:p>
          <w:p w:rsidR="005D2447" w:rsidRDefault="005D2447" w:rsidP="005D2447">
            <w:pPr>
              <w:tabs>
                <w:tab w:val="left" w:pos="426"/>
              </w:tabs>
              <w:rPr>
                <w:sz w:val="22"/>
                <w:szCs w:val="22"/>
                <w:u w:val="single"/>
                <w:lang w:val="en-US"/>
              </w:rPr>
            </w:pPr>
            <w:r w:rsidRPr="00E9519F">
              <w:rPr>
                <w:sz w:val="22"/>
                <w:szCs w:val="22"/>
                <w:u w:val="single"/>
                <w:lang w:val="en-US"/>
              </w:rPr>
              <w:t xml:space="preserve">B. Sokoliuk, </w:t>
            </w:r>
          </w:p>
          <w:p w:rsidR="005D2447" w:rsidRDefault="005D2447" w:rsidP="005D2447">
            <w:pPr>
              <w:tabs>
                <w:tab w:val="left" w:pos="426"/>
              </w:tabs>
              <w:rPr>
                <w:sz w:val="22"/>
                <w:szCs w:val="22"/>
                <w:lang w:val="en-US"/>
              </w:rPr>
            </w:pPr>
            <w:r w:rsidRPr="00E9519F">
              <w:rPr>
                <w:sz w:val="22"/>
                <w:szCs w:val="22"/>
                <w:u w:val="single"/>
                <w:lang w:val="en-US"/>
              </w:rPr>
              <w:t>O. Tkach,</w:t>
            </w:r>
            <w:r w:rsidRPr="00E9519F">
              <w:rPr>
                <w:sz w:val="22"/>
                <w:szCs w:val="22"/>
                <w:lang w:val="en-US"/>
              </w:rPr>
              <w:t xml:space="preserve"> </w:t>
            </w:r>
          </w:p>
          <w:p w:rsidR="005D2447" w:rsidRPr="00E9519F" w:rsidRDefault="005D2447" w:rsidP="005D2447">
            <w:pPr>
              <w:tabs>
                <w:tab w:val="left" w:pos="426"/>
              </w:tabs>
              <w:rPr>
                <w:bCs/>
                <w:sz w:val="22"/>
                <w:szCs w:val="22"/>
                <w:lang w:val="en-GB"/>
              </w:rPr>
            </w:pPr>
            <w:r w:rsidRPr="00E9519F">
              <w:rPr>
                <w:sz w:val="22"/>
                <w:szCs w:val="22"/>
                <w:lang w:val="en-US"/>
              </w:rPr>
              <w:t>T. Gancarz</w:t>
            </w:r>
          </w:p>
        </w:tc>
        <w:tc>
          <w:tcPr>
            <w:tcW w:w="1385" w:type="dxa"/>
            <w:tcBorders>
              <w:top w:val="single" w:sz="4" w:space="0" w:color="000000"/>
              <w:left w:val="single" w:sz="4" w:space="0" w:color="000000"/>
              <w:bottom w:val="single" w:sz="4" w:space="0" w:color="000000"/>
            </w:tcBorders>
            <w:shd w:val="clear" w:color="auto" w:fill="auto"/>
          </w:tcPr>
          <w:p w:rsidR="005D2447" w:rsidRDefault="005D2447" w:rsidP="005D2447">
            <w:pPr>
              <w:rPr>
                <w:sz w:val="22"/>
                <w:szCs w:val="22"/>
                <w:lang w:val="uk-UA"/>
              </w:rPr>
            </w:pPr>
          </w:p>
          <w:p w:rsidR="005D2447" w:rsidRPr="00E9519F" w:rsidRDefault="005D2447" w:rsidP="005D2447">
            <w:pPr>
              <w:rPr>
                <w:sz w:val="22"/>
                <w:szCs w:val="22"/>
                <w:lang w:val="uk-UA"/>
              </w:rPr>
            </w:pPr>
            <w:r w:rsidRPr="00E9519F">
              <w:rPr>
                <w:sz w:val="22"/>
                <w:szCs w:val="22"/>
                <w:lang w:val="uk-UA"/>
              </w:rPr>
              <w:t>Нач. НДЧ;</w:t>
            </w:r>
          </w:p>
          <w:p w:rsidR="005D2447" w:rsidRPr="00E9519F" w:rsidRDefault="005D2447" w:rsidP="005D2447">
            <w:pPr>
              <w:rPr>
                <w:sz w:val="22"/>
                <w:szCs w:val="22"/>
                <w:lang w:val="uk-UA"/>
              </w:rPr>
            </w:pPr>
            <w:r w:rsidRPr="00E9519F">
              <w:rPr>
                <w:sz w:val="22"/>
                <w:szCs w:val="22"/>
                <w:lang w:val="uk-UA"/>
              </w:rPr>
              <w:t>Гол. наук.спів.;</w:t>
            </w:r>
          </w:p>
          <w:p w:rsidR="005D2447" w:rsidRPr="00E9519F" w:rsidRDefault="005D2447" w:rsidP="005D2447">
            <w:pPr>
              <w:rPr>
                <w:sz w:val="22"/>
                <w:szCs w:val="22"/>
                <w:lang w:val="uk-UA"/>
              </w:rPr>
            </w:pPr>
            <w:r w:rsidRPr="00E9519F">
              <w:rPr>
                <w:sz w:val="22"/>
                <w:szCs w:val="22"/>
                <w:lang w:val="uk-UA"/>
              </w:rPr>
              <w:t>Інж. 1 К.;</w:t>
            </w:r>
          </w:p>
          <w:p w:rsidR="005D2447" w:rsidRPr="00E9519F" w:rsidRDefault="005D2447" w:rsidP="005D2447">
            <w:pPr>
              <w:rPr>
                <w:sz w:val="22"/>
                <w:szCs w:val="22"/>
                <w:lang w:val="uk-UA"/>
              </w:rPr>
            </w:pPr>
            <w:r w:rsidRPr="00E9519F">
              <w:rPr>
                <w:sz w:val="22"/>
                <w:szCs w:val="22"/>
                <w:lang w:val="uk-UA"/>
              </w:rPr>
              <w:t>аспірант.</w:t>
            </w:r>
          </w:p>
        </w:tc>
        <w:tc>
          <w:tcPr>
            <w:tcW w:w="2159" w:type="dxa"/>
            <w:tcBorders>
              <w:top w:val="single" w:sz="4" w:space="0" w:color="000000"/>
              <w:left w:val="single" w:sz="4" w:space="0" w:color="000000"/>
              <w:bottom w:val="single" w:sz="4" w:space="0" w:color="000000"/>
            </w:tcBorders>
            <w:shd w:val="clear" w:color="auto" w:fill="auto"/>
          </w:tcPr>
          <w:p w:rsidR="005D2447" w:rsidRPr="00E9519F" w:rsidRDefault="005D2447" w:rsidP="005D2447">
            <w:pPr>
              <w:rPr>
                <w:bCs/>
                <w:sz w:val="22"/>
                <w:szCs w:val="22"/>
                <w:lang w:val="en-GB"/>
              </w:rPr>
            </w:pPr>
            <w:r w:rsidRPr="00E9519F">
              <w:rPr>
                <w:sz w:val="22"/>
                <w:szCs w:val="22"/>
                <w:lang w:val="en-US"/>
              </w:rPr>
              <w:t xml:space="preserve">Liquid metals in high temperature cooling systems: The effect of Bi additions for the physicochemical properties of eutectic Ga-Sn-Zn. </w:t>
            </w:r>
            <w:hyperlink r:id="rId52" w:history="1">
              <w:r w:rsidRPr="00E9519F">
                <w:rPr>
                  <w:rStyle w:val="a8"/>
                  <w:sz w:val="22"/>
                  <w:szCs w:val="22"/>
                  <w:lang w:val="en-US"/>
                </w:rPr>
                <w:t>https://pubs.acs.org/doi/10.1021/acs.jced.8b00519</w:t>
              </w:r>
            </w:hyperlink>
          </w:p>
        </w:tc>
        <w:tc>
          <w:tcPr>
            <w:tcW w:w="1836" w:type="dxa"/>
            <w:tcBorders>
              <w:top w:val="single" w:sz="4" w:space="0" w:color="000000"/>
              <w:left w:val="single" w:sz="4" w:space="0" w:color="000000"/>
              <w:bottom w:val="single" w:sz="4" w:space="0" w:color="000000"/>
            </w:tcBorders>
            <w:shd w:val="clear" w:color="auto" w:fill="auto"/>
          </w:tcPr>
          <w:p w:rsidR="005D2447" w:rsidRPr="00EB2208" w:rsidRDefault="005D2447" w:rsidP="005D2447">
            <w:pPr>
              <w:rPr>
                <w:b/>
                <w:bCs/>
                <w:sz w:val="22"/>
                <w:szCs w:val="22"/>
                <w:lang w:val="uk-UA"/>
              </w:rPr>
            </w:pPr>
            <w:bookmarkStart w:id="174" w:name="OLE_LINK170"/>
            <w:bookmarkStart w:id="175" w:name="OLE_LINK171"/>
            <w:r w:rsidRPr="00EB2208">
              <w:rPr>
                <w:sz w:val="22"/>
                <w:szCs w:val="22"/>
                <w:lang w:val="en-US"/>
              </w:rPr>
              <w:t xml:space="preserve">Journal of Chemical and Engineering </w:t>
            </w:r>
            <w:bookmarkEnd w:id="174"/>
            <w:bookmarkEnd w:id="175"/>
            <w:r w:rsidRPr="00EB2208">
              <w:rPr>
                <w:sz w:val="22"/>
                <w:szCs w:val="22"/>
                <w:lang w:val="en-US"/>
              </w:rPr>
              <w:t>Data</w:t>
            </w:r>
          </w:p>
          <w:p w:rsidR="005D2447" w:rsidRPr="00EB2208" w:rsidRDefault="005D2447" w:rsidP="005D2447">
            <w:pPr>
              <w:rPr>
                <w:bCs/>
                <w:sz w:val="22"/>
                <w:szCs w:val="22"/>
                <w:lang w:val="en-GB"/>
              </w:rPr>
            </w:pPr>
            <w:r w:rsidRPr="00EB2208">
              <w:rPr>
                <w:b/>
                <w:bCs/>
                <w:sz w:val="22"/>
                <w:szCs w:val="22"/>
                <w:lang w:val="en-GB"/>
              </w:rPr>
              <w:t>IF=2.196</w:t>
            </w:r>
            <w:r w:rsidRPr="00EB2208">
              <w:rPr>
                <w:bCs/>
                <w:sz w:val="22"/>
                <w:szCs w:val="22"/>
                <w:lang w:val="en-GB"/>
              </w:rPr>
              <w:t xml:space="preserve">, </w:t>
            </w:r>
            <w:r w:rsidRPr="00EB2208">
              <w:rPr>
                <w:b/>
                <w:bCs/>
                <w:sz w:val="22"/>
                <w:szCs w:val="22"/>
                <w:lang w:val="en-GB"/>
              </w:rPr>
              <w:t>SNIP=1.116</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5D2447" w:rsidRPr="00EB2208" w:rsidRDefault="005D2447" w:rsidP="005D2447">
            <w:pPr>
              <w:tabs>
                <w:tab w:val="left" w:pos="426"/>
              </w:tabs>
              <w:rPr>
                <w:sz w:val="22"/>
                <w:szCs w:val="22"/>
                <w:lang w:val="uk-UA"/>
              </w:rPr>
            </w:pPr>
            <w:bookmarkStart w:id="176" w:name="OLE_LINK46"/>
            <w:bookmarkStart w:id="177" w:name="OLE_LINK47"/>
            <w:r w:rsidRPr="00EB2208">
              <w:rPr>
                <w:sz w:val="22"/>
                <w:szCs w:val="22"/>
                <w:lang w:val="uk-UA"/>
              </w:rPr>
              <w:t>Publication Date (Web): September 24, 2018</w:t>
            </w:r>
            <w:bookmarkEnd w:id="176"/>
            <w:bookmarkEnd w:id="177"/>
          </w:p>
        </w:tc>
      </w:tr>
      <w:tr w:rsidR="005D2447" w:rsidRPr="00EF5188" w:rsidTr="00FB148C">
        <w:trPr>
          <w:cantSplit/>
        </w:trPr>
        <w:tc>
          <w:tcPr>
            <w:tcW w:w="506" w:type="dxa"/>
            <w:tcBorders>
              <w:top w:val="single" w:sz="4" w:space="0" w:color="000000"/>
              <w:left w:val="single" w:sz="4" w:space="0" w:color="000000"/>
              <w:bottom w:val="single" w:sz="4" w:space="0" w:color="000000"/>
            </w:tcBorders>
            <w:shd w:val="clear" w:color="auto" w:fill="auto"/>
          </w:tcPr>
          <w:p w:rsidR="005D2447" w:rsidRPr="00524785" w:rsidRDefault="005D2447" w:rsidP="005D2447">
            <w:pPr>
              <w:pStyle w:val="a5"/>
              <w:numPr>
                <w:ilvl w:val="0"/>
                <w:numId w:val="1"/>
              </w:numPr>
              <w:spacing w:after="0"/>
              <w:ind w:left="0" w:firstLine="0"/>
              <w:jc w:val="center"/>
              <w:rPr>
                <w:rFonts w:ascii="Times New Roman" w:hAnsi="Times New Roman" w:cs="Times New Roman"/>
                <w:iCs/>
                <w:lang w:val="en-US" w:eastAsia="uk-UA"/>
              </w:rPr>
            </w:pPr>
          </w:p>
        </w:tc>
        <w:tc>
          <w:tcPr>
            <w:tcW w:w="2358" w:type="dxa"/>
            <w:tcBorders>
              <w:top w:val="single" w:sz="4" w:space="0" w:color="000000"/>
              <w:left w:val="single" w:sz="4" w:space="0" w:color="000000"/>
              <w:bottom w:val="single" w:sz="4" w:space="0" w:color="000000"/>
            </w:tcBorders>
            <w:shd w:val="clear" w:color="auto" w:fill="auto"/>
          </w:tcPr>
          <w:p w:rsidR="005D2447" w:rsidRDefault="005D2447" w:rsidP="005D2447">
            <w:pPr>
              <w:tabs>
                <w:tab w:val="left" w:pos="426"/>
              </w:tabs>
              <w:rPr>
                <w:color w:val="000000"/>
                <w:sz w:val="22"/>
                <w:szCs w:val="22"/>
                <w:lang w:val="en-US" w:eastAsia="uk-UA"/>
              </w:rPr>
            </w:pPr>
            <w:r w:rsidRPr="008B4F92">
              <w:rPr>
                <w:color w:val="000000"/>
                <w:sz w:val="22"/>
                <w:szCs w:val="22"/>
                <w:lang w:val="en-US" w:eastAsia="uk-UA"/>
              </w:rPr>
              <w:t>Krupnitska O.,</w:t>
            </w:r>
          </w:p>
          <w:p w:rsidR="005D2447" w:rsidRDefault="005D2447" w:rsidP="005D2447">
            <w:pPr>
              <w:tabs>
                <w:tab w:val="left" w:pos="426"/>
              </w:tabs>
              <w:rPr>
                <w:color w:val="000000"/>
                <w:sz w:val="22"/>
                <w:szCs w:val="22"/>
                <w:lang w:val="en-US" w:eastAsia="uk-UA"/>
              </w:rPr>
            </w:pPr>
            <w:r w:rsidRPr="008B4F92">
              <w:rPr>
                <w:color w:val="000000"/>
                <w:sz w:val="22"/>
                <w:szCs w:val="22"/>
                <w:lang w:val="en-US" w:eastAsia="uk-UA"/>
              </w:rPr>
              <w:t xml:space="preserve">Richter J., </w:t>
            </w:r>
          </w:p>
          <w:p w:rsidR="005D2447" w:rsidRPr="008B4F92" w:rsidRDefault="005D2447" w:rsidP="005D2447">
            <w:pPr>
              <w:tabs>
                <w:tab w:val="left" w:pos="426"/>
              </w:tabs>
              <w:rPr>
                <w:iCs/>
                <w:color w:val="000000"/>
                <w:sz w:val="22"/>
                <w:szCs w:val="22"/>
                <w:u w:val="single"/>
                <w:lang w:val="uk-UA" w:eastAsia="uk-UA"/>
              </w:rPr>
            </w:pPr>
            <w:r w:rsidRPr="008B4F92">
              <w:rPr>
                <w:color w:val="000000"/>
                <w:sz w:val="22"/>
                <w:szCs w:val="22"/>
                <w:u w:val="single"/>
                <w:lang w:val="en-US" w:eastAsia="uk-UA"/>
              </w:rPr>
              <w:t>Derzhko O.</w:t>
            </w:r>
          </w:p>
        </w:tc>
        <w:tc>
          <w:tcPr>
            <w:tcW w:w="1385" w:type="dxa"/>
            <w:tcBorders>
              <w:top w:val="single" w:sz="4" w:space="0" w:color="000000"/>
              <w:left w:val="single" w:sz="4" w:space="0" w:color="000000"/>
              <w:bottom w:val="single" w:sz="4" w:space="0" w:color="000000"/>
            </w:tcBorders>
            <w:shd w:val="clear" w:color="auto" w:fill="auto"/>
          </w:tcPr>
          <w:p w:rsidR="005D2447" w:rsidRDefault="005D2447" w:rsidP="005D2447">
            <w:pPr>
              <w:rPr>
                <w:sz w:val="22"/>
                <w:szCs w:val="22"/>
                <w:lang w:val="uk-UA"/>
              </w:rPr>
            </w:pPr>
          </w:p>
          <w:p w:rsidR="005D2447" w:rsidRDefault="005D2447" w:rsidP="005D2447">
            <w:pPr>
              <w:rPr>
                <w:sz w:val="22"/>
                <w:szCs w:val="22"/>
                <w:lang w:val="uk-UA"/>
              </w:rPr>
            </w:pPr>
          </w:p>
          <w:p w:rsidR="005D2447" w:rsidRPr="00312C05" w:rsidRDefault="005D2447" w:rsidP="005D2447">
            <w:pPr>
              <w:rPr>
                <w:sz w:val="22"/>
                <w:szCs w:val="22"/>
              </w:rPr>
            </w:pPr>
            <w:r>
              <w:rPr>
                <w:sz w:val="22"/>
                <w:szCs w:val="22"/>
                <w:lang w:val="uk-UA"/>
              </w:rPr>
              <w:t>пр.наук.сп. теми ФФ-30Ф</w:t>
            </w:r>
          </w:p>
        </w:tc>
        <w:tc>
          <w:tcPr>
            <w:tcW w:w="2159" w:type="dxa"/>
            <w:tcBorders>
              <w:top w:val="single" w:sz="4" w:space="0" w:color="000000"/>
              <w:left w:val="single" w:sz="4" w:space="0" w:color="000000"/>
              <w:bottom w:val="single" w:sz="4" w:space="0" w:color="000000"/>
            </w:tcBorders>
            <w:shd w:val="clear" w:color="auto" w:fill="auto"/>
          </w:tcPr>
          <w:p w:rsidR="005D2447" w:rsidRDefault="005D2447" w:rsidP="005D2447">
            <w:pPr>
              <w:rPr>
                <w:color w:val="000000"/>
                <w:sz w:val="22"/>
                <w:szCs w:val="22"/>
                <w:lang w:val="en-US" w:eastAsia="uk-UA"/>
              </w:rPr>
            </w:pPr>
            <w:r w:rsidRPr="008B4F92">
              <w:rPr>
                <w:color w:val="000000"/>
                <w:sz w:val="22"/>
                <w:szCs w:val="22"/>
                <w:lang w:val="en-US" w:eastAsia="uk-UA"/>
              </w:rPr>
              <w:t>Localized-magnon chains and interchain interactions</w:t>
            </w:r>
          </w:p>
          <w:p w:rsidR="005D2447" w:rsidRPr="005A53A8" w:rsidRDefault="005D2447" w:rsidP="005D2447">
            <w:pPr>
              <w:rPr>
                <w:color w:val="000000"/>
                <w:sz w:val="22"/>
                <w:szCs w:val="22"/>
                <w:lang w:val="en-US" w:eastAsia="uk-UA"/>
              </w:rPr>
            </w:pPr>
            <w:hyperlink r:id="rId53" w:history="1">
              <w:r w:rsidRPr="008C6491">
                <w:rPr>
                  <w:rStyle w:val="a8"/>
                  <w:sz w:val="22"/>
                  <w:szCs w:val="22"/>
                  <w:lang w:val="en-US" w:eastAsia="uk-UA"/>
                </w:rPr>
                <w:t>https://doi.org/10.12693/APhysPolA.132.1234</w:t>
              </w:r>
            </w:hyperlink>
            <w:r>
              <w:rPr>
                <w:color w:val="000000"/>
                <w:sz w:val="22"/>
                <w:szCs w:val="22"/>
                <w:lang w:val="en-US" w:eastAsia="uk-UA"/>
              </w:rPr>
              <w:t xml:space="preserve"> </w:t>
            </w:r>
          </w:p>
        </w:tc>
        <w:tc>
          <w:tcPr>
            <w:tcW w:w="1836" w:type="dxa"/>
            <w:tcBorders>
              <w:top w:val="single" w:sz="4" w:space="0" w:color="000000"/>
              <w:left w:val="single" w:sz="4" w:space="0" w:color="000000"/>
              <w:bottom w:val="single" w:sz="4" w:space="0" w:color="000000"/>
            </w:tcBorders>
            <w:shd w:val="clear" w:color="auto" w:fill="auto"/>
          </w:tcPr>
          <w:p w:rsidR="005D2447" w:rsidRPr="00EB2208" w:rsidRDefault="005D2447" w:rsidP="005D2447">
            <w:pPr>
              <w:rPr>
                <w:color w:val="000000"/>
                <w:sz w:val="22"/>
                <w:szCs w:val="22"/>
                <w:lang w:val="en-US" w:eastAsia="uk-UA"/>
              </w:rPr>
            </w:pPr>
            <w:r w:rsidRPr="00EB2208">
              <w:rPr>
                <w:color w:val="000000"/>
                <w:sz w:val="22"/>
                <w:szCs w:val="22"/>
                <w:lang w:val="en-US" w:eastAsia="uk-UA"/>
              </w:rPr>
              <w:t>Acta Physica Polonica A</w:t>
            </w:r>
          </w:p>
          <w:p w:rsidR="005D2447" w:rsidRPr="00EB2208" w:rsidRDefault="005D2447" w:rsidP="005D2447">
            <w:pPr>
              <w:rPr>
                <w:sz w:val="22"/>
                <w:szCs w:val="22"/>
                <w:lang w:val="en-US" w:eastAsia="uk-UA"/>
              </w:rPr>
            </w:pPr>
          </w:p>
          <w:p w:rsidR="005D2447" w:rsidRPr="00EB2208" w:rsidRDefault="005D2447" w:rsidP="005D2447">
            <w:pPr>
              <w:rPr>
                <w:b/>
                <w:bCs/>
                <w:sz w:val="22"/>
                <w:szCs w:val="22"/>
                <w:lang w:val="en-US" w:eastAsia="uk-UA"/>
              </w:rPr>
            </w:pPr>
            <w:r w:rsidRPr="00EB2208">
              <w:rPr>
                <w:b/>
                <w:bCs/>
                <w:sz w:val="22"/>
                <w:szCs w:val="22"/>
                <w:lang w:val="en-US" w:eastAsia="uk-UA"/>
              </w:rPr>
              <w:t>SNIP = 0.574</w:t>
            </w:r>
          </w:p>
          <w:p w:rsidR="005D2447" w:rsidRPr="00EB2208" w:rsidRDefault="005D2447" w:rsidP="005D2447">
            <w:pPr>
              <w:rPr>
                <w:color w:val="000000"/>
                <w:sz w:val="22"/>
                <w:szCs w:val="22"/>
                <w:lang w:val="en-US" w:eastAsia="uk-UA"/>
              </w:rPr>
            </w:pPr>
            <w:r w:rsidRPr="00EB2208">
              <w:rPr>
                <w:b/>
                <w:bCs/>
                <w:sz w:val="22"/>
                <w:szCs w:val="22"/>
                <w:lang w:val="en-US" w:eastAsia="uk-UA"/>
              </w:rPr>
              <w:t>IF = 0.857</w:t>
            </w:r>
          </w:p>
          <w:p w:rsidR="005D2447" w:rsidRPr="00EB2208" w:rsidRDefault="005D2447" w:rsidP="005D2447">
            <w:pPr>
              <w:rPr>
                <w:color w:val="000000"/>
                <w:sz w:val="22"/>
                <w:szCs w:val="22"/>
                <w:lang w:val="en-US" w:eastAsia="uk-UA"/>
              </w:rPr>
            </w:pP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5D2447" w:rsidRPr="00EB2208" w:rsidRDefault="005D2447" w:rsidP="005D2447">
            <w:pPr>
              <w:rPr>
                <w:color w:val="000000"/>
                <w:sz w:val="22"/>
                <w:szCs w:val="22"/>
                <w:lang w:val="en-US" w:eastAsia="uk-UA"/>
              </w:rPr>
            </w:pPr>
            <w:r w:rsidRPr="00EB2208">
              <w:rPr>
                <w:color w:val="000000"/>
                <w:sz w:val="22"/>
                <w:szCs w:val="22"/>
                <w:lang w:val="en-US" w:eastAsia="uk-UA"/>
              </w:rPr>
              <w:t>Vol. 132, No. 4. P. 1234–1237</w:t>
            </w:r>
          </w:p>
          <w:p w:rsidR="005D2447" w:rsidRPr="00EB2208" w:rsidRDefault="005D2447" w:rsidP="005D2447">
            <w:pPr>
              <w:rPr>
                <w:color w:val="000000"/>
                <w:sz w:val="22"/>
                <w:szCs w:val="22"/>
                <w:lang w:val="en-US" w:eastAsia="uk-UA"/>
              </w:rPr>
            </w:pPr>
            <w:r w:rsidRPr="00EB2208">
              <w:rPr>
                <w:color w:val="000000"/>
                <w:sz w:val="22"/>
                <w:szCs w:val="22"/>
                <w:lang w:val="en-US" w:eastAsia="uk-UA"/>
              </w:rPr>
              <w:t>(2017)</w:t>
            </w:r>
          </w:p>
        </w:tc>
      </w:tr>
      <w:tr w:rsidR="005D2447" w:rsidRPr="00EF5188" w:rsidTr="00FB148C">
        <w:trPr>
          <w:cantSplit/>
        </w:trPr>
        <w:tc>
          <w:tcPr>
            <w:tcW w:w="506" w:type="dxa"/>
            <w:tcBorders>
              <w:top w:val="single" w:sz="4" w:space="0" w:color="000000"/>
              <w:left w:val="single" w:sz="4" w:space="0" w:color="000000"/>
              <w:bottom w:val="single" w:sz="4" w:space="0" w:color="000000"/>
            </w:tcBorders>
            <w:shd w:val="clear" w:color="auto" w:fill="auto"/>
          </w:tcPr>
          <w:p w:rsidR="005D2447" w:rsidRPr="00524785" w:rsidRDefault="005D2447" w:rsidP="005D2447">
            <w:pPr>
              <w:pStyle w:val="a5"/>
              <w:numPr>
                <w:ilvl w:val="0"/>
                <w:numId w:val="1"/>
              </w:numPr>
              <w:spacing w:after="0"/>
              <w:ind w:left="0" w:firstLine="0"/>
              <w:jc w:val="center"/>
              <w:rPr>
                <w:rFonts w:ascii="Times New Roman" w:hAnsi="Times New Roman" w:cs="Times New Roman"/>
                <w:iCs/>
                <w:lang w:val="en-US" w:eastAsia="uk-UA"/>
              </w:rPr>
            </w:pPr>
          </w:p>
        </w:tc>
        <w:tc>
          <w:tcPr>
            <w:tcW w:w="2358" w:type="dxa"/>
            <w:tcBorders>
              <w:top w:val="single" w:sz="4" w:space="0" w:color="000000"/>
              <w:left w:val="single" w:sz="4" w:space="0" w:color="000000"/>
              <w:bottom w:val="single" w:sz="4" w:space="0" w:color="000000"/>
            </w:tcBorders>
            <w:shd w:val="clear" w:color="auto" w:fill="auto"/>
          </w:tcPr>
          <w:p w:rsidR="005D2447" w:rsidRDefault="005D2447" w:rsidP="005D2447">
            <w:pPr>
              <w:tabs>
                <w:tab w:val="left" w:pos="426"/>
              </w:tabs>
              <w:rPr>
                <w:color w:val="000000"/>
                <w:sz w:val="22"/>
                <w:szCs w:val="22"/>
                <w:lang w:val="en-US" w:eastAsia="uk-UA"/>
              </w:rPr>
            </w:pPr>
            <w:r w:rsidRPr="008B4F92">
              <w:rPr>
                <w:color w:val="000000"/>
                <w:sz w:val="22"/>
                <w:szCs w:val="22"/>
                <w:lang w:val="en-US" w:eastAsia="uk-UA"/>
              </w:rPr>
              <w:t>Baliha V.,</w:t>
            </w:r>
          </w:p>
          <w:p w:rsidR="005D2447" w:rsidRDefault="005D2447" w:rsidP="005D2447">
            <w:pPr>
              <w:tabs>
                <w:tab w:val="left" w:pos="426"/>
              </w:tabs>
              <w:rPr>
                <w:color w:val="000000"/>
                <w:sz w:val="22"/>
                <w:szCs w:val="22"/>
                <w:lang w:val="en-US" w:eastAsia="uk-UA"/>
              </w:rPr>
            </w:pPr>
            <w:r w:rsidRPr="008B4F92">
              <w:rPr>
                <w:color w:val="000000"/>
                <w:sz w:val="22"/>
                <w:szCs w:val="22"/>
                <w:lang w:val="en-US" w:eastAsia="uk-UA"/>
              </w:rPr>
              <w:t>Richter J</w:t>
            </w:r>
            <w:r>
              <w:rPr>
                <w:color w:val="000000"/>
                <w:sz w:val="22"/>
                <w:szCs w:val="22"/>
                <w:lang w:val="en-US" w:eastAsia="uk-UA"/>
              </w:rPr>
              <w:t>.</w:t>
            </w:r>
            <w:r w:rsidRPr="008B4F92">
              <w:rPr>
                <w:color w:val="000000"/>
                <w:sz w:val="22"/>
                <w:szCs w:val="22"/>
                <w:lang w:val="en-US" w:eastAsia="uk-UA"/>
              </w:rPr>
              <w:t>,</w:t>
            </w:r>
          </w:p>
          <w:p w:rsidR="005D2447" w:rsidRPr="008B4F92" w:rsidRDefault="005D2447" w:rsidP="005D2447">
            <w:pPr>
              <w:tabs>
                <w:tab w:val="left" w:pos="426"/>
              </w:tabs>
              <w:rPr>
                <w:iCs/>
                <w:color w:val="000000"/>
                <w:sz w:val="22"/>
                <w:szCs w:val="22"/>
                <w:u w:val="single"/>
                <w:lang w:val="uk-UA" w:eastAsia="uk-UA"/>
              </w:rPr>
            </w:pPr>
            <w:r w:rsidRPr="008B4F92">
              <w:rPr>
                <w:color w:val="000000"/>
                <w:sz w:val="22"/>
                <w:szCs w:val="22"/>
                <w:u w:val="single"/>
                <w:lang w:val="en-US" w:eastAsia="uk-UA"/>
              </w:rPr>
              <w:t>Derzhko O.</w:t>
            </w:r>
          </w:p>
        </w:tc>
        <w:tc>
          <w:tcPr>
            <w:tcW w:w="1385" w:type="dxa"/>
            <w:tcBorders>
              <w:top w:val="single" w:sz="4" w:space="0" w:color="000000"/>
              <w:left w:val="single" w:sz="4" w:space="0" w:color="000000"/>
              <w:bottom w:val="single" w:sz="4" w:space="0" w:color="000000"/>
            </w:tcBorders>
            <w:shd w:val="clear" w:color="auto" w:fill="auto"/>
          </w:tcPr>
          <w:p w:rsidR="005D2447" w:rsidRDefault="005D2447" w:rsidP="005D2447">
            <w:pPr>
              <w:rPr>
                <w:sz w:val="22"/>
                <w:szCs w:val="22"/>
                <w:lang w:val="en-US"/>
              </w:rPr>
            </w:pPr>
          </w:p>
          <w:p w:rsidR="005D2447" w:rsidRDefault="005D2447" w:rsidP="005D2447">
            <w:pPr>
              <w:rPr>
                <w:sz w:val="22"/>
                <w:szCs w:val="22"/>
                <w:lang w:val="en-US"/>
              </w:rPr>
            </w:pPr>
          </w:p>
          <w:p w:rsidR="005D2447" w:rsidRDefault="005D2447" w:rsidP="005D2447">
            <w:pPr>
              <w:rPr>
                <w:sz w:val="22"/>
                <w:szCs w:val="22"/>
                <w:lang w:val="uk-UA"/>
              </w:rPr>
            </w:pPr>
            <w:r>
              <w:rPr>
                <w:sz w:val="22"/>
                <w:szCs w:val="22"/>
                <w:lang w:val="uk-UA"/>
              </w:rPr>
              <w:t>пр.наук.сп. теми ФФ-30Ф</w:t>
            </w:r>
          </w:p>
        </w:tc>
        <w:tc>
          <w:tcPr>
            <w:tcW w:w="2159" w:type="dxa"/>
            <w:tcBorders>
              <w:top w:val="single" w:sz="4" w:space="0" w:color="000000"/>
              <w:left w:val="single" w:sz="4" w:space="0" w:color="000000"/>
              <w:bottom w:val="single" w:sz="4" w:space="0" w:color="000000"/>
            </w:tcBorders>
            <w:shd w:val="clear" w:color="auto" w:fill="auto"/>
          </w:tcPr>
          <w:p w:rsidR="005D2447" w:rsidRDefault="005D2447" w:rsidP="005D2447">
            <w:pPr>
              <w:rPr>
                <w:color w:val="000000"/>
                <w:sz w:val="22"/>
                <w:szCs w:val="22"/>
                <w:lang w:val="uk-UA" w:eastAsia="uk-UA"/>
              </w:rPr>
            </w:pPr>
            <w:r w:rsidRPr="008B4F92">
              <w:rPr>
                <w:color w:val="000000"/>
                <w:sz w:val="22"/>
                <w:szCs w:val="22"/>
                <w:lang w:val="en-US" w:eastAsia="uk-UA"/>
              </w:rPr>
              <w:t>One-dimensional Tasaki–Hubbard model in paramagnetic limit</w:t>
            </w:r>
          </w:p>
          <w:p w:rsidR="005D2447" w:rsidRPr="00480F5F" w:rsidRDefault="005D2447" w:rsidP="005D2447">
            <w:pPr>
              <w:rPr>
                <w:color w:val="000000"/>
                <w:sz w:val="22"/>
                <w:szCs w:val="22"/>
                <w:lang w:val="en-US" w:eastAsia="uk-UA"/>
              </w:rPr>
            </w:pPr>
            <w:hyperlink r:id="rId54" w:history="1">
              <w:r w:rsidRPr="008C6491">
                <w:rPr>
                  <w:rStyle w:val="a8"/>
                  <w:sz w:val="22"/>
                  <w:szCs w:val="22"/>
                  <w:lang w:val="uk-UA" w:eastAsia="uk-UA"/>
                </w:rPr>
                <w:t>http</w:t>
              </w:r>
              <w:r w:rsidRPr="008C6491">
                <w:rPr>
                  <w:rStyle w:val="a8"/>
                  <w:sz w:val="22"/>
                  <w:szCs w:val="22"/>
                  <w:lang w:val="en-US" w:eastAsia="uk-UA"/>
                </w:rPr>
                <w:t>s</w:t>
              </w:r>
              <w:r w:rsidRPr="008C6491">
                <w:rPr>
                  <w:rStyle w:val="a8"/>
                  <w:sz w:val="22"/>
                  <w:szCs w:val="22"/>
                  <w:lang w:val="uk-UA" w:eastAsia="uk-UA"/>
                </w:rPr>
                <w:t>://doi.org/10.12693/APhysPolA.132.1256</w:t>
              </w:r>
            </w:hyperlink>
            <w:r>
              <w:rPr>
                <w:color w:val="000000"/>
                <w:sz w:val="22"/>
                <w:szCs w:val="22"/>
                <w:lang w:val="en-US" w:eastAsia="uk-UA"/>
              </w:rPr>
              <w:t xml:space="preserve"> </w:t>
            </w:r>
          </w:p>
        </w:tc>
        <w:tc>
          <w:tcPr>
            <w:tcW w:w="1836" w:type="dxa"/>
            <w:tcBorders>
              <w:top w:val="single" w:sz="4" w:space="0" w:color="000000"/>
              <w:left w:val="single" w:sz="4" w:space="0" w:color="000000"/>
              <w:bottom w:val="single" w:sz="4" w:space="0" w:color="000000"/>
            </w:tcBorders>
            <w:shd w:val="clear" w:color="auto" w:fill="auto"/>
          </w:tcPr>
          <w:p w:rsidR="005D2447" w:rsidRPr="00EB2208" w:rsidRDefault="005D2447" w:rsidP="005D2447">
            <w:pPr>
              <w:rPr>
                <w:color w:val="000000"/>
                <w:sz w:val="22"/>
                <w:szCs w:val="22"/>
                <w:lang w:val="en-US" w:eastAsia="uk-UA"/>
              </w:rPr>
            </w:pPr>
            <w:r w:rsidRPr="00EB2208">
              <w:rPr>
                <w:color w:val="000000"/>
                <w:sz w:val="22"/>
                <w:szCs w:val="22"/>
                <w:lang w:val="en-US" w:eastAsia="uk-UA"/>
              </w:rPr>
              <w:t>Acta Physica Polonica A</w:t>
            </w:r>
          </w:p>
          <w:p w:rsidR="005D2447" w:rsidRPr="00EB2208" w:rsidRDefault="005D2447" w:rsidP="005D2447">
            <w:pPr>
              <w:rPr>
                <w:sz w:val="22"/>
                <w:szCs w:val="22"/>
                <w:lang w:val="en-US" w:eastAsia="uk-UA"/>
              </w:rPr>
            </w:pPr>
          </w:p>
          <w:p w:rsidR="005D2447" w:rsidRPr="00EB2208" w:rsidRDefault="005D2447" w:rsidP="005D2447">
            <w:pPr>
              <w:rPr>
                <w:b/>
                <w:bCs/>
                <w:sz w:val="22"/>
                <w:szCs w:val="22"/>
                <w:lang w:val="en-US" w:eastAsia="uk-UA"/>
              </w:rPr>
            </w:pPr>
            <w:r w:rsidRPr="00EB2208">
              <w:rPr>
                <w:b/>
                <w:bCs/>
                <w:sz w:val="22"/>
                <w:szCs w:val="22"/>
                <w:lang w:val="en-US" w:eastAsia="uk-UA"/>
              </w:rPr>
              <w:t>SNIP = 0.574</w:t>
            </w:r>
          </w:p>
          <w:p w:rsidR="005D2447" w:rsidRPr="00EB2208" w:rsidRDefault="005D2447" w:rsidP="005D2447">
            <w:pPr>
              <w:rPr>
                <w:color w:val="000000"/>
                <w:sz w:val="22"/>
                <w:szCs w:val="22"/>
                <w:lang w:val="en-US" w:eastAsia="uk-UA"/>
              </w:rPr>
            </w:pPr>
            <w:r w:rsidRPr="00EB2208">
              <w:rPr>
                <w:b/>
                <w:bCs/>
                <w:sz w:val="22"/>
                <w:szCs w:val="22"/>
                <w:lang w:val="en-US" w:eastAsia="uk-UA"/>
              </w:rPr>
              <w:t>IF = 0.857</w:t>
            </w:r>
          </w:p>
          <w:p w:rsidR="005D2447" w:rsidRPr="00EB2208" w:rsidRDefault="005D2447" w:rsidP="005D2447">
            <w:pPr>
              <w:rPr>
                <w:color w:val="000000"/>
                <w:sz w:val="22"/>
                <w:szCs w:val="22"/>
                <w:lang w:val="en-US" w:eastAsia="uk-UA"/>
              </w:rPr>
            </w:pP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5D2447" w:rsidRPr="00EB2208" w:rsidRDefault="005D2447" w:rsidP="005D2447">
            <w:pPr>
              <w:rPr>
                <w:color w:val="000000"/>
                <w:sz w:val="22"/>
                <w:szCs w:val="22"/>
                <w:lang w:val="uk-UA" w:eastAsia="uk-UA"/>
              </w:rPr>
            </w:pPr>
            <w:r w:rsidRPr="00EB2208">
              <w:rPr>
                <w:color w:val="000000"/>
                <w:sz w:val="22"/>
                <w:szCs w:val="22"/>
                <w:lang w:val="en-US" w:eastAsia="uk-UA"/>
              </w:rPr>
              <w:t>Vol. 132, No. 4. P.</w:t>
            </w:r>
            <w:r w:rsidRPr="00EB2208">
              <w:rPr>
                <w:color w:val="000000"/>
                <w:sz w:val="22"/>
                <w:szCs w:val="22"/>
                <w:lang w:val="uk-UA" w:eastAsia="uk-UA"/>
              </w:rPr>
              <w:t> </w:t>
            </w:r>
            <w:r w:rsidRPr="00EB2208">
              <w:rPr>
                <w:color w:val="000000"/>
                <w:sz w:val="22"/>
                <w:szCs w:val="22"/>
                <w:lang w:val="en-US" w:eastAsia="uk-UA"/>
              </w:rPr>
              <w:t>1256</w:t>
            </w:r>
            <w:r w:rsidRPr="00EB2208">
              <w:rPr>
                <w:color w:val="000000"/>
                <w:sz w:val="22"/>
                <w:szCs w:val="22"/>
                <w:lang w:val="uk-UA" w:eastAsia="uk-UA"/>
              </w:rPr>
              <w:t>–</w:t>
            </w:r>
            <w:r w:rsidRPr="00EB2208">
              <w:rPr>
                <w:color w:val="000000"/>
                <w:sz w:val="22"/>
                <w:szCs w:val="22"/>
                <w:lang w:val="en-US" w:eastAsia="uk-UA"/>
              </w:rPr>
              <w:t>1260</w:t>
            </w:r>
          </w:p>
          <w:p w:rsidR="005D2447" w:rsidRPr="00EB2208" w:rsidRDefault="005D2447" w:rsidP="005D2447">
            <w:pPr>
              <w:rPr>
                <w:color w:val="000000"/>
                <w:sz w:val="22"/>
                <w:szCs w:val="22"/>
                <w:lang w:val="uk-UA" w:eastAsia="uk-UA"/>
              </w:rPr>
            </w:pPr>
            <w:r w:rsidRPr="00EB2208">
              <w:rPr>
                <w:color w:val="000000"/>
                <w:sz w:val="22"/>
                <w:szCs w:val="22"/>
                <w:lang w:val="uk-UA" w:eastAsia="uk-UA"/>
              </w:rPr>
              <w:t>(2017)</w:t>
            </w:r>
          </w:p>
        </w:tc>
      </w:tr>
      <w:tr w:rsidR="005D2447" w:rsidRPr="00EF5188" w:rsidTr="00FB148C">
        <w:trPr>
          <w:cantSplit/>
        </w:trPr>
        <w:tc>
          <w:tcPr>
            <w:tcW w:w="506" w:type="dxa"/>
            <w:tcBorders>
              <w:top w:val="single" w:sz="4" w:space="0" w:color="000000"/>
              <w:left w:val="single" w:sz="4" w:space="0" w:color="000000"/>
              <w:bottom w:val="single" w:sz="4" w:space="0" w:color="000000"/>
            </w:tcBorders>
            <w:shd w:val="clear" w:color="auto" w:fill="auto"/>
          </w:tcPr>
          <w:p w:rsidR="005D2447" w:rsidRPr="00524785" w:rsidRDefault="005D2447" w:rsidP="005D2447">
            <w:pPr>
              <w:pStyle w:val="a5"/>
              <w:numPr>
                <w:ilvl w:val="0"/>
                <w:numId w:val="1"/>
              </w:numPr>
              <w:spacing w:after="0"/>
              <w:ind w:left="0" w:firstLine="0"/>
              <w:jc w:val="center"/>
              <w:rPr>
                <w:rFonts w:ascii="Times New Roman" w:hAnsi="Times New Roman" w:cs="Times New Roman"/>
                <w:iCs/>
                <w:lang w:val="en-US" w:eastAsia="uk-UA"/>
              </w:rPr>
            </w:pPr>
          </w:p>
        </w:tc>
        <w:tc>
          <w:tcPr>
            <w:tcW w:w="2358" w:type="dxa"/>
            <w:tcBorders>
              <w:top w:val="single" w:sz="4" w:space="0" w:color="000000"/>
              <w:left w:val="single" w:sz="4" w:space="0" w:color="000000"/>
              <w:bottom w:val="single" w:sz="4" w:space="0" w:color="000000"/>
            </w:tcBorders>
            <w:shd w:val="clear" w:color="auto" w:fill="auto"/>
          </w:tcPr>
          <w:p w:rsidR="005D2447" w:rsidRDefault="005D2447" w:rsidP="005D2447">
            <w:pPr>
              <w:tabs>
                <w:tab w:val="left" w:pos="426"/>
              </w:tabs>
              <w:rPr>
                <w:color w:val="000000"/>
                <w:sz w:val="22"/>
                <w:szCs w:val="22"/>
                <w:lang w:val="uk-UA" w:eastAsia="uk-UA"/>
              </w:rPr>
            </w:pPr>
            <w:r w:rsidRPr="00480F5F">
              <w:rPr>
                <w:color w:val="000000"/>
                <w:sz w:val="22"/>
                <w:szCs w:val="22"/>
                <w:lang w:val="en-US" w:eastAsia="uk-UA"/>
              </w:rPr>
              <w:t>Müller P.,</w:t>
            </w:r>
          </w:p>
          <w:p w:rsidR="005D2447" w:rsidRDefault="005D2447" w:rsidP="005D2447">
            <w:pPr>
              <w:tabs>
                <w:tab w:val="left" w:pos="426"/>
              </w:tabs>
              <w:rPr>
                <w:color w:val="000000"/>
                <w:sz w:val="22"/>
                <w:szCs w:val="22"/>
                <w:lang w:val="uk-UA" w:eastAsia="uk-UA"/>
              </w:rPr>
            </w:pPr>
            <w:r w:rsidRPr="00480F5F">
              <w:rPr>
                <w:color w:val="000000"/>
                <w:sz w:val="22"/>
                <w:szCs w:val="22"/>
                <w:lang w:val="en-US" w:eastAsia="uk-UA"/>
              </w:rPr>
              <w:t>Lohmann A.,</w:t>
            </w:r>
          </w:p>
          <w:p w:rsidR="005D2447" w:rsidRDefault="005D2447" w:rsidP="005D2447">
            <w:pPr>
              <w:tabs>
                <w:tab w:val="left" w:pos="426"/>
              </w:tabs>
              <w:rPr>
                <w:color w:val="000000"/>
                <w:sz w:val="22"/>
                <w:szCs w:val="22"/>
                <w:lang w:val="uk-UA" w:eastAsia="uk-UA"/>
              </w:rPr>
            </w:pPr>
            <w:r w:rsidRPr="00480F5F">
              <w:rPr>
                <w:color w:val="000000"/>
                <w:sz w:val="22"/>
                <w:szCs w:val="22"/>
                <w:lang w:val="en-US" w:eastAsia="uk-UA"/>
              </w:rPr>
              <w:t xml:space="preserve">Richter J., </w:t>
            </w:r>
          </w:p>
          <w:p w:rsidR="005D2447" w:rsidRDefault="005D2447" w:rsidP="005D2447">
            <w:pPr>
              <w:tabs>
                <w:tab w:val="left" w:pos="426"/>
              </w:tabs>
              <w:rPr>
                <w:color w:val="000000"/>
                <w:sz w:val="22"/>
                <w:szCs w:val="22"/>
                <w:lang w:val="uk-UA" w:eastAsia="uk-UA"/>
              </w:rPr>
            </w:pPr>
            <w:r w:rsidRPr="00480F5F">
              <w:rPr>
                <w:color w:val="000000"/>
                <w:sz w:val="22"/>
                <w:szCs w:val="22"/>
                <w:lang w:val="en-US" w:eastAsia="uk-UA"/>
              </w:rPr>
              <w:t xml:space="preserve">Menchyshyn O., </w:t>
            </w:r>
          </w:p>
          <w:p w:rsidR="005D2447" w:rsidRPr="00480F5F" w:rsidRDefault="005D2447" w:rsidP="005D2447">
            <w:pPr>
              <w:tabs>
                <w:tab w:val="left" w:pos="426"/>
              </w:tabs>
              <w:rPr>
                <w:color w:val="000000"/>
                <w:sz w:val="22"/>
                <w:szCs w:val="22"/>
                <w:u w:val="single"/>
                <w:lang w:val="en-US" w:eastAsia="uk-UA"/>
              </w:rPr>
            </w:pPr>
            <w:r w:rsidRPr="00480F5F">
              <w:rPr>
                <w:color w:val="000000"/>
                <w:sz w:val="22"/>
                <w:szCs w:val="22"/>
                <w:u w:val="single"/>
                <w:lang w:val="en-US" w:eastAsia="uk-UA"/>
              </w:rPr>
              <w:t>Derzhko O.</w:t>
            </w:r>
          </w:p>
        </w:tc>
        <w:tc>
          <w:tcPr>
            <w:tcW w:w="1385" w:type="dxa"/>
            <w:tcBorders>
              <w:top w:val="single" w:sz="4" w:space="0" w:color="000000"/>
              <w:left w:val="single" w:sz="4" w:space="0" w:color="000000"/>
              <w:bottom w:val="single" w:sz="4" w:space="0" w:color="000000"/>
            </w:tcBorders>
            <w:shd w:val="clear" w:color="auto" w:fill="auto"/>
          </w:tcPr>
          <w:p w:rsidR="005D2447" w:rsidRDefault="005D2447" w:rsidP="005D2447">
            <w:pPr>
              <w:rPr>
                <w:sz w:val="22"/>
                <w:szCs w:val="22"/>
                <w:lang w:val="uk-UA"/>
              </w:rPr>
            </w:pPr>
          </w:p>
          <w:p w:rsidR="005D2447" w:rsidRDefault="005D2447" w:rsidP="005D2447">
            <w:pPr>
              <w:rPr>
                <w:sz w:val="22"/>
                <w:szCs w:val="22"/>
                <w:lang w:val="uk-UA"/>
              </w:rPr>
            </w:pPr>
          </w:p>
          <w:p w:rsidR="005D2447" w:rsidRPr="00312C05" w:rsidRDefault="005D2447" w:rsidP="005D2447">
            <w:pPr>
              <w:rPr>
                <w:sz w:val="22"/>
                <w:szCs w:val="22"/>
              </w:rPr>
            </w:pPr>
          </w:p>
          <w:p w:rsidR="005D2447" w:rsidRPr="00312C05" w:rsidRDefault="005D2447" w:rsidP="005D2447">
            <w:pPr>
              <w:rPr>
                <w:sz w:val="22"/>
                <w:szCs w:val="22"/>
              </w:rPr>
            </w:pPr>
          </w:p>
          <w:p w:rsidR="005D2447" w:rsidRPr="00480F5F" w:rsidRDefault="005D2447" w:rsidP="005D2447">
            <w:pPr>
              <w:rPr>
                <w:sz w:val="22"/>
                <w:szCs w:val="22"/>
                <w:lang w:val="uk-UA"/>
              </w:rPr>
            </w:pPr>
            <w:r>
              <w:rPr>
                <w:sz w:val="22"/>
                <w:szCs w:val="22"/>
                <w:lang w:val="uk-UA"/>
              </w:rPr>
              <w:t>пр.наук.сп. теми ФФ-30Ф</w:t>
            </w:r>
          </w:p>
        </w:tc>
        <w:tc>
          <w:tcPr>
            <w:tcW w:w="2159" w:type="dxa"/>
            <w:tcBorders>
              <w:top w:val="single" w:sz="4" w:space="0" w:color="000000"/>
              <w:left w:val="single" w:sz="4" w:space="0" w:color="000000"/>
              <w:bottom w:val="single" w:sz="4" w:space="0" w:color="000000"/>
            </w:tcBorders>
            <w:shd w:val="clear" w:color="auto" w:fill="auto"/>
          </w:tcPr>
          <w:p w:rsidR="005D2447" w:rsidRDefault="005D2447" w:rsidP="005D2447">
            <w:pPr>
              <w:rPr>
                <w:color w:val="000000"/>
                <w:sz w:val="22"/>
                <w:szCs w:val="22"/>
                <w:lang w:val="en-US" w:eastAsia="uk-UA"/>
              </w:rPr>
            </w:pPr>
            <w:r w:rsidRPr="00480F5F">
              <w:rPr>
                <w:color w:val="000000"/>
                <w:sz w:val="22"/>
                <w:szCs w:val="22"/>
                <w:lang w:val="en-US" w:eastAsia="uk-UA"/>
              </w:rPr>
              <w:t xml:space="preserve">Thermodynamics of the pyrochlore Heisenberg ferromagnet with arbitrary spin </w:t>
            </w:r>
            <w:r w:rsidRPr="0067013A">
              <w:rPr>
                <w:i/>
                <w:iCs/>
                <w:color w:val="000000"/>
                <w:sz w:val="22"/>
                <w:szCs w:val="22"/>
                <w:lang w:val="en-US" w:eastAsia="uk-UA"/>
              </w:rPr>
              <w:t>S</w:t>
            </w:r>
          </w:p>
          <w:p w:rsidR="005D2447" w:rsidRPr="008B4F92" w:rsidRDefault="005D2447" w:rsidP="005D2447">
            <w:pPr>
              <w:rPr>
                <w:color w:val="000000"/>
                <w:sz w:val="22"/>
                <w:szCs w:val="22"/>
                <w:lang w:val="en-US" w:eastAsia="uk-UA"/>
              </w:rPr>
            </w:pPr>
            <w:hyperlink r:id="rId55" w:history="1">
              <w:r w:rsidRPr="008C6491">
                <w:rPr>
                  <w:rStyle w:val="a8"/>
                  <w:sz w:val="22"/>
                  <w:szCs w:val="22"/>
                  <w:lang w:val="en-US" w:eastAsia="uk-UA"/>
                </w:rPr>
                <w:t>https://doi.org/10.1103/PhysRevB.96.174419</w:t>
              </w:r>
            </w:hyperlink>
            <w:r>
              <w:rPr>
                <w:color w:val="000000"/>
                <w:sz w:val="22"/>
                <w:szCs w:val="22"/>
                <w:lang w:val="en-US" w:eastAsia="uk-UA"/>
              </w:rPr>
              <w:t xml:space="preserve"> </w:t>
            </w:r>
          </w:p>
        </w:tc>
        <w:tc>
          <w:tcPr>
            <w:tcW w:w="1836" w:type="dxa"/>
            <w:tcBorders>
              <w:top w:val="single" w:sz="4" w:space="0" w:color="000000"/>
              <w:left w:val="single" w:sz="4" w:space="0" w:color="000000"/>
              <w:bottom w:val="single" w:sz="4" w:space="0" w:color="000000"/>
            </w:tcBorders>
            <w:shd w:val="clear" w:color="auto" w:fill="auto"/>
          </w:tcPr>
          <w:p w:rsidR="005D2447" w:rsidRPr="00EB2208" w:rsidRDefault="005D2447" w:rsidP="005D2447">
            <w:pPr>
              <w:rPr>
                <w:sz w:val="22"/>
                <w:szCs w:val="22"/>
                <w:lang w:val="en-US"/>
              </w:rPr>
            </w:pPr>
            <w:bookmarkStart w:id="178" w:name="OLE_LINK172"/>
            <w:bookmarkStart w:id="179" w:name="OLE_LINK173"/>
            <w:r w:rsidRPr="00EB2208">
              <w:rPr>
                <w:sz w:val="22"/>
                <w:szCs w:val="22"/>
                <w:lang w:val="en-US"/>
              </w:rPr>
              <w:t>Physical Review B</w:t>
            </w:r>
          </w:p>
          <w:bookmarkEnd w:id="178"/>
          <w:bookmarkEnd w:id="179"/>
          <w:p w:rsidR="005D2447" w:rsidRPr="00EB2208" w:rsidRDefault="005D2447" w:rsidP="005D2447">
            <w:pPr>
              <w:rPr>
                <w:b/>
                <w:bCs/>
                <w:sz w:val="22"/>
                <w:szCs w:val="22"/>
                <w:lang w:val="en-US" w:eastAsia="uk-UA"/>
              </w:rPr>
            </w:pPr>
          </w:p>
          <w:p w:rsidR="005D2447" w:rsidRPr="00EB2208" w:rsidRDefault="005D2447" w:rsidP="005D2447">
            <w:pPr>
              <w:rPr>
                <w:b/>
                <w:bCs/>
                <w:sz w:val="22"/>
                <w:szCs w:val="22"/>
                <w:lang w:val="en-US" w:eastAsia="uk-UA"/>
              </w:rPr>
            </w:pPr>
            <w:r w:rsidRPr="00EB2208">
              <w:rPr>
                <w:b/>
                <w:bCs/>
                <w:sz w:val="22"/>
                <w:szCs w:val="22"/>
                <w:lang w:val="en-US" w:eastAsia="uk-UA"/>
              </w:rPr>
              <w:t>SNIP = 1.040</w:t>
            </w:r>
          </w:p>
          <w:p w:rsidR="005D2447" w:rsidRPr="00EB2208" w:rsidRDefault="005D2447" w:rsidP="005D2447">
            <w:pPr>
              <w:rPr>
                <w:color w:val="000000"/>
                <w:sz w:val="22"/>
                <w:szCs w:val="22"/>
                <w:lang w:val="en-US" w:eastAsia="uk-UA"/>
              </w:rPr>
            </w:pPr>
            <w:r w:rsidRPr="00EB2208">
              <w:rPr>
                <w:b/>
                <w:bCs/>
                <w:sz w:val="22"/>
                <w:szCs w:val="22"/>
                <w:lang w:val="en-US" w:eastAsia="uk-UA"/>
              </w:rPr>
              <w:t>IF = 3.813</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5D2447" w:rsidRPr="00EB2208" w:rsidRDefault="005D2447" w:rsidP="005D2447">
            <w:pPr>
              <w:rPr>
                <w:color w:val="000000"/>
                <w:sz w:val="22"/>
                <w:szCs w:val="22"/>
                <w:lang w:val="en-US" w:eastAsia="uk-UA"/>
              </w:rPr>
            </w:pPr>
            <w:r w:rsidRPr="00EB2208">
              <w:rPr>
                <w:color w:val="000000"/>
                <w:sz w:val="22"/>
                <w:szCs w:val="22"/>
                <w:lang w:val="en-US" w:eastAsia="uk-UA"/>
              </w:rPr>
              <w:t>Vol. 96, No. 17. Art. 174419</w:t>
            </w:r>
          </w:p>
          <w:p w:rsidR="005D2447" w:rsidRPr="00EB2208" w:rsidRDefault="005D2447" w:rsidP="005D2447">
            <w:pPr>
              <w:rPr>
                <w:color w:val="000000"/>
                <w:sz w:val="22"/>
                <w:szCs w:val="22"/>
                <w:lang w:val="en-US" w:eastAsia="uk-UA"/>
              </w:rPr>
            </w:pPr>
            <w:r w:rsidRPr="00EB2208">
              <w:rPr>
                <w:color w:val="000000"/>
                <w:sz w:val="22"/>
                <w:szCs w:val="22"/>
                <w:lang w:val="en-US" w:eastAsia="uk-UA"/>
              </w:rPr>
              <w:t>(2017)</w:t>
            </w:r>
          </w:p>
        </w:tc>
      </w:tr>
      <w:tr w:rsidR="005D2447" w:rsidRPr="00EF5188" w:rsidTr="00FB148C">
        <w:trPr>
          <w:cantSplit/>
        </w:trPr>
        <w:tc>
          <w:tcPr>
            <w:tcW w:w="506" w:type="dxa"/>
            <w:tcBorders>
              <w:top w:val="single" w:sz="4" w:space="0" w:color="000000"/>
              <w:left w:val="single" w:sz="4" w:space="0" w:color="000000"/>
              <w:bottom w:val="single" w:sz="4" w:space="0" w:color="000000"/>
            </w:tcBorders>
            <w:shd w:val="clear" w:color="auto" w:fill="auto"/>
          </w:tcPr>
          <w:p w:rsidR="005D2447" w:rsidRPr="00524785" w:rsidRDefault="005D2447" w:rsidP="005D2447">
            <w:pPr>
              <w:pStyle w:val="a5"/>
              <w:numPr>
                <w:ilvl w:val="0"/>
                <w:numId w:val="1"/>
              </w:numPr>
              <w:spacing w:after="0"/>
              <w:ind w:left="0" w:firstLine="0"/>
              <w:jc w:val="center"/>
              <w:rPr>
                <w:rFonts w:ascii="Times New Roman" w:hAnsi="Times New Roman" w:cs="Times New Roman"/>
                <w:iCs/>
                <w:lang w:val="en-US" w:eastAsia="uk-UA"/>
              </w:rPr>
            </w:pPr>
          </w:p>
        </w:tc>
        <w:tc>
          <w:tcPr>
            <w:tcW w:w="2358" w:type="dxa"/>
            <w:tcBorders>
              <w:top w:val="single" w:sz="4" w:space="0" w:color="000000"/>
              <w:left w:val="single" w:sz="4" w:space="0" w:color="000000"/>
              <w:bottom w:val="single" w:sz="4" w:space="0" w:color="000000"/>
            </w:tcBorders>
            <w:shd w:val="clear" w:color="auto" w:fill="auto"/>
          </w:tcPr>
          <w:p w:rsidR="005D2447" w:rsidRPr="0086114A" w:rsidRDefault="005D2447" w:rsidP="005D2447">
            <w:pPr>
              <w:tabs>
                <w:tab w:val="left" w:pos="426"/>
              </w:tabs>
              <w:rPr>
                <w:color w:val="000000"/>
                <w:sz w:val="22"/>
                <w:szCs w:val="22"/>
                <w:u w:val="single"/>
                <w:lang w:val="en-US" w:eastAsia="uk-UA"/>
              </w:rPr>
            </w:pPr>
            <w:r w:rsidRPr="0086114A">
              <w:rPr>
                <w:color w:val="000000"/>
                <w:sz w:val="22"/>
                <w:szCs w:val="22"/>
                <w:u w:val="single"/>
                <w:lang w:val="en-US" w:eastAsia="uk-UA"/>
              </w:rPr>
              <w:t>Samar M. I.,</w:t>
            </w:r>
          </w:p>
          <w:p w:rsidR="005D2447" w:rsidRDefault="005D2447" w:rsidP="005D2447">
            <w:pPr>
              <w:tabs>
                <w:tab w:val="left" w:pos="426"/>
              </w:tabs>
              <w:rPr>
                <w:color w:val="000000"/>
                <w:sz w:val="22"/>
                <w:szCs w:val="22"/>
                <w:lang w:val="en-US" w:eastAsia="uk-UA"/>
              </w:rPr>
            </w:pPr>
          </w:p>
          <w:p w:rsidR="005D2447" w:rsidRPr="0086114A" w:rsidRDefault="005D2447" w:rsidP="005D2447">
            <w:pPr>
              <w:tabs>
                <w:tab w:val="left" w:pos="426"/>
              </w:tabs>
              <w:rPr>
                <w:color w:val="000000"/>
                <w:sz w:val="22"/>
                <w:szCs w:val="22"/>
                <w:u w:val="single"/>
                <w:lang w:val="en-US" w:eastAsia="uk-UA"/>
              </w:rPr>
            </w:pPr>
            <w:r w:rsidRPr="0086114A">
              <w:rPr>
                <w:color w:val="000000"/>
                <w:sz w:val="22"/>
                <w:szCs w:val="22"/>
                <w:u w:val="single"/>
                <w:lang w:val="en-US" w:eastAsia="uk-UA"/>
              </w:rPr>
              <w:t>Tkachuk V. M.</w:t>
            </w:r>
          </w:p>
        </w:tc>
        <w:tc>
          <w:tcPr>
            <w:tcW w:w="1385" w:type="dxa"/>
            <w:tcBorders>
              <w:top w:val="single" w:sz="4" w:space="0" w:color="000000"/>
              <w:left w:val="single" w:sz="4" w:space="0" w:color="000000"/>
              <w:bottom w:val="single" w:sz="4" w:space="0" w:color="000000"/>
            </w:tcBorders>
            <w:shd w:val="clear" w:color="auto" w:fill="auto"/>
          </w:tcPr>
          <w:p w:rsidR="005D2447" w:rsidRDefault="005D2447" w:rsidP="005D2447">
            <w:pPr>
              <w:rPr>
                <w:sz w:val="22"/>
                <w:szCs w:val="22"/>
                <w:lang w:val="en-US"/>
              </w:rPr>
            </w:pPr>
            <w:r>
              <w:rPr>
                <w:sz w:val="22"/>
                <w:szCs w:val="22"/>
                <w:lang w:val="uk-UA"/>
              </w:rPr>
              <w:t>доц</w:t>
            </w:r>
            <w:r w:rsidRPr="00E107C6">
              <w:rPr>
                <w:sz w:val="22"/>
                <w:szCs w:val="22"/>
                <w:lang w:val="uk-UA"/>
              </w:rPr>
              <w:t>. каф. теор. фіз.</w:t>
            </w:r>
          </w:p>
          <w:p w:rsidR="005D2447" w:rsidRDefault="005D2447" w:rsidP="005D2447">
            <w:pPr>
              <w:rPr>
                <w:sz w:val="22"/>
                <w:szCs w:val="22"/>
                <w:lang w:val="en-US"/>
              </w:rPr>
            </w:pPr>
            <w:r>
              <w:rPr>
                <w:sz w:val="22"/>
                <w:szCs w:val="22"/>
                <w:lang w:val="uk-UA"/>
              </w:rPr>
              <w:t>проф</w:t>
            </w:r>
            <w:r w:rsidRPr="00E107C6">
              <w:rPr>
                <w:sz w:val="22"/>
                <w:szCs w:val="22"/>
                <w:lang w:val="uk-UA"/>
              </w:rPr>
              <w:t>. каф. теор. фіз.</w:t>
            </w:r>
          </w:p>
        </w:tc>
        <w:tc>
          <w:tcPr>
            <w:tcW w:w="2159" w:type="dxa"/>
            <w:tcBorders>
              <w:top w:val="single" w:sz="4" w:space="0" w:color="000000"/>
              <w:left w:val="single" w:sz="4" w:space="0" w:color="000000"/>
              <w:bottom w:val="single" w:sz="4" w:space="0" w:color="000000"/>
            </w:tcBorders>
            <w:shd w:val="clear" w:color="auto" w:fill="auto"/>
          </w:tcPr>
          <w:p w:rsidR="005D2447" w:rsidRDefault="005D2447" w:rsidP="005D2447">
            <w:pPr>
              <w:rPr>
                <w:color w:val="000000"/>
                <w:sz w:val="22"/>
                <w:szCs w:val="22"/>
                <w:lang w:val="en-US" w:eastAsia="uk-UA"/>
              </w:rPr>
            </w:pPr>
            <w:r w:rsidRPr="0086114A">
              <w:rPr>
                <w:color w:val="000000"/>
                <w:sz w:val="22"/>
                <w:szCs w:val="22"/>
                <w:lang w:val="en-US" w:eastAsia="uk-UA"/>
              </w:rPr>
              <w:t>Exact solutions for two-body problems in 1D deformed space with minimal length</w:t>
            </w:r>
          </w:p>
          <w:p w:rsidR="005D2447" w:rsidRPr="008B4F92" w:rsidRDefault="005D2447" w:rsidP="005D2447">
            <w:pPr>
              <w:rPr>
                <w:color w:val="000000"/>
                <w:sz w:val="22"/>
                <w:szCs w:val="22"/>
                <w:lang w:val="en-US" w:eastAsia="uk-UA"/>
              </w:rPr>
            </w:pPr>
            <w:hyperlink r:id="rId56" w:history="1">
              <w:r w:rsidRPr="008C6491">
                <w:rPr>
                  <w:rStyle w:val="a8"/>
                  <w:sz w:val="22"/>
                  <w:szCs w:val="22"/>
                  <w:lang w:val="en-US" w:eastAsia="uk-UA"/>
                </w:rPr>
                <w:t>https://doi.org/10.1063/1.4998461</w:t>
              </w:r>
            </w:hyperlink>
            <w:r>
              <w:rPr>
                <w:color w:val="000000"/>
                <w:sz w:val="22"/>
                <w:szCs w:val="22"/>
                <w:lang w:val="en-US" w:eastAsia="uk-UA"/>
              </w:rPr>
              <w:t xml:space="preserve"> </w:t>
            </w:r>
          </w:p>
        </w:tc>
        <w:tc>
          <w:tcPr>
            <w:tcW w:w="1836" w:type="dxa"/>
            <w:tcBorders>
              <w:top w:val="single" w:sz="4" w:space="0" w:color="000000"/>
              <w:left w:val="single" w:sz="4" w:space="0" w:color="000000"/>
              <w:bottom w:val="single" w:sz="4" w:space="0" w:color="000000"/>
            </w:tcBorders>
            <w:shd w:val="clear" w:color="auto" w:fill="auto"/>
          </w:tcPr>
          <w:p w:rsidR="005D2447" w:rsidRPr="00EB2208" w:rsidRDefault="005D2447" w:rsidP="005D2447">
            <w:pPr>
              <w:rPr>
                <w:color w:val="000000"/>
                <w:sz w:val="22"/>
                <w:szCs w:val="22"/>
                <w:lang w:val="en-US" w:eastAsia="uk-UA"/>
              </w:rPr>
            </w:pPr>
            <w:bookmarkStart w:id="180" w:name="OLE_LINK174"/>
            <w:bookmarkStart w:id="181" w:name="OLE_LINK175"/>
            <w:r w:rsidRPr="00EB2208">
              <w:rPr>
                <w:color w:val="000000"/>
                <w:sz w:val="22"/>
                <w:szCs w:val="22"/>
                <w:lang w:val="en-US" w:eastAsia="uk-UA"/>
              </w:rPr>
              <w:t>Journal of  Mathematical Physics</w:t>
            </w:r>
          </w:p>
          <w:bookmarkEnd w:id="180"/>
          <w:bookmarkEnd w:id="181"/>
          <w:p w:rsidR="005D2447" w:rsidRPr="00EB2208" w:rsidRDefault="005D2447" w:rsidP="005D2447">
            <w:pPr>
              <w:rPr>
                <w:b/>
                <w:bCs/>
                <w:sz w:val="22"/>
                <w:szCs w:val="22"/>
                <w:lang w:val="en-US" w:eastAsia="uk-UA"/>
              </w:rPr>
            </w:pPr>
          </w:p>
          <w:p w:rsidR="005D2447" w:rsidRPr="00EB2208" w:rsidRDefault="005D2447" w:rsidP="005D2447">
            <w:pPr>
              <w:rPr>
                <w:b/>
                <w:bCs/>
                <w:sz w:val="22"/>
                <w:szCs w:val="22"/>
                <w:lang w:val="en-US" w:eastAsia="uk-UA"/>
              </w:rPr>
            </w:pPr>
            <w:r w:rsidRPr="00EB2208">
              <w:rPr>
                <w:b/>
                <w:bCs/>
                <w:sz w:val="22"/>
                <w:szCs w:val="22"/>
                <w:lang w:val="en-US" w:eastAsia="uk-UA"/>
              </w:rPr>
              <w:t>SNIP = 0.865</w:t>
            </w:r>
          </w:p>
          <w:p w:rsidR="005D2447" w:rsidRPr="00EB2208" w:rsidRDefault="005D2447" w:rsidP="005D2447">
            <w:pPr>
              <w:rPr>
                <w:color w:val="000000"/>
                <w:sz w:val="22"/>
                <w:szCs w:val="22"/>
                <w:lang w:val="en-US" w:eastAsia="uk-UA"/>
              </w:rPr>
            </w:pPr>
            <w:r w:rsidRPr="00EB2208">
              <w:rPr>
                <w:b/>
                <w:bCs/>
                <w:sz w:val="22"/>
                <w:szCs w:val="22"/>
                <w:lang w:val="en-US" w:eastAsia="uk-UA"/>
              </w:rPr>
              <w:t>IF = 1.165</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5D2447" w:rsidRPr="00EB2208" w:rsidRDefault="005D2447" w:rsidP="005D2447">
            <w:pPr>
              <w:rPr>
                <w:color w:val="000000"/>
                <w:sz w:val="22"/>
                <w:szCs w:val="22"/>
                <w:lang w:val="en-US" w:eastAsia="uk-UA"/>
              </w:rPr>
            </w:pPr>
            <w:r w:rsidRPr="00EB2208">
              <w:rPr>
                <w:color w:val="000000"/>
                <w:sz w:val="22"/>
                <w:szCs w:val="22"/>
                <w:lang w:val="en-US" w:eastAsia="uk-UA"/>
              </w:rPr>
              <w:t>Vol. 58, No. 12.</w:t>
            </w:r>
          </w:p>
          <w:p w:rsidR="005D2447" w:rsidRPr="00EB2208" w:rsidRDefault="005D2447" w:rsidP="005D2447">
            <w:pPr>
              <w:rPr>
                <w:color w:val="000000"/>
                <w:sz w:val="22"/>
                <w:szCs w:val="22"/>
                <w:lang w:val="en-US" w:eastAsia="uk-UA"/>
              </w:rPr>
            </w:pPr>
            <w:r w:rsidRPr="00EB2208">
              <w:rPr>
                <w:color w:val="000000"/>
                <w:sz w:val="22"/>
                <w:szCs w:val="22"/>
                <w:lang w:val="en-US" w:eastAsia="uk-UA"/>
              </w:rPr>
              <w:t>Art. 122108</w:t>
            </w:r>
          </w:p>
          <w:p w:rsidR="005D2447" w:rsidRPr="00EB2208" w:rsidRDefault="005D2447" w:rsidP="005D2447">
            <w:pPr>
              <w:rPr>
                <w:color w:val="000000"/>
                <w:sz w:val="22"/>
                <w:szCs w:val="22"/>
                <w:lang w:val="en-US" w:eastAsia="uk-UA"/>
              </w:rPr>
            </w:pPr>
            <w:r w:rsidRPr="00EB2208">
              <w:rPr>
                <w:color w:val="000000"/>
                <w:sz w:val="22"/>
                <w:szCs w:val="22"/>
                <w:lang w:val="en-US" w:eastAsia="uk-UA"/>
              </w:rPr>
              <w:t>(2017)</w:t>
            </w:r>
          </w:p>
        </w:tc>
      </w:tr>
      <w:tr w:rsidR="005D2447" w:rsidRPr="00EF5188" w:rsidTr="00FB148C">
        <w:trPr>
          <w:cantSplit/>
        </w:trPr>
        <w:tc>
          <w:tcPr>
            <w:tcW w:w="506" w:type="dxa"/>
            <w:tcBorders>
              <w:top w:val="single" w:sz="4" w:space="0" w:color="000000"/>
              <w:left w:val="single" w:sz="4" w:space="0" w:color="000000"/>
              <w:bottom w:val="single" w:sz="4" w:space="0" w:color="000000"/>
            </w:tcBorders>
            <w:shd w:val="clear" w:color="auto" w:fill="auto"/>
          </w:tcPr>
          <w:p w:rsidR="005D2447" w:rsidRPr="00524785" w:rsidRDefault="005D2447" w:rsidP="005D2447">
            <w:pPr>
              <w:pStyle w:val="a5"/>
              <w:numPr>
                <w:ilvl w:val="0"/>
                <w:numId w:val="1"/>
              </w:numPr>
              <w:spacing w:after="0"/>
              <w:ind w:left="0" w:firstLine="0"/>
              <w:jc w:val="center"/>
              <w:rPr>
                <w:rFonts w:ascii="Times New Roman" w:hAnsi="Times New Roman" w:cs="Times New Roman"/>
                <w:iCs/>
                <w:lang w:val="en-US" w:eastAsia="uk-UA"/>
              </w:rPr>
            </w:pPr>
          </w:p>
        </w:tc>
        <w:tc>
          <w:tcPr>
            <w:tcW w:w="2358" w:type="dxa"/>
            <w:tcBorders>
              <w:top w:val="single" w:sz="4" w:space="0" w:color="000000"/>
              <w:left w:val="single" w:sz="4" w:space="0" w:color="000000"/>
              <w:bottom w:val="single" w:sz="4" w:space="0" w:color="000000"/>
            </w:tcBorders>
            <w:shd w:val="clear" w:color="auto" w:fill="auto"/>
          </w:tcPr>
          <w:p w:rsidR="005D2447" w:rsidRPr="005767BF" w:rsidRDefault="005D2447" w:rsidP="005D2447">
            <w:pPr>
              <w:tabs>
                <w:tab w:val="left" w:pos="426"/>
              </w:tabs>
              <w:rPr>
                <w:sz w:val="22"/>
                <w:szCs w:val="22"/>
                <w:u w:val="single"/>
                <w:lang w:val="en-US" w:eastAsia="uk-UA"/>
              </w:rPr>
            </w:pPr>
            <w:r w:rsidRPr="005767BF">
              <w:rPr>
                <w:sz w:val="22"/>
                <w:szCs w:val="22"/>
                <w:u w:val="single"/>
                <w:lang w:val="en-US" w:eastAsia="uk-UA"/>
              </w:rPr>
              <w:t xml:space="preserve">Gnatenko Kh. P., </w:t>
            </w:r>
          </w:p>
          <w:p w:rsidR="005D2447" w:rsidRDefault="005D2447" w:rsidP="005D2447">
            <w:pPr>
              <w:tabs>
                <w:tab w:val="left" w:pos="426"/>
              </w:tabs>
              <w:rPr>
                <w:sz w:val="22"/>
                <w:szCs w:val="22"/>
                <w:lang w:val="en-US" w:eastAsia="uk-UA"/>
              </w:rPr>
            </w:pPr>
          </w:p>
          <w:p w:rsidR="005D2447" w:rsidRDefault="005D2447" w:rsidP="005D2447">
            <w:pPr>
              <w:tabs>
                <w:tab w:val="left" w:pos="426"/>
              </w:tabs>
              <w:rPr>
                <w:sz w:val="22"/>
                <w:szCs w:val="22"/>
                <w:lang w:val="en-US" w:eastAsia="uk-UA"/>
              </w:rPr>
            </w:pPr>
            <w:r w:rsidRPr="005767BF">
              <w:rPr>
                <w:sz w:val="22"/>
                <w:szCs w:val="22"/>
                <w:lang w:val="en-US" w:eastAsia="uk-UA"/>
              </w:rPr>
              <w:t xml:space="preserve">Kargol A., </w:t>
            </w:r>
          </w:p>
          <w:p w:rsidR="005D2447" w:rsidRPr="005767BF" w:rsidRDefault="005D2447" w:rsidP="005D2447">
            <w:pPr>
              <w:tabs>
                <w:tab w:val="left" w:pos="426"/>
              </w:tabs>
              <w:rPr>
                <w:sz w:val="22"/>
                <w:szCs w:val="22"/>
                <w:u w:val="single"/>
                <w:lang w:val="en-US" w:eastAsia="uk-UA"/>
              </w:rPr>
            </w:pPr>
            <w:r w:rsidRPr="005767BF">
              <w:rPr>
                <w:sz w:val="22"/>
                <w:szCs w:val="22"/>
                <w:u w:val="single"/>
                <w:lang w:val="en-US" w:eastAsia="uk-UA"/>
              </w:rPr>
              <w:t>Tkachuk V. M.</w:t>
            </w:r>
          </w:p>
        </w:tc>
        <w:tc>
          <w:tcPr>
            <w:tcW w:w="1385" w:type="dxa"/>
            <w:tcBorders>
              <w:top w:val="single" w:sz="4" w:space="0" w:color="000000"/>
              <w:left w:val="single" w:sz="4" w:space="0" w:color="000000"/>
              <w:bottom w:val="single" w:sz="4" w:space="0" w:color="000000"/>
            </w:tcBorders>
            <w:shd w:val="clear" w:color="auto" w:fill="auto"/>
          </w:tcPr>
          <w:p w:rsidR="005D2447" w:rsidRDefault="005D2447" w:rsidP="005D2447">
            <w:pPr>
              <w:rPr>
                <w:sz w:val="22"/>
                <w:szCs w:val="22"/>
                <w:lang w:val="en-US"/>
              </w:rPr>
            </w:pPr>
            <w:r>
              <w:rPr>
                <w:sz w:val="22"/>
                <w:szCs w:val="22"/>
                <w:lang w:val="uk-UA"/>
              </w:rPr>
              <w:t>доц</w:t>
            </w:r>
            <w:r w:rsidRPr="00E107C6">
              <w:rPr>
                <w:sz w:val="22"/>
                <w:szCs w:val="22"/>
                <w:lang w:val="uk-UA"/>
              </w:rPr>
              <w:t>. каф. теор. фіз.</w:t>
            </w:r>
          </w:p>
          <w:p w:rsidR="005D2447" w:rsidRDefault="005D2447" w:rsidP="005D2447">
            <w:pPr>
              <w:rPr>
                <w:sz w:val="22"/>
                <w:szCs w:val="22"/>
                <w:lang w:val="en-US"/>
              </w:rPr>
            </w:pPr>
          </w:p>
          <w:p w:rsidR="005D2447" w:rsidRPr="005767BF" w:rsidRDefault="005D2447" w:rsidP="005D2447">
            <w:pPr>
              <w:rPr>
                <w:sz w:val="22"/>
                <w:szCs w:val="22"/>
                <w:lang w:val="en-US"/>
              </w:rPr>
            </w:pPr>
            <w:r>
              <w:rPr>
                <w:sz w:val="22"/>
                <w:szCs w:val="22"/>
                <w:lang w:val="uk-UA"/>
              </w:rPr>
              <w:t>проф</w:t>
            </w:r>
            <w:r w:rsidRPr="00E107C6">
              <w:rPr>
                <w:sz w:val="22"/>
                <w:szCs w:val="22"/>
                <w:lang w:val="uk-UA"/>
              </w:rPr>
              <w:t>. каф. теор. фіз.</w:t>
            </w:r>
          </w:p>
        </w:tc>
        <w:tc>
          <w:tcPr>
            <w:tcW w:w="2159" w:type="dxa"/>
            <w:tcBorders>
              <w:top w:val="single" w:sz="4" w:space="0" w:color="000000"/>
              <w:left w:val="single" w:sz="4" w:space="0" w:color="000000"/>
              <w:bottom w:val="single" w:sz="4" w:space="0" w:color="000000"/>
            </w:tcBorders>
            <w:shd w:val="clear" w:color="auto" w:fill="auto"/>
          </w:tcPr>
          <w:p w:rsidR="005D2447" w:rsidRPr="005A53A8" w:rsidRDefault="005D2447" w:rsidP="005D2447">
            <w:pPr>
              <w:rPr>
                <w:color w:val="000000"/>
                <w:sz w:val="22"/>
                <w:szCs w:val="22"/>
                <w:lang w:val="en-US" w:eastAsia="uk-UA"/>
              </w:rPr>
            </w:pPr>
            <w:r w:rsidRPr="0067013A">
              <w:rPr>
                <w:color w:val="000000"/>
                <w:sz w:val="22"/>
                <w:szCs w:val="22"/>
                <w:lang w:val="en-US" w:eastAsia="uk-UA"/>
              </w:rPr>
              <w:t xml:space="preserve">Time correlation functions and Fisher zeros for </w:t>
            </w:r>
            <w:r w:rsidRPr="0067013A">
              <w:rPr>
                <w:i/>
                <w:iCs/>
                <w:color w:val="000000"/>
                <w:sz w:val="22"/>
                <w:szCs w:val="22"/>
                <w:lang w:val="en-US" w:eastAsia="uk-UA"/>
              </w:rPr>
              <w:t>q</w:t>
            </w:r>
            <w:r w:rsidRPr="0067013A">
              <w:rPr>
                <w:color w:val="000000"/>
                <w:sz w:val="22"/>
                <w:szCs w:val="22"/>
                <w:lang w:val="en-US" w:eastAsia="uk-UA"/>
              </w:rPr>
              <w:t>-deformed Bose gas</w:t>
            </w:r>
          </w:p>
        </w:tc>
        <w:tc>
          <w:tcPr>
            <w:tcW w:w="1836" w:type="dxa"/>
            <w:tcBorders>
              <w:top w:val="single" w:sz="4" w:space="0" w:color="000000"/>
              <w:left w:val="single" w:sz="4" w:space="0" w:color="000000"/>
              <w:bottom w:val="single" w:sz="4" w:space="0" w:color="000000"/>
            </w:tcBorders>
            <w:shd w:val="clear" w:color="auto" w:fill="auto"/>
          </w:tcPr>
          <w:p w:rsidR="005D2447" w:rsidRPr="00EB2208" w:rsidRDefault="005D2447" w:rsidP="005D2447">
            <w:pPr>
              <w:rPr>
                <w:sz w:val="22"/>
                <w:szCs w:val="22"/>
                <w:lang w:val="en-US" w:eastAsia="uk-UA"/>
              </w:rPr>
            </w:pPr>
            <w:bookmarkStart w:id="182" w:name="OLE_LINK178"/>
            <w:bookmarkStart w:id="183" w:name="OLE_LINK179"/>
            <w:r w:rsidRPr="00EB2208">
              <w:rPr>
                <w:sz w:val="22"/>
                <w:szCs w:val="22"/>
                <w:lang w:val="en-US" w:eastAsia="uk-UA"/>
              </w:rPr>
              <w:t>EPL</w:t>
            </w:r>
            <w:bookmarkEnd w:id="182"/>
            <w:bookmarkEnd w:id="183"/>
            <w:r w:rsidRPr="00EB2208">
              <w:rPr>
                <w:sz w:val="22"/>
                <w:szCs w:val="22"/>
                <w:lang w:val="en-US" w:eastAsia="uk-UA"/>
              </w:rPr>
              <w:t xml:space="preserve"> (</w:t>
            </w:r>
            <w:bookmarkStart w:id="184" w:name="OLE_LINK176"/>
            <w:bookmarkStart w:id="185" w:name="OLE_LINK177"/>
            <w:r w:rsidRPr="00EB2208">
              <w:rPr>
                <w:sz w:val="22"/>
                <w:szCs w:val="22"/>
                <w:lang w:val="en-US" w:eastAsia="uk-UA"/>
              </w:rPr>
              <w:t>Europhysics Letters</w:t>
            </w:r>
            <w:bookmarkEnd w:id="184"/>
            <w:bookmarkEnd w:id="185"/>
            <w:r w:rsidRPr="00EB2208">
              <w:rPr>
                <w:sz w:val="22"/>
                <w:szCs w:val="22"/>
                <w:lang w:val="en-US" w:eastAsia="uk-UA"/>
              </w:rPr>
              <w:t>)</w:t>
            </w:r>
          </w:p>
          <w:p w:rsidR="005D2447" w:rsidRPr="00EB2208" w:rsidRDefault="005D2447" w:rsidP="005D2447">
            <w:pPr>
              <w:rPr>
                <w:sz w:val="22"/>
                <w:szCs w:val="22"/>
                <w:lang w:val="en-US" w:eastAsia="uk-UA"/>
              </w:rPr>
            </w:pPr>
          </w:p>
          <w:p w:rsidR="005D2447" w:rsidRPr="00EB2208" w:rsidRDefault="005D2447" w:rsidP="005D2447">
            <w:pPr>
              <w:rPr>
                <w:b/>
                <w:bCs/>
                <w:sz w:val="22"/>
                <w:szCs w:val="22"/>
                <w:lang w:val="en-US" w:eastAsia="uk-UA"/>
              </w:rPr>
            </w:pPr>
            <w:r w:rsidRPr="00EB2208">
              <w:rPr>
                <w:b/>
                <w:bCs/>
                <w:sz w:val="22"/>
                <w:szCs w:val="22"/>
                <w:lang w:val="en-US" w:eastAsia="uk-UA"/>
              </w:rPr>
              <w:t>SNIP = 0.569</w:t>
            </w:r>
          </w:p>
          <w:p w:rsidR="005D2447" w:rsidRPr="00EB2208" w:rsidRDefault="005D2447" w:rsidP="005D2447">
            <w:pPr>
              <w:rPr>
                <w:color w:val="000000"/>
                <w:sz w:val="22"/>
                <w:szCs w:val="22"/>
                <w:lang w:val="en-US" w:eastAsia="uk-UA"/>
              </w:rPr>
            </w:pPr>
            <w:r w:rsidRPr="00EB2208">
              <w:rPr>
                <w:b/>
                <w:bCs/>
                <w:sz w:val="22"/>
                <w:szCs w:val="22"/>
                <w:lang w:val="en-US" w:eastAsia="uk-UA"/>
              </w:rPr>
              <w:t>IF = 1.834</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5D2447" w:rsidRPr="00EB2208" w:rsidRDefault="005D2447" w:rsidP="005D2447">
            <w:pPr>
              <w:rPr>
                <w:color w:val="000000"/>
                <w:sz w:val="22"/>
                <w:szCs w:val="22"/>
                <w:lang w:val="en-US" w:eastAsia="uk-UA"/>
              </w:rPr>
            </w:pPr>
            <w:r w:rsidRPr="00EB2208">
              <w:rPr>
                <w:color w:val="000000"/>
                <w:sz w:val="22"/>
                <w:szCs w:val="22"/>
                <w:lang w:val="en-US" w:eastAsia="uk-UA"/>
              </w:rPr>
              <w:t>Vol. 120, No. 3. Art. 30004</w:t>
            </w:r>
          </w:p>
          <w:p w:rsidR="005D2447" w:rsidRPr="00EB2208" w:rsidRDefault="005D2447" w:rsidP="005D2447">
            <w:pPr>
              <w:rPr>
                <w:color w:val="000000"/>
                <w:sz w:val="22"/>
                <w:szCs w:val="22"/>
                <w:lang w:val="uk-UA" w:eastAsia="uk-UA"/>
              </w:rPr>
            </w:pPr>
            <w:r w:rsidRPr="00EB2208">
              <w:rPr>
                <w:color w:val="000000"/>
                <w:sz w:val="22"/>
                <w:szCs w:val="22"/>
                <w:lang w:val="en-US" w:eastAsia="uk-UA"/>
              </w:rPr>
              <w:t>(2017)</w:t>
            </w:r>
          </w:p>
        </w:tc>
      </w:tr>
      <w:tr w:rsidR="005D2447" w:rsidRPr="00EF5188" w:rsidTr="00FB148C">
        <w:trPr>
          <w:cantSplit/>
        </w:trPr>
        <w:tc>
          <w:tcPr>
            <w:tcW w:w="506" w:type="dxa"/>
            <w:tcBorders>
              <w:top w:val="single" w:sz="4" w:space="0" w:color="000000"/>
              <w:left w:val="single" w:sz="4" w:space="0" w:color="000000"/>
              <w:bottom w:val="single" w:sz="4" w:space="0" w:color="000000"/>
            </w:tcBorders>
            <w:shd w:val="clear" w:color="auto" w:fill="auto"/>
          </w:tcPr>
          <w:p w:rsidR="005D2447" w:rsidRPr="00524785" w:rsidRDefault="005D2447" w:rsidP="005D2447">
            <w:pPr>
              <w:pStyle w:val="a5"/>
              <w:numPr>
                <w:ilvl w:val="0"/>
                <w:numId w:val="1"/>
              </w:numPr>
              <w:spacing w:after="0"/>
              <w:ind w:left="0" w:firstLine="0"/>
              <w:jc w:val="center"/>
              <w:rPr>
                <w:rFonts w:ascii="Times New Roman" w:hAnsi="Times New Roman" w:cs="Times New Roman"/>
                <w:iCs/>
                <w:lang w:val="en-US" w:eastAsia="uk-UA"/>
              </w:rPr>
            </w:pPr>
          </w:p>
        </w:tc>
        <w:tc>
          <w:tcPr>
            <w:tcW w:w="2358" w:type="dxa"/>
            <w:tcBorders>
              <w:top w:val="single" w:sz="4" w:space="0" w:color="000000"/>
              <w:left w:val="single" w:sz="4" w:space="0" w:color="000000"/>
              <w:bottom w:val="single" w:sz="4" w:space="0" w:color="000000"/>
            </w:tcBorders>
            <w:shd w:val="clear" w:color="auto" w:fill="auto"/>
          </w:tcPr>
          <w:p w:rsidR="005D2447" w:rsidRDefault="005D2447" w:rsidP="005D2447">
            <w:pPr>
              <w:tabs>
                <w:tab w:val="left" w:pos="426"/>
              </w:tabs>
              <w:rPr>
                <w:iCs/>
                <w:color w:val="000000"/>
                <w:sz w:val="22"/>
                <w:szCs w:val="22"/>
                <w:u w:val="single"/>
                <w:lang w:val="en-US" w:eastAsia="uk-UA"/>
              </w:rPr>
            </w:pPr>
            <w:r>
              <w:rPr>
                <w:iCs/>
                <w:color w:val="000000"/>
                <w:sz w:val="22"/>
                <w:szCs w:val="22"/>
                <w:u w:val="single"/>
                <w:lang w:val="en-US" w:eastAsia="uk-UA"/>
              </w:rPr>
              <w:t>Rovenchak A.,</w:t>
            </w:r>
          </w:p>
          <w:p w:rsidR="005D2447" w:rsidRDefault="005D2447" w:rsidP="005D2447">
            <w:pPr>
              <w:tabs>
                <w:tab w:val="left" w:pos="426"/>
              </w:tabs>
              <w:rPr>
                <w:iCs/>
                <w:color w:val="000000"/>
                <w:sz w:val="22"/>
                <w:szCs w:val="22"/>
                <w:u w:val="single"/>
                <w:lang w:val="en-US" w:eastAsia="uk-UA"/>
              </w:rPr>
            </w:pPr>
          </w:p>
          <w:p w:rsidR="005D2447" w:rsidRPr="00A42486" w:rsidRDefault="005D2447" w:rsidP="005D2447">
            <w:pPr>
              <w:tabs>
                <w:tab w:val="left" w:pos="426"/>
              </w:tabs>
              <w:rPr>
                <w:iCs/>
                <w:color w:val="000000"/>
                <w:sz w:val="22"/>
                <w:szCs w:val="22"/>
                <w:u w:val="single"/>
                <w:lang w:val="en-US" w:eastAsia="uk-UA"/>
              </w:rPr>
            </w:pPr>
            <w:r>
              <w:rPr>
                <w:iCs/>
                <w:color w:val="000000"/>
                <w:sz w:val="22"/>
                <w:szCs w:val="22"/>
                <w:u w:val="single"/>
                <w:lang w:val="en-US" w:eastAsia="uk-UA"/>
              </w:rPr>
              <w:t>Buk S.</w:t>
            </w:r>
          </w:p>
        </w:tc>
        <w:tc>
          <w:tcPr>
            <w:tcW w:w="1385" w:type="dxa"/>
            <w:tcBorders>
              <w:top w:val="single" w:sz="4" w:space="0" w:color="000000"/>
              <w:left w:val="single" w:sz="4" w:space="0" w:color="000000"/>
              <w:bottom w:val="single" w:sz="4" w:space="0" w:color="000000"/>
            </w:tcBorders>
            <w:shd w:val="clear" w:color="auto" w:fill="auto"/>
          </w:tcPr>
          <w:p w:rsidR="005D2447" w:rsidRPr="00312C05" w:rsidRDefault="005D2447" w:rsidP="005D2447">
            <w:pPr>
              <w:rPr>
                <w:sz w:val="22"/>
                <w:szCs w:val="22"/>
              </w:rPr>
            </w:pPr>
            <w:r>
              <w:rPr>
                <w:sz w:val="22"/>
                <w:szCs w:val="22"/>
                <w:lang w:val="uk-UA"/>
              </w:rPr>
              <w:t>проф</w:t>
            </w:r>
            <w:r w:rsidRPr="00E107C6">
              <w:rPr>
                <w:sz w:val="22"/>
                <w:szCs w:val="22"/>
                <w:lang w:val="uk-UA"/>
              </w:rPr>
              <w:t>. каф. теор. фіз.</w:t>
            </w:r>
            <w:r w:rsidRPr="00312C05">
              <w:rPr>
                <w:sz w:val="22"/>
                <w:szCs w:val="22"/>
              </w:rPr>
              <w:t>;</w:t>
            </w:r>
          </w:p>
          <w:p w:rsidR="005D2447" w:rsidRPr="00312C05" w:rsidRDefault="005D2447" w:rsidP="005D2447">
            <w:pPr>
              <w:rPr>
                <w:sz w:val="22"/>
                <w:szCs w:val="22"/>
              </w:rPr>
            </w:pPr>
            <w:r>
              <w:rPr>
                <w:sz w:val="22"/>
                <w:szCs w:val="22"/>
                <w:lang w:val="uk-UA"/>
              </w:rPr>
              <w:t>доц</w:t>
            </w:r>
            <w:r w:rsidRPr="00E107C6">
              <w:rPr>
                <w:sz w:val="22"/>
                <w:szCs w:val="22"/>
                <w:lang w:val="uk-UA"/>
              </w:rPr>
              <w:t xml:space="preserve">. каф. </w:t>
            </w:r>
            <w:r>
              <w:rPr>
                <w:sz w:val="22"/>
                <w:szCs w:val="22"/>
                <w:lang w:val="uk-UA"/>
              </w:rPr>
              <w:t>загального мовозн.</w:t>
            </w:r>
          </w:p>
        </w:tc>
        <w:tc>
          <w:tcPr>
            <w:tcW w:w="2159" w:type="dxa"/>
            <w:tcBorders>
              <w:top w:val="single" w:sz="4" w:space="0" w:color="000000"/>
              <w:left w:val="single" w:sz="4" w:space="0" w:color="000000"/>
              <w:bottom w:val="single" w:sz="4" w:space="0" w:color="000000"/>
            </w:tcBorders>
            <w:shd w:val="clear" w:color="auto" w:fill="auto"/>
          </w:tcPr>
          <w:p w:rsidR="005D2447" w:rsidRDefault="005D2447" w:rsidP="005D2447">
            <w:pPr>
              <w:rPr>
                <w:sz w:val="22"/>
                <w:szCs w:val="22"/>
                <w:lang w:val="uk-UA" w:eastAsia="uk-UA"/>
              </w:rPr>
            </w:pPr>
            <w:r w:rsidRPr="007158A5">
              <w:rPr>
                <w:sz w:val="22"/>
                <w:szCs w:val="22"/>
                <w:lang w:val="en-US" w:eastAsia="uk-UA"/>
              </w:rPr>
              <w:t>Part-of-speech sequences in literary text: Evidence from Ukrainian</w:t>
            </w:r>
          </w:p>
          <w:p w:rsidR="005D2447" w:rsidRPr="007158A5" w:rsidRDefault="005D2447" w:rsidP="005D2447">
            <w:pPr>
              <w:rPr>
                <w:sz w:val="22"/>
                <w:szCs w:val="22"/>
                <w:lang w:val="uk-UA"/>
              </w:rPr>
            </w:pPr>
            <w:hyperlink r:id="rId57" w:history="1">
              <w:r w:rsidRPr="00AB7DDF">
                <w:rPr>
                  <w:rStyle w:val="a8"/>
                  <w:sz w:val="22"/>
                  <w:szCs w:val="22"/>
                  <w:lang w:val="en-US" w:eastAsia="uk-UA"/>
                </w:rPr>
                <w:t>https://doi.org/10.1080/09296174.2017.1324601</w:t>
              </w:r>
            </w:hyperlink>
            <w:r>
              <w:rPr>
                <w:sz w:val="22"/>
                <w:szCs w:val="22"/>
                <w:lang w:val="en-US" w:eastAsia="uk-UA"/>
              </w:rPr>
              <w:t xml:space="preserve"> </w:t>
            </w:r>
          </w:p>
        </w:tc>
        <w:tc>
          <w:tcPr>
            <w:tcW w:w="1836" w:type="dxa"/>
            <w:tcBorders>
              <w:top w:val="single" w:sz="4" w:space="0" w:color="000000"/>
              <w:left w:val="single" w:sz="4" w:space="0" w:color="000000"/>
              <w:bottom w:val="single" w:sz="4" w:space="0" w:color="000000"/>
            </w:tcBorders>
            <w:shd w:val="clear" w:color="auto" w:fill="auto"/>
          </w:tcPr>
          <w:p w:rsidR="005D2447" w:rsidRPr="00EB2208" w:rsidRDefault="005D2447" w:rsidP="005D2447">
            <w:pPr>
              <w:rPr>
                <w:sz w:val="22"/>
                <w:szCs w:val="22"/>
                <w:lang w:val="en-US"/>
              </w:rPr>
            </w:pPr>
            <w:bookmarkStart w:id="186" w:name="OLE_LINK180"/>
            <w:bookmarkStart w:id="187" w:name="OLE_LINK181"/>
            <w:r w:rsidRPr="00EB2208">
              <w:rPr>
                <w:sz w:val="22"/>
                <w:szCs w:val="22"/>
                <w:lang w:val="en-US"/>
              </w:rPr>
              <w:t>Journal of Quantitative Linguistics</w:t>
            </w:r>
          </w:p>
          <w:bookmarkEnd w:id="186"/>
          <w:bookmarkEnd w:id="187"/>
          <w:p w:rsidR="005D2447" w:rsidRPr="00EB2208" w:rsidRDefault="005D2447" w:rsidP="005D2447">
            <w:pPr>
              <w:rPr>
                <w:b/>
                <w:bCs/>
                <w:sz w:val="22"/>
                <w:szCs w:val="22"/>
                <w:lang w:val="en-US" w:eastAsia="uk-UA"/>
              </w:rPr>
            </w:pPr>
          </w:p>
          <w:p w:rsidR="005D2447" w:rsidRPr="00EB2208" w:rsidRDefault="005D2447" w:rsidP="005D2447">
            <w:pPr>
              <w:rPr>
                <w:b/>
                <w:bCs/>
                <w:sz w:val="22"/>
                <w:szCs w:val="22"/>
                <w:lang w:val="en-US" w:eastAsia="uk-UA"/>
              </w:rPr>
            </w:pPr>
            <w:r w:rsidRPr="00EB2208">
              <w:rPr>
                <w:b/>
                <w:bCs/>
                <w:sz w:val="22"/>
                <w:szCs w:val="22"/>
                <w:lang w:val="en-US" w:eastAsia="uk-UA"/>
              </w:rPr>
              <w:t>SNIP = 0.524</w:t>
            </w:r>
          </w:p>
          <w:p w:rsidR="005D2447" w:rsidRPr="00EB2208" w:rsidRDefault="005D2447" w:rsidP="005D2447">
            <w:pPr>
              <w:rPr>
                <w:sz w:val="22"/>
                <w:szCs w:val="22"/>
                <w:lang w:val="en-US"/>
              </w:rPr>
            </w:pPr>
            <w:r w:rsidRPr="00EB2208">
              <w:rPr>
                <w:b/>
                <w:bCs/>
                <w:sz w:val="22"/>
                <w:szCs w:val="22"/>
                <w:lang w:val="en-US" w:eastAsia="uk-UA"/>
              </w:rPr>
              <w:t>IF = 0.486</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5D2447" w:rsidRPr="00EB2208" w:rsidRDefault="005D2447" w:rsidP="005D2447">
            <w:pPr>
              <w:rPr>
                <w:lang w:val="uk-UA"/>
              </w:rPr>
            </w:pPr>
            <w:r w:rsidRPr="00EB2208">
              <w:rPr>
                <w:lang w:val="uk-UA"/>
              </w:rPr>
              <w:t>Vol. 25, No. 1. P. 1</w:t>
            </w:r>
            <w:r w:rsidRPr="00EB2208">
              <w:rPr>
                <w:lang w:val="en-US"/>
              </w:rPr>
              <w:t>–</w:t>
            </w:r>
            <w:r w:rsidRPr="00EB2208">
              <w:rPr>
                <w:lang w:val="uk-UA"/>
              </w:rPr>
              <w:t>21 (2018)</w:t>
            </w:r>
          </w:p>
        </w:tc>
      </w:tr>
      <w:tr w:rsidR="005D2447" w:rsidRPr="00EF5188" w:rsidTr="00FB148C">
        <w:trPr>
          <w:cantSplit/>
        </w:trPr>
        <w:tc>
          <w:tcPr>
            <w:tcW w:w="506" w:type="dxa"/>
            <w:tcBorders>
              <w:top w:val="single" w:sz="4" w:space="0" w:color="000000"/>
              <w:left w:val="single" w:sz="4" w:space="0" w:color="000000"/>
              <w:bottom w:val="single" w:sz="4" w:space="0" w:color="000000"/>
            </w:tcBorders>
            <w:shd w:val="clear" w:color="auto" w:fill="auto"/>
          </w:tcPr>
          <w:p w:rsidR="005D2447" w:rsidRPr="00524785" w:rsidRDefault="005D2447" w:rsidP="005D2447">
            <w:pPr>
              <w:pStyle w:val="a5"/>
              <w:numPr>
                <w:ilvl w:val="0"/>
                <w:numId w:val="1"/>
              </w:numPr>
              <w:spacing w:after="0"/>
              <w:ind w:left="0" w:firstLine="0"/>
              <w:jc w:val="center"/>
              <w:rPr>
                <w:rFonts w:ascii="Times New Roman" w:hAnsi="Times New Roman" w:cs="Times New Roman"/>
                <w:iCs/>
                <w:lang w:val="en-US" w:eastAsia="uk-UA"/>
              </w:rPr>
            </w:pPr>
          </w:p>
        </w:tc>
        <w:tc>
          <w:tcPr>
            <w:tcW w:w="2358" w:type="dxa"/>
            <w:tcBorders>
              <w:top w:val="single" w:sz="4" w:space="0" w:color="000000"/>
              <w:left w:val="single" w:sz="4" w:space="0" w:color="000000"/>
              <w:bottom w:val="single" w:sz="4" w:space="0" w:color="000000"/>
            </w:tcBorders>
            <w:shd w:val="clear" w:color="auto" w:fill="auto"/>
          </w:tcPr>
          <w:p w:rsidR="005D2447" w:rsidRPr="001801B3" w:rsidRDefault="005D2447" w:rsidP="005D2447">
            <w:pPr>
              <w:tabs>
                <w:tab w:val="left" w:pos="426"/>
              </w:tabs>
              <w:rPr>
                <w:sz w:val="22"/>
                <w:szCs w:val="22"/>
                <w:lang w:val="en-US" w:eastAsia="uk-UA"/>
              </w:rPr>
            </w:pPr>
            <w:r w:rsidRPr="001801B3">
              <w:rPr>
                <w:sz w:val="22"/>
                <w:szCs w:val="22"/>
                <w:lang w:val="en-US" w:eastAsia="uk-UA"/>
              </w:rPr>
              <w:t>Vasiuta</w:t>
            </w:r>
            <w:r>
              <w:rPr>
                <w:sz w:val="22"/>
                <w:szCs w:val="22"/>
                <w:lang w:val="en-US" w:eastAsia="uk-UA"/>
              </w:rPr>
              <w:t xml:space="preserve"> Ya</w:t>
            </w:r>
            <w:r w:rsidRPr="001801B3">
              <w:rPr>
                <w:sz w:val="22"/>
                <w:szCs w:val="22"/>
                <w:lang w:val="en-US" w:eastAsia="uk-UA"/>
              </w:rPr>
              <w:t>,</w:t>
            </w:r>
          </w:p>
          <w:p w:rsidR="005D2447" w:rsidRPr="001801B3" w:rsidRDefault="005D2447" w:rsidP="005D2447">
            <w:pPr>
              <w:tabs>
                <w:tab w:val="left" w:pos="426"/>
              </w:tabs>
              <w:rPr>
                <w:color w:val="000000"/>
                <w:sz w:val="22"/>
                <w:szCs w:val="22"/>
                <w:u w:val="single"/>
                <w:lang w:val="en-US" w:eastAsia="uk-UA"/>
              </w:rPr>
            </w:pPr>
            <w:r w:rsidRPr="001801B3">
              <w:rPr>
                <w:sz w:val="22"/>
                <w:szCs w:val="22"/>
                <w:u w:val="single"/>
                <w:lang w:val="en-US" w:eastAsia="uk-UA"/>
              </w:rPr>
              <w:t>Rovenchak</w:t>
            </w:r>
            <w:r>
              <w:rPr>
                <w:sz w:val="22"/>
                <w:szCs w:val="22"/>
                <w:u w:val="single"/>
                <w:lang w:val="en-US" w:eastAsia="uk-UA"/>
              </w:rPr>
              <w:t xml:space="preserve"> A.</w:t>
            </w:r>
          </w:p>
        </w:tc>
        <w:tc>
          <w:tcPr>
            <w:tcW w:w="1385" w:type="dxa"/>
            <w:tcBorders>
              <w:top w:val="single" w:sz="4" w:space="0" w:color="000000"/>
              <w:left w:val="single" w:sz="4" w:space="0" w:color="000000"/>
              <w:bottom w:val="single" w:sz="4" w:space="0" w:color="000000"/>
            </w:tcBorders>
            <w:shd w:val="clear" w:color="auto" w:fill="auto"/>
          </w:tcPr>
          <w:p w:rsidR="005D2447" w:rsidRDefault="005D2447" w:rsidP="005D2447">
            <w:pPr>
              <w:rPr>
                <w:sz w:val="22"/>
                <w:szCs w:val="22"/>
                <w:lang w:val="en-US"/>
              </w:rPr>
            </w:pPr>
          </w:p>
          <w:p w:rsidR="005D2447" w:rsidRPr="001801B3" w:rsidRDefault="005D2447" w:rsidP="005D2447">
            <w:pPr>
              <w:rPr>
                <w:sz w:val="22"/>
                <w:szCs w:val="22"/>
                <w:lang w:val="uk-UA"/>
              </w:rPr>
            </w:pPr>
            <w:r>
              <w:rPr>
                <w:sz w:val="22"/>
                <w:szCs w:val="22"/>
                <w:lang w:val="uk-UA"/>
              </w:rPr>
              <w:t>проф</w:t>
            </w:r>
            <w:r w:rsidRPr="001801B3">
              <w:rPr>
                <w:sz w:val="22"/>
                <w:szCs w:val="22"/>
                <w:lang w:val="uk-UA"/>
              </w:rPr>
              <w:t>. каф. теор. фіз.</w:t>
            </w:r>
          </w:p>
        </w:tc>
        <w:tc>
          <w:tcPr>
            <w:tcW w:w="2159" w:type="dxa"/>
            <w:tcBorders>
              <w:top w:val="single" w:sz="4" w:space="0" w:color="000000"/>
              <w:left w:val="single" w:sz="4" w:space="0" w:color="000000"/>
              <w:bottom w:val="single" w:sz="4" w:space="0" w:color="000000"/>
            </w:tcBorders>
            <w:shd w:val="clear" w:color="auto" w:fill="auto"/>
          </w:tcPr>
          <w:p w:rsidR="005D2447" w:rsidRPr="001801B3" w:rsidRDefault="005D2447" w:rsidP="005D2447">
            <w:pPr>
              <w:tabs>
                <w:tab w:val="left" w:leader="dot" w:pos="8647"/>
                <w:tab w:val="left" w:leader="dot" w:pos="8789"/>
              </w:tabs>
              <w:suppressAutoHyphens/>
              <w:autoSpaceDE w:val="0"/>
              <w:rPr>
                <w:sz w:val="22"/>
                <w:szCs w:val="22"/>
                <w:lang w:val="en-US" w:eastAsia="uk-UA"/>
              </w:rPr>
            </w:pPr>
            <w:r w:rsidRPr="001801B3">
              <w:rPr>
                <w:sz w:val="22"/>
                <w:szCs w:val="22"/>
                <w:lang w:val="en-US" w:eastAsia="uk-UA"/>
              </w:rPr>
              <w:t xml:space="preserve">Modeling free anyons at the bosonic and fermionic ends </w:t>
            </w:r>
          </w:p>
          <w:p w:rsidR="005D2447" w:rsidRPr="001801B3" w:rsidRDefault="005D2447" w:rsidP="005D2447">
            <w:pPr>
              <w:tabs>
                <w:tab w:val="left" w:leader="dot" w:pos="8647"/>
                <w:tab w:val="left" w:leader="dot" w:pos="8789"/>
              </w:tabs>
              <w:suppressAutoHyphens/>
              <w:autoSpaceDE w:val="0"/>
              <w:rPr>
                <w:sz w:val="22"/>
                <w:szCs w:val="22"/>
                <w:lang w:val="en-US"/>
              </w:rPr>
            </w:pPr>
            <w:hyperlink r:id="rId58" w:history="1">
              <w:r w:rsidRPr="001801B3">
                <w:rPr>
                  <w:rStyle w:val="a8"/>
                  <w:sz w:val="22"/>
                  <w:szCs w:val="22"/>
                  <w:lang w:val="en-US" w:eastAsia="uk-UA"/>
                </w:rPr>
                <w:t>https://doi.org/10.1016/j.physa.2017.09.002</w:t>
              </w:r>
            </w:hyperlink>
          </w:p>
        </w:tc>
        <w:tc>
          <w:tcPr>
            <w:tcW w:w="1836" w:type="dxa"/>
            <w:tcBorders>
              <w:top w:val="single" w:sz="4" w:space="0" w:color="000000"/>
              <w:left w:val="single" w:sz="4" w:space="0" w:color="000000"/>
              <w:bottom w:val="single" w:sz="4" w:space="0" w:color="000000"/>
            </w:tcBorders>
            <w:shd w:val="clear" w:color="auto" w:fill="auto"/>
          </w:tcPr>
          <w:p w:rsidR="005D2447" w:rsidRPr="00EB2208" w:rsidRDefault="005D2447" w:rsidP="005D2447">
            <w:pPr>
              <w:rPr>
                <w:sz w:val="22"/>
                <w:szCs w:val="22"/>
                <w:lang w:val="en-US" w:eastAsia="uk-UA"/>
              </w:rPr>
            </w:pPr>
            <w:bookmarkStart w:id="188" w:name="OLE_LINK182"/>
            <w:bookmarkStart w:id="189" w:name="OLE_LINK183"/>
            <w:r w:rsidRPr="00EB2208">
              <w:rPr>
                <w:sz w:val="22"/>
                <w:szCs w:val="22"/>
                <w:lang w:val="en-US" w:eastAsia="uk-UA"/>
              </w:rPr>
              <w:t>Physica A</w:t>
            </w:r>
          </w:p>
          <w:bookmarkEnd w:id="188"/>
          <w:bookmarkEnd w:id="189"/>
          <w:p w:rsidR="005D2447" w:rsidRPr="00EB2208" w:rsidRDefault="005D2447" w:rsidP="005D2447">
            <w:pPr>
              <w:rPr>
                <w:b/>
                <w:bCs/>
                <w:sz w:val="22"/>
                <w:szCs w:val="22"/>
                <w:lang w:val="en-US" w:eastAsia="uk-UA"/>
              </w:rPr>
            </w:pPr>
          </w:p>
          <w:p w:rsidR="005D2447" w:rsidRPr="00EB2208" w:rsidRDefault="005D2447" w:rsidP="005D2447">
            <w:pPr>
              <w:rPr>
                <w:b/>
                <w:bCs/>
                <w:sz w:val="22"/>
                <w:szCs w:val="22"/>
                <w:lang w:val="uk-UA" w:eastAsia="uk-UA"/>
              </w:rPr>
            </w:pPr>
            <w:r w:rsidRPr="00EB2208">
              <w:rPr>
                <w:b/>
                <w:bCs/>
                <w:sz w:val="22"/>
                <w:szCs w:val="22"/>
                <w:lang w:val="en-US" w:eastAsia="uk-UA"/>
              </w:rPr>
              <w:t>SNIP = 1.</w:t>
            </w:r>
            <w:r w:rsidRPr="00EB2208">
              <w:rPr>
                <w:b/>
                <w:bCs/>
                <w:sz w:val="22"/>
                <w:szCs w:val="22"/>
                <w:lang w:val="uk-UA" w:eastAsia="uk-UA"/>
              </w:rPr>
              <w:t>099</w:t>
            </w:r>
          </w:p>
          <w:p w:rsidR="005D2447" w:rsidRPr="00EB2208" w:rsidRDefault="005D2447" w:rsidP="005D2447">
            <w:pPr>
              <w:rPr>
                <w:sz w:val="22"/>
                <w:szCs w:val="22"/>
              </w:rPr>
            </w:pPr>
            <w:r w:rsidRPr="00EB2208">
              <w:rPr>
                <w:b/>
                <w:bCs/>
                <w:sz w:val="22"/>
                <w:szCs w:val="22"/>
                <w:lang w:val="en-US" w:eastAsia="uk-UA"/>
              </w:rPr>
              <w:t>IF = 2.</w:t>
            </w:r>
            <w:r w:rsidRPr="00EB2208">
              <w:rPr>
                <w:b/>
                <w:bCs/>
                <w:sz w:val="22"/>
                <w:szCs w:val="22"/>
                <w:lang w:val="uk-UA" w:eastAsia="uk-UA"/>
              </w:rPr>
              <w:t>13</w:t>
            </w:r>
            <w:r w:rsidRPr="00EB2208">
              <w:rPr>
                <w:b/>
                <w:bCs/>
                <w:sz w:val="22"/>
                <w:szCs w:val="22"/>
                <w:lang w:val="en-US" w:eastAsia="uk-UA"/>
              </w:rPr>
              <w:t>2</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5D2447" w:rsidRPr="00EB2208" w:rsidRDefault="005D2447" w:rsidP="005D2447">
            <w:pPr>
              <w:jc w:val="both"/>
              <w:rPr>
                <w:sz w:val="22"/>
                <w:szCs w:val="22"/>
                <w:lang w:val="uk-UA" w:eastAsia="uk-UA"/>
              </w:rPr>
            </w:pPr>
            <w:r w:rsidRPr="00EB2208">
              <w:rPr>
                <w:sz w:val="22"/>
                <w:szCs w:val="22"/>
                <w:lang w:val="en-US" w:eastAsia="uk-UA"/>
              </w:rPr>
              <w:t>Vol. 490.</w:t>
            </w:r>
          </w:p>
          <w:p w:rsidR="005D2447" w:rsidRPr="00EB2208" w:rsidRDefault="005D2447" w:rsidP="005D2447">
            <w:pPr>
              <w:jc w:val="both"/>
              <w:rPr>
                <w:sz w:val="22"/>
                <w:szCs w:val="22"/>
                <w:lang w:val="uk-UA" w:eastAsia="uk-UA"/>
              </w:rPr>
            </w:pPr>
            <w:r w:rsidRPr="00EB2208">
              <w:rPr>
                <w:sz w:val="22"/>
                <w:szCs w:val="22"/>
                <w:lang w:val="en-US" w:eastAsia="uk-UA"/>
              </w:rPr>
              <w:t>P. 918–927</w:t>
            </w:r>
          </w:p>
          <w:p w:rsidR="005D2447" w:rsidRPr="00EB2208" w:rsidRDefault="005D2447" w:rsidP="005D2447">
            <w:pPr>
              <w:jc w:val="both"/>
              <w:rPr>
                <w:sz w:val="22"/>
                <w:szCs w:val="22"/>
                <w:lang w:val="uk-UA"/>
              </w:rPr>
            </w:pPr>
            <w:r w:rsidRPr="00EB2208">
              <w:rPr>
                <w:sz w:val="22"/>
                <w:szCs w:val="22"/>
                <w:lang w:val="uk-UA" w:eastAsia="uk-UA"/>
              </w:rPr>
              <w:t>(2018)</w:t>
            </w:r>
          </w:p>
        </w:tc>
      </w:tr>
      <w:tr w:rsidR="005D2447" w:rsidRPr="00EF5188" w:rsidTr="00FB148C">
        <w:trPr>
          <w:cantSplit/>
        </w:trPr>
        <w:tc>
          <w:tcPr>
            <w:tcW w:w="506" w:type="dxa"/>
            <w:tcBorders>
              <w:top w:val="single" w:sz="4" w:space="0" w:color="000000"/>
              <w:left w:val="single" w:sz="4" w:space="0" w:color="000000"/>
              <w:bottom w:val="single" w:sz="4" w:space="0" w:color="000000"/>
            </w:tcBorders>
            <w:shd w:val="clear" w:color="auto" w:fill="auto"/>
          </w:tcPr>
          <w:p w:rsidR="005D2447" w:rsidRPr="00524785" w:rsidRDefault="005D2447" w:rsidP="005D2447">
            <w:pPr>
              <w:pStyle w:val="a5"/>
              <w:numPr>
                <w:ilvl w:val="0"/>
                <w:numId w:val="1"/>
              </w:numPr>
              <w:spacing w:after="0"/>
              <w:ind w:left="0" w:firstLine="0"/>
              <w:jc w:val="center"/>
              <w:rPr>
                <w:rFonts w:ascii="Times New Roman" w:hAnsi="Times New Roman" w:cs="Times New Roman"/>
                <w:iCs/>
                <w:lang w:val="en-US" w:eastAsia="uk-UA"/>
              </w:rPr>
            </w:pPr>
          </w:p>
        </w:tc>
        <w:tc>
          <w:tcPr>
            <w:tcW w:w="2358" w:type="dxa"/>
            <w:tcBorders>
              <w:top w:val="single" w:sz="4" w:space="0" w:color="000000"/>
              <w:left w:val="single" w:sz="4" w:space="0" w:color="000000"/>
              <w:bottom w:val="single" w:sz="4" w:space="0" w:color="000000"/>
            </w:tcBorders>
            <w:shd w:val="clear" w:color="auto" w:fill="auto"/>
          </w:tcPr>
          <w:p w:rsidR="005D2447" w:rsidRDefault="005D2447" w:rsidP="005D2447">
            <w:pPr>
              <w:tabs>
                <w:tab w:val="left" w:pos="426"/>
              </w:tabs>
              <w:rPr>
                <w:sz w:val="22"/>
                <w:szCs w:val="22"/>
                <w:lang w:val="uk-UA" w:eastAsia="uk-UA"/>
              </w:rPr>
            </w:pPr>
            <w:r w:rsidRPr="00E03F97">
              <w:rPr>
                <w:sz w:val="22"/>
                <w:szCs w:val="22"/>
                <w:lang w:val="en-US" w:eastAsia="uk-UA"/>
              </w:rPr>
              <w:t xml:space="preserve">Richter J., Krupnitska O., Baliha V., </w:t>
            </w:r>
            <w:r w:rsidRPr="00E03F97">
              <w:rPr>
                <w:sz w:val="22"/>
                <w:szCs w:val="22"/>
                <w:u w:val="single"/>
                <w:lang w:val="en-US" w:eastAsia="uk-UA"/>
              </w:rPr>
              <w:t xml:space="preserve">Krokhmalskii T., </w:t>
            </w:r>
          </w:p>
          <w:p w:rsidR="005D2447" w:rsidRDefault="005D2447" w:rsidP="005D2447">
            <w:pPr>
              <w:tabs>
                <w:tab w:val="left" w:pos="426"/>
              </w:tabs>
              <w:rPr>
                <w:sz w:val="22"/>
                <w:szCs w:val="22"/>
                <w:lang w:val="uk-UA" w:eastAsia="uk-UA"/>
              </w:rPr>
            </w:pPr>
          </w:p>
          <w:p w:rsidR="005D2447" w:rsidRPr="00E03F97" w:rsidRDefault="005D2447" w:rsidP="005D2447">
            <w:pPr>
              <w:tabs>
                <w:tab w:val="left" w:pos="426"/>
              </w:tabs>
              <w:rPr>
                <w:iCs/>
                <w:color w:val="000000"/>
                <w:sz w:val="22"/>
                <w:szCs w:val="22"/>
                <w:u w:val="single"/>
                <w:lang w:val="en-US" w:eastAsia="uk-UA"/>
              </w:rPr>
            </w:pPr>
            <w:r w:rsidRPr="00E03F97">
              <w:rPr>
                <w:sz w:val="22"/>
                <w:szCs w:val="22"/>
                <w:u w:val="single"/>
                <w:lang w:val="en-US" w:eastAsia="uk-UA"/>
              </w:rPr>
              <w:t>Derzhko O.</w:t>
            </w:r>
          </w:p>
        </w:tc>
        <w:tc>
          <w:tcPr>
            <w:tcW w:w="1385" w:type="dxa"/>
            <w:tcBorders>
              <w:top w:val="single" w:sz="4" w:space="0" w:color="000000"/>
              <w:left w:val="single" w:sz="4" w:space="0" w:color="000000"/>
              <w:bottom w:val="single" w:sz="4" w:space="0" w:color="000000"/>
            </w:tcBorders>
            <w:shd w:val="clear" w:color="auto" w:fill="auto"/>
          </w:tcPr>
          <w:p w:rsidR="005D2447" w:rsidRDefault="005D2447" w:rsidP="005D2447">
            <w:pPr>
              <w:rPr>
                <w:sz w:val="22"/>
                <w:szCs w:val="22"/>
                <w:lang w:val="uk-UA"/>
              </w:rPr>
            </w:pPr>
          </w:p>
          <w:p w:rsidR="005D2447" w:rsidRDefault="005D2447" w:rsidP="005D2447">
            <w:pPr>
              <w:rPr>
                <w:sz w:val="22"/>
                <w:szCs w:val="22"/>
                <w:lang w:val="uk-UA"/>
              </w:rPr>
            </w:pPr>
          </w:p>
          <w:p w:rsidR="005D2447" w:rsidRDefault="005D2447" w:rsidP="005D2447">
            <w:pPr>
              <w:rPr>
                <w:sz w:val="22"/>
                <w:szCs w:val="22"/>
                <w:lang w:val="uk-UA"/>
              </w:rPr>
            </w:pPr>
          </w:p>
          <w:p w:rsidR="005D2447" w:rsidRPr="00312C05" w:rsidRDefault="005D2447" w:rsidP="005D2447">
            <w:pPr>
              <w:rPr>
                <w:sz w:val="22"/>
                <w:szCs w:val="22"/>
              </w:rPr>
            </w:pPr>
            <w:r>
              <w:rPr>
                <w:sz w:val="22"/>
                <w:szCs w:val="22"/>
                <w:lang w:val="uk-UA"/>
              </w:rPr>
              <w:t>ст.наук.сп. теми ФФ-30Ф</w:t>
            </w:r>
          </w:p>
          <w:p w:rsidR="005D2447" w:rsidRDefault="005D2447" w:rsidP="005D2447">
            <w:pPr>
              <w:rPr>
                <w:sz w:val="22"/>
                <w:szCs w:val="22"/>
                <w:lang w:val="uk-UA"/>
              </w:rPr>
            </w:pPr>
            <w:r>
              <w:rPr>
                <w:sz w:val="22"/>
                <w:szCs w:val="22"/>
                <w:lang w:val="uk-UA"/>
              </w:rPr>
              <w:t>пр.наук.сп. теми ФФ-30Ф</w:t>
            </w:r>
          </w:p>
        </w:tc>
        <w:tc>
          <w:tcPr>
            <w:tcW w:w="2159" w:type="dxa"/>
            <w:tcBorders>
              <w:top w:val="single" w:sz="4" w:space="0" w:color="000000"/>
              <w:left w:val="single" w:sz="4" w:space="0" w:color="000000"/>
              <w:bottom w:val="single" w:sz="4" w:space="0" w:color="000000"/>
            </w:tcBorders>
            <w:shd w:val="clear" w:color="auto" w:fill="auto"/>
          </w:tcPr>
          <w:p w:rsidR="005D2447" w:rsidRDefault="005D2447" w:rsidP="005D2447">
            <w:pPr>
              <w:rPr>
                <w:sz w:val="22"/>
                <w:szCs w:val="22"/>
                <w:lang w:val="en-US" w:eastAsia="uk-UA"/>
              </w:rPr>
            </w:pPr>
            <w:r w:rsidRPr="00E03F97">
              <w:rPr>
                <w:sz w:val="22"/>
                <w:szCs w:val="22"/>
                <w:lang w:val="en-US" w:eastAsia="uk-UA"/>
              </w:rPr>
              <w:t>Thermodynamic properties of Ba</w:t>
            </w:r>
            <w:r w:rsidRPr="00E03F97">
              <w:rPr>
                <w:rFonts w:ascii="Cambria Math" w:hAnsi="Cambria Math" w:cs="Cambria Math"/>
                <w:sz w:val="22"/>
                <w:szCs w:val="22"/>
                <w:lang w:val="en-US" w:eastAsia="uk-UA"/>
              </w:rPr>
              <w:t>₂</w:t>
            </w:r>
            <w:r w:rsidRPr="00E03F97">
              <w:rPr>
                <w:sz w:val="22"/>
                <w:szCs w:val="22"/>
                <w:lang w:val="en-US" w:eastAsia="uk-UA"/>
              </w:rPr>
              <w:t>CoSi</w:t>
            </w:r>
            <w:r w:rsidRPr="00E03F97">
              <w:rPr>
                <w:rFonts w:ascii="Cambria Math" w:hAnsi="Cambria Math" w:cs="Cambria Math"/>
                <w:sz w:val="22"/>
                <w:szCs w:val="22"/>
                <w:lang w:val="en-US" w:eastAsia="uk-UA"/>
              </w:rPr>
              <w:t>₂</w:t>
            </w:r>
            <w:r w:rsidRPr="00E03F97">
              <w:rPr>
                <w:sz w:val="22"/>
                <w:szCs w:val="22"/>
                <w:lang w:val="en-US" w:eastAsia="uk-UA"/>
              </w:rPr>
              <w:t>O</w:t>
            </w:r>
            <w:r w:rsidRPr="00E03F97">
              <w:rPr>
                <w:rFonts w:ascii="Cambria Math" w:hAnsi="Cambria Math" w:cs="Cambria Math"/>
                <w:sz w:val="22"/>
                <w:szCs w:val="22"/>
                <w:lang w:val="en-US" w:eastAsia="uk-UA"/>
              </w:rPr>
              <w:t>₆</w:t>
            </w:r>
            <w:r w:rsidRPr="00E03F97">
              <w:rPr>
                <w:sz w:val="22"/>
                <w:szCs w:val="22"/>
                <w:lang w:val="en-US" w:eastAsia="uk-UA"/>
              </w:rPr>
              <w:t>Cl</w:t>
            </w:r>
            <w:r w:rsidRPr="00E03F97">
              <w:rPr>
                <w:rFonts w:ascii="Cambria Math" w:hAnsi="Cambria Math" w:cs="Cambria Math"/>
                <w:sz w:val="22"/>
                <w:szCs w:val="22"/>
                <w:lang w:val="en-US" w:eastAsia="uk-UA"/>
              </w:rPr>
              <w:t>₂</w:t>
            </w:r>
            <w:r w:rsidRPr="00E03F97">
              <w:rPr>
                <w:sz w:val="22"/>
                <w:szCs w:val="22"/>
                <w:lang w:val="en-US" w:eastAsia="uk-UA"/>
              </w:rPr>
              <w:t xml:space="preserve"> in a strong magnetic field: Realization of flat-band physics in a highly frustrated quantum magnet </w:t>
            </w:r>
          </w:p>
          <w:p w:rsidR="005D2447" w:rsidRPr="007158A5" w:rsidRDefault="005D2447" w:rsidP="005D2447">
            <w:pPr>
              <w:rPr>
                <w:sz w:val="22"/>
                <w:szCs w:val="22"/>
                <w:lang w:val="en-US" w:eastAsia="uk-UA"/>
              </w:rPr>
            </w:pPr>
            <w:hyperlink r:id="rId59" w:history="1">
              <w:r w:rsidRPr="00AB7DDF">
                <w:rPr>
                  <w:rStyle w:val="a8"/>
                  <w:sz w:val="22"/>
                  <w:szCs w:val="22"/>
                  <w:lang w:val="en-US" w:eastAsia="uk-UA"/>
                </w:rPr>
                <w:t>https://doi.org/10.1103/PhysRevB.97.024405</w:t>
              </w:r>
            </w:hyperlink>
            <w:r>
              <w:rPr>
                <w:sz w:val="22"/>
                <w:szCs w:val="22"/>
                <w:lang w:val="en-US" w:eastAsia="uk-UA"/>
              </w:rPr>
              <w:t xml:space="preserve"> </w:t>
            </w:r>
          </w:p>
        </w:tc>
        <w:tc>
          <w:tcPr>
            <w:tcW w:w="1836" w:type="dxa"/>
            <w:tcBorders>
              <w:top w:val="single" w:sz="4" w:space="0" w:color="000000"/>
              <w:left w:val="single" w:sz="4" w:space="0" w:color="000000"/>
              <w:bottom w:val="single" w:sz="4" w:space="0" w:color="000000"/>
            </w:tcBorders>
            <w:shd w:val="clear" w:color="auto" w:fill="auto"/>
          </w:tcPr>
          <w:p w:rsidR="005D2447" w:rsidRPr="00EB2208" w:rsidRDefault="005D2447" w:rsidP="005D2447">
            <w:pPr>
              <w:rPr>
                <w:sz w:val="22"/>
                <w:szCs w:val="22"/>
                <w:lang w:val="en-US"/>
              </w:rPr>
            </w:pPr>
            <w:r w:rsidRPr="00EB2208">
              <w:rPr>
                <w:sz w:val="22"/>
                <w:szCs w:val="22"/>
                <w:lang w:val="en-US"/>
              </w:rPr>
              <w:t>Physical Review B</w:t>
            </w:r>
          </w:p>
          <w:p w:rsidR="005D2447" w:rsidRPr="00EB2208" w:rsidRDefault="005D2447" w:rsidP="005D2447">
            <w:pPr>
              <w:rPr>
                <w:b/>
                <w:bCs/>
                <w:sz w:val="22"/>
                <w:szCs w:val="22"/>
                <w:lang w:val="en-US" w:eastAsia="uk-UA"/>
              </w:rPr>
            </w:pPr>
          </w:p>
          <w:p w:rsidR="005D2447" w:rsidRPr="00EB2208" w:rsidRDefault="005D2447" w:rsidP="005D2447">
            <w:pPr>
              <w:rPr>
                <w:b/>
                <w:bCs/>
                <w:sz w:val="22"/>
                <w:szCs w:val="22"/>
                <w:lang w:val="en-US" w:eastAsia="uk-UA"/>
              </w:rPr>
            </w:pPr>
            <w:r w:rsidRPr="00EB2208">
              <w:rPr>
                <w:b/>
                <w:bCs/>
                <w:sz w:val="22"/>
                <w:szCs w:val="22"/>
                <w:lang w:val="en-US" w:eastAsia="uk-UA"/>
              </w:rPr>
              <w:t>SNIP = 1.040</w:t>
            </w:r>
          </w:p>
          <w:p w:rsidR="005D2447" w:rsidRPr="00EB2208" w:rsidRDefault="005D2447" w:rsidP="005D2447">
            <w:pPr>
              <w:rPr>
                <w:sz w:val="22"/>
                <w:szCs w:val="22"/>
                <w:lang w:val="en-US"/>
              </w:rPr>
            </w:pPr>
            <w:r w:rsidRPr="00EB2208">
              <w:rPr>
                <w:b/>
                <w:bCs/>
                <w:sz w:val="22"/>
                <w:szCs w:val="22"/>
                <w:lang w:val="en-US" w:eastAsia="uk-UA"/>
              </w:rPr>
              <w:t>IF = 3.813</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5D2447" w:rsidRPr="00EB2208" w:rsidRDefault="005D2447" w:rsidP="005D2447">
            <w:pPr>
              <w:rPr>
                <w:lang w:val="uk-UA"/>
              </w:rPr>
            </w:pPr>
            <w:r w:rsidRPr="00EB2208">
              <w:rPr>
                <w:sz w:val="22"/>
                <w:szCs w:val="22"/>
                <w:lang w:val="en-US" w:eastAsia="uk-UA"/>
              </w:rPr>
              <w:t>Vol. 97, No. 2. Art. 024405 (2018)</w:t>
            </w:r>
          </w:p>
        </w:tc>
      </w:tr>
      <w:tr w:rsidR="005D2447" w:rsidRPr="00EF5188" w:rsidTr="00FB148C">
        <w:trPr>
          <w:cantSplit/>
        </w:trPr>
        <w:tc>
          <w:tcPr>
            <w:tcW w:w="506" w:type="dxa"/>
            <w:tcBorders>
              <w:top w:val="single" w:sz="4" w:space="0" w:color="000000"/>
              <w:left w:val="single" w:sz="4" w:space="0" w:color="000000"/>
              <w:bottom w:val="single" w:sz="4" w:space="0" w:color="000000"/>
            </w:tcBorders>
            <w:shd w:val="clear" w:color="auto" w:fill="auto"/>
          </w:tcPr>
          <w:p w:rsidR="005D2447" w:rsidRPr="00524785" w:rsidRDefault="005D2447" w:rsidP="005D2447">
            <w:pPr>
              <w:pStyle w:val="a5"/>
              <w:numPr>
                <w:ilvl w:val="0"/>
                <w:numId w:val="1"/>
              </w:numPr>
              <w:spacing w:after="0"/>
              <w:ind w:left="0" w:firstLine="0"/>
              <w:jc w:val="center"/>
              <w:rPr>
                <w:rFonts w:ascii="Times New Roman" w:hAnsi="Times New Roman" w:cs="Times New Roman"/>
                <w:iCs/>
                <w:lang w:val="en-US" w:eastAsia="uk-UA"/>
              </w:rPr>
            </w:pPr>
          </w:p>
        </w:tc>
        <w:tc>
          <w:tcPr>
            <w:tcW w:w="2358" w:type="dxa"/>
            <w:tcBorders>
              <w:top w:val="single" w:sz="4" w:space="0" w:color="000000"/>
              <w:left w:val="single" w:sz="4" w:space="0" w:color="000000"/>
              <w:bottom w:val="single" w:sz="4" w:space="0" w:color="000000"/>
            </w:tcBorders>
            <w:shd w:val="clear" w:color="auto" w:fill="auto"/>
          </w:tcPr>
          <w:p w:rsidR="005D2447" w:rsidRPr="00E03F97" w:rsidRDefault="005D2447" w:rsidP="005D2447">
            <w:pPr>
              <w:tabs>
                <w:tab w:val="left" w:pos="426"/>
              </w:tabs>
              <w:rPr>
                <w:sz w:val="22"/>
                <w:szCs w:val="22"/>
                <w:lang w:val="en-US" w:eastAsia="uk-UA"/>
              </w:rPr>
            </w:pPr>
            <w:r w:rsidRPr="0049027E">
              <w:rPr>
                <w:sz w:val="22"/>
                <w:szCs w:val="22"/>
                <w:lang w:val="en-US" w:eastAsia="uk-UA"/>
              </w:rPr>
              <w:t xml:space="preserve">Konietin P., </w:t>
            </w:r>
            <w:r w:rsidRPr="0049027E">
              <w:rPr>
                <w:sz w:val="22"/>
                <w:szCs w:val="22"/>
                <w:u w:val="single"/>
                <w:lang w:val="en-US" w:eastAsia="uk-UA"/>
              </w:rPr>
              <w:t>Pastukhov V.</w:t>
            </w:r>
          </w:p>
        </w:tc>
        <w:tc>
          <w:tcPr>
            <w:tcW w:w="1385" w:type="dxa"/>
            <w:tcBorders>
              <w:top w:val="single" w:sz="4" w:space="0" w:color="000000"/>
              <w:left w:val="single" w:sz="4" w:space="0" w:color="000000"/>
              <w:bottom w:val="single" w:sz="4" w:space="0" w:color="000000"/>
            </w:tcBorders>
            <w:shd w:val="clear" w:color="auto" w:fill="auto"/>
          </w:tcPr>
          <w:p w:rsidR="005D2447" w:rsidRDefault="005D2447" w:rsidP="005D2447">
            <w:pPr>
              <w:rPr>
                <w:sz w:val="22"/>
                <w:szCs w:val="22"/>
                <w:lang w:val="en-US"/>
              </w:rPr>
            </w:pPr>
          </w:p>
          <w:p w:rsidR="005D2447" w:rsidRPr="0049027E" w:rsidRDefault="005D2447" w:rsidP="005D2447">
            <w:pPr>
              <w:rPr>
                <w:sz w:val="22"/>
                <w:szCs w:val="22"/>
                <w:lang w:val="en-US"/>
              </w:rPr>
            </w:pPr>
            <w:r>
              <w:rPr>
                <w:sz w:val="22"/>
                <w:szCs w:val="22"/>
                <w:lang w:val="uk-UA"/>
              </w:rPr>
              <w:t>доц</w:t>
            </w:r>
            <w:r w:rsidRPr="00E107C6">
              <w:rPr>
                <w:sz w:val="22"/>
                <w:szCs w:val="22"/>
                <w:lang w:val="uk-UA"/>
              </w:rPr>
              <w:t>. каф. теор. фіз.</w:t>
            </w:r>
          </w:p>
        </w:tc>
        <w:tc>
          <w:tcPr>
            <w:tcW w:w="2159" w:type="dxa"/>
            <w:tcBorders>
              <w:top w:val="single" w:sz="4" w:space="0" w:color="000000"/>
              <w:left w:val="single" w:sz="4" w:space="0" w:color="000000"/>
              <w:bottom w:val="single" w:sz="4" w:space="0" w:color="000000"/>
            </w:tcBorders>
            <w:shd w:val="clear" w:color="auto" w:fill="auto"/>
          </w:tcPr>
          <w:p w:rsidR="005D2447" w:rsidRDefault="005D2447" w:rsidP="005D2447">
            <w:pPr>
              <w:rPr>
                <w:sz w:val="22"/>
                <w:szCs w:val="22"/>
                <w:lang w:val="en-US" w:eastAsia="uk-UA"/>
              </w:rPr>
            </w:pPr>
            <w:r w:rsidRPr="0049027E">
              <w:rPr>
                <w:sz w:val="22"/>
                <w:szCs w:val="22"/>
                <w:lang w:val="en-US" w:eastAsia="uk-UA"/>
              </w:rPr>
              <w:t>2D dilute Bose mixture at low temperatures</w:t>
            </w:r>
          </w:p>
          <w:p w:rsidR="005D2447" w:rsidRDefault="005D2447" w:rsidP="005D2447">
            <w:pPr>
              <w:rPr>
                <w:sz w:val="22"/>
                <w:szCs w:val="22"/>
                <w:lang w:val="en-US" w:eastAsia="uk-UA"/>
              </w:rPr>
            </w:pPr>
          </w:p>
          <w:p w:rsidR="005D2447" w:rsidRPr="00E03F97" w:rsidRDefault="005D2447" w:rsidP="005D2447">
            <w:pPr>
              <w:rPr>
                <w:sz w:val="22"/>
                <w:szCs w:val="22"/>
                <w:lang w:val="en-US" w:eastAsia="uk-UA"/>
              </w:rPr>
            </w:pPr>
            <w:hyperlink r:id="rId60" w:history="1">
              <w:r w:rsidRPr="00AB7DDF">
                <w:rPr>
                  <w:rStyle w:val="a8"/>
                  <w:sz w:val="22"/>
                  <w:szCs w:val="22"/>
                  <w:lang w:val="en-US" w:eastAsia="uk-UA"/>
                </w:rPr>
                <w:t>https://doi.org/10.1007/s10909-017-1836-5</w:t>
              </w:r>
            </w:hyperlink>
            <w:r>
              <w:rPr>
                <w:sz w:val="22"/>
                <w:szCs w:val="22"/>
                <w:lang w:val="en-US" w:eastAsia="uk-UA"/>
              </w:rPr>
              <w:t xml:space="preserve"> </w:t>
            </w:r>
          </w:p>
        </w:tc>
        <w:tc>
          <w:tcPr>
            <w:tcW w:w="1836" w:type="dxa"/>
            <w:tcBorders>
              <w:top w:val="single" w:sz="4" w:space="0" w:color="000000"/>
              <w:left w:val="single" w:sz="4" w:space="0" w:color="000000"/>
              <w:bottom w:val="single" w:sz="4" w:space="0" w:color="000000"/>
            </w:tcBorders>
            <w:shd w:val="clear" w:color="auto" w:fill="auto"/>
          </w:tcPr>
          <w:p w:rsidR="005D2447" w:rsidRPr="00EB2208" w:rsidRDefault="005D2447" w:rsidP="005D2447">
            <w:pPr>
              <w:rPr>
                <w:sz w:val="22"/>
                <w:szCs w:val="22"/>
                <w:lang w:val="en-US" w:eastAsia="uk-UA"/>
              </w:rPr>
            </w:pPr>
            <w:bookmarkStart w:id="190" w:name="OLE_LINK214"/>
            <w:bookmarkStart w:id="191" w:name="OLE_LINK215"/>
            <w:r w:rsidRPr="00EB2208">
              <w:rPr>
                <w:sz w:val="22"/>
                <w:szCs w:val="22"/>
                <w:lang w:val="en-US" w:eastAsia="uk-UA"/>
              </w:rPr>
              <w:t>Journal of Low Temperature Physics</w:t>
            </w:r>
            <w:bookmarkEnd w:id="190"/>
            <w:bookmarkEnd w:id="191"/>
          </w:p>
          <w:p w:rsidR="005D2447" w:rsidRPr="00EB2208" w:rsidRDefault="005D2447" w:rsidP="005D2447">
            <w:pPr>
              <w:rPr>
                <w:b/>
                <w:bCs/>
                <w:sz w:val="22"/>
                <w:szCs w:val="22"/>
                <w:lang w:val="en-US" w:eastAsia="uk-UA"/>
              </w:rPr>
            </w:pPr>
          </w:p>
          <w:p w:rsidR="005D2447" w:rsidRPr="00EB2208" w:rsidRDefault="005D2447" w:rsidP="005D2447">
            <w:pPr>
              <w:rPr>
                <w:b/>
                <w:bCs/>
                <w:sz w:val="22"/>
                <w:szCs w:val="22"/>
                <w:lang w:val="en-US" w:eastAsia="uk-UA"/>
              </w:rPr>
            </w:pPr>
            <w:r w:rsidRPr="00EB2208">
              <w:rPr>
                <w:b/>
                <w:bCs/>
                <w:sz w:val="22"/>
                <w:szCs w:val="22"/>
                <w:lang w:val="en-US" w:eastAsia="uk-UA"/>
              </w:rPr>
              <w:t>SNIP = 0.583</w:t>
            </w:r>
          </w:p>
          <w:p w:rsidR="005D2447" w:rsidRPr="00EB2208" w:rsidRDefault="005D2447" w:rsidP="005D2447">
            <w:pPr>
              <w:rPr>
                <w:sz w:val="22"/>
                <w:szCs w:val="22"/>
                <w:lang w:val="en-US"/>
              </w:rPr>
            </w:pPr>
            <w:r w:rsidRPr="00EB2208">
              <w:rPr>
                <w:b/>
                <w:bCs/>
                <w:sz w:val="22"/>
                <w:szCs w:val="22"/>
                <w:lang w:val="en-US" w:eastAsia="uk-UA"/>
              </w:rPr>
              <w:t>IF = 1.044</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5D2447" w:rsidRPr="00EB2208" w:rsidRDefault="005D2447" w:rsidP="005D2447">
            <w:pPr>
              <w:rPr>
                <w:sz w:val="22"/>
                <w:szCs w:val="22"/>
                <w:lang w:val="en-US" w:eastAsia="uk-UA"/>
              </w:rPr>
            </w:pPr>
            <w:r w:rsidRPr="00EB2208">
              <w:rPr>
                <w:sz w:val="22"/>
                <w:szCs w:val="22"/>
                <w:lang w:val="en-US" w:eastAsia="uk-UA"/>
              </w:rPr>
              <w:t>Vol. 190, No. 3. P. 256–266</w:t>
            </w:r>
          </w:p>
          <w:p w:rsidR="005D2447" w:rsidRPr="00EB2208" w:rsidRDefault="005D2447" w:rsidP="005D2447">
            <w:pPr>
              <w:rPr>
                <w:sz w:val="22"/>
                <w:szCs w:val="22"/>
                <w:lang w:val="en-US" w:eastAsia="uk-UA"/>
              </w:rPr>
            </w:pPr>
            <w:r w:rsidRPr="00EB2208">
              <w:rPr>
                <w:sz w:val="22"/>
                <w:szCs w:val="22"/>
                <w:lang w:val="en-US" w:eastAsia="uk-UA"/>
              </w:rPr>
              <w:t>(2018)</w:t>
            </w:r>
          </w:p>
        </w:tc>
      </w:tr>
      <w:tr w:rsidR="005D2447" w:rsidRPr="00EF5188" w:rsidTr="00FB148C">
        <w:trPr>
          <w:cantSplit/>
        </w:trPr>
        <w:tc>
          <w:tcPr>
            <w:tcW w:w="506" w:type="dxa"/>
            <w:tcBorders>
              <w:top w:val="single" w:sz="4" w:space="0" w:color="000000"/>
              <w:left w:val="single" w:sz="4" w:space="0" w:color="000000"/>
              <w:bottom w:val="single" w:sz="4" w:space="0" w:color="000000"/>
            </w:tcBorders>
            <w:shd w:val="clear" w:color="auto" w:fill="auto"/>
          </w:tcPr>
          <w:p w:rsidR="005D2447" w:rsidRPr="00524785" w:rsidRDefault="005D2447" w:rsidP="005D2447">
            <w:pPr>
              <w:pStyle w:val="a5"/>
              <w:numPr>
                <w:ilvl w:val="0"/>
                <w:numId w:val="1"/>
              </w:numPr>
              <w:spacing w:after="0"/>
              <w:ind w:left="0" w:firstLine="0"/>
              <w:jc w:val="center"/>
              <w:rPr>
                <w:rFonts w:ascii="Times New Roman" w:hAnsi="Times New Roman" w:cs="Times New Roman"/>
                <w:iCs/>
                <w:lang w:val="en-US" w:eastAsia="uk-UA"/>
              </w:rPr>
            </w:pPr>
          </w:p>
        </w:tc>
        <w:tc>
          <w:tcPr>
            <w:tcW w:w="2358" w:type="dxa"/>
            <w:tcBorders>
              <w:top w:val="single" w:sz="4" w:space="0" w:color="000000"/>
              <w:left w:val="single" w:sz="4" w:space="0" w:color="000000"/>
              <w:bottom w:val="single" w:sz="4" w:space="0" w:color="000000"/>
            </w:tcBorders>
            <w:shd w:val="clear" w:color="auto" w:fill="auto"/>
          </w:tcPr>
          <w:p w:rsidR="005D2447" w:rsidRPr="007158A5" w:rsidRDefault="005D2447" w:rsidP="005D2447">
            <w:pPr>
              <w:tabs>
                <w:tab w:val="left" w:pos="426"/>
              </w:tabs>
              <w:rPr>
                <w:iCs/>
                <w:color w:val="000000"/>
                <w:sz w:val="22"/>
                <w:szCs w:val="22"/>
                <w:u w:val="single"/>
                <w:lang w:val="uk-UA" w:eastAsia="uk-UA"/>
              </w:rPr>
            </w:pPr>
            <w:r w:rsidRPr="005A53A8">
              <w:rPr>
                <w:iCs/>
                <w:color w:val="000000"/>
                <w:sz w:val="22"/>
                <w:szCs w:val="22"/>
                <w:u w:val="single"/>
                <w:lang w:val="uk-UA" w:eastAsia="uk-UA"/>
              </w:rPr>
              <w:t>Panochko</w:t>
            </w:r>
            <w:r>
              <w:rPr>
                <w:iCs/>
                <w:color w:val="000000"/>
                <w:sz w:val="22"/>
                <w:szCs w:val="22"/>
                <w:u w:val="single"/>
                <w:lang w:val="en-US" w:eastAsia="uk-UA"/>
              </w:rPr>
              <w:t xml:space="preserve"> G.</w:t>
            </w:r>
            <w:r w:rsidRPr="005A53A8">
              <w:rPr>
                <w:iCs/>
                <w:color w:val="000000"/>
                <w:sz w:val="22"/>
                <w:szCs w:val="22"/>
                <w:u w:val="single"/>
                <w:lang w:val="uk-UA" w:eastAsia="uk-UA"/>
              </w:rPr>
              <w:t xml:space="preserve">, </w:t>
            </w:r>
          </w:p>
          <w:p w:rsidR="005D2447" w:rsidRPr="007158A5" w:rsidRDefault="005D2447" w:rsidP="005D2447">
            <w:pPr>
              <w:tabs>
                <w:tab w:val="left" w:pos="426"/>
              </w:tabs>
              <w:rPr>
                <w:iCs/>
                <w:color w:val="000000"/>
                <w:sz w:val="22"/>
                <w:szCs w:val="22"/>
                <w:u w:val="single"/>
                <w:lang w:val="uk-UA" w:eastAsia="uk-UA"/>
              </w:rPr>
            </w:pPr>
          </w:p>
          <w:p w:rsidR="005D2447" w:rsidRPr="007158A5" w:rsidRDefault="005D2447" w:rsidP="005D2447">
            <w:pPr>
              <w:tabs>
                <w:tab w:val="left" w:pos="426"/>
              </w:tabs>
              <w:rPr>
                <w:iCs/>
                <w:color w:val="000000"/>
                <w:sz w:val="22"/>
                <w:szCs w:val="22"/>
                <w:u w:val="single"/>
                <w:lang w:val="uk-UA" w:eastAsia="uk-UA"/>
              </w:rPr>
            </w:pPr>
            <w:r w:rsidRPr="005A53A8">
              <w:rPr>
                <w:iCs/>
                <w:color w:val="000000"/>
                <w:sz w:val="22"/>
                <w:szCs w:val="22"/>
                <w:u w:val="single"/>
                <w:lang w:val="uk-UA" w:eastAsia="uk-UA"/>
              </w:rPr>
              <w:t>Pastukhov</w:t>
            </w:r>
            <w:r>
              <w:rPr>
                <w:iCs/>
                <w:color w:val="000000"/>
                <w:sz w:val="22"/>
                <w:szCs w:val="22"/>
                <w:u w:val="single"/>
                <w:lang w:val="en-US" w:eastAsia="uk-UA"/>
              </w:rPr>
              <w:t xml:space="preserve"> V.</w:t>
            </w:r>
            <w:r w:rsidRPr="005A53A8">
              <w:rPr>
                <w:iCs/>
                <w:color w:val="000000"/>
                <w:sz w:val="22"/>
                <w:szCs w:val="22"/>
                <w:u w:val="single"/>
                <w:lang w:val="uk-UA" w:eastAsia="uk-UA"/>
              </w:rPr>
              <w:t xml:space="preserve">, </w:t>
            </w:r>
          </w:p>
          <w:p w:rsidR="005D2447" w:rsidRPr="007158A5" w:rsidRDefault="005D2447" w:rsidP="005D2447">
            <w:pPr>
              <w:tabs>
                <w:tab w:val="left" w:pos="426"/>
              </w:tabs>
              <w:rPr>
                <w:iCs/>
                <w:color w:val="000000"/>
                <w:sz w:val="22"/>
                <w:szCs w:val="22"/>
                <w:u w:val="single"/>
                <w:lang w:val="uk-UA" w:eastAsia="uk-UA"/>
              </w:rPr>
            </w:pPr>
          </w:p>
          <w:p w:rsidR="005D2447" w:rsidRPr="00DC0F34" w:rsidRDefault="005D2447" w:rsidP="005D2447">
            <w:pPr>
              <w:tabs>
                <w:tab w:val="left" w:pos="426"/>
              </w:tabs>
              <w:rPr>
                <w:iCs/>
                <w:color w:val="000000"/>
                <w:sz w:val="22"/>
                <w:szCs w:val="22"/>
                <w:lang w:val="en-US" w:eastAsia="uk-UA"/>
              </w:rPr>
            </w:pPr>
            <w:r w:rsidRPr="005A53A8">
              <w:rPr>
                <w:iCs/>
                <w:color w:val="000000"/>
                <w:sz w:val="22"/>
                <w:szCs w:val="22"/>
                <w:u w:val="single"/>
                <w:lang w:val="uk-UA" w:eastAsia="uk-UA"/>
              </w:rPr>
              <w:t>Vakarchuk</w:t>
            </w:r>
            <w:r>
              <w:rPr>
                <w:iCs/>
                <w:color w:val="000000"/>
                <w:sz w:val="22"/>
                <w:szCs w:val="22"/>
                <w:u w:val="single"/>
                <w:lang w:val="en-US" w:eastAsia="uk-UA"/>
              </w:rPr>
              <w:t xml:space="preserve"> I.</w:t>
            </w:r>
          </w:p>
          <w:p w:rsidR="005D2447" w:rsidRPr="007158A5" w:rsidRDefault="005D2447" w:rsidP="005D2447">
            <w:pPr>
              <w:tabs>
                <w:tab w:val="left" w:pos="426"/>
              </w:tabs>
              <w:rPr>
                <w:iCs/>
                <w:sz w:val="22"/>
                <w:szCs w:val="22"/>
                <w:lang w:val="uk-UA"/>
              </w:rPr>
            </w:pPr>
          </w:p>
        </w:tc>
        <w:tc>
          <w:tcPr>
            <w:tcW w:w="1385" w:type="dxa"/>
            <w:tcBorders>
              <w:top w:val="single" w:sz="4" w:space="0" w:color="000000"/>
              <w:left w:val="single" w:sz="4" w:space="0" w:color="000000"/>
              <w:bottom w:val="single" w:sz="4" w:space="0" w:color="000000"/>
            </w:tcBorders>
            <w:shd w:val="clear" w:color="auto" w:fill="auto"/>
          </w:tcPr>
          <w:p w:rsidR="005D2447" w:rsidRPr="007158A5" w:rsidRDefault="005D2447" w:rsidP="005D2447">
            <w:pPr>
              <w:rPr>
                <w:sz w:val="22"/>
                <w:szCs w:val="22"/>
                <w:lang w:val="uk-UA"/>
              </w:rPr>
            </w:pPr>
            <w:r w:rsidRPr="007158A5">
              <w:rPr>
                <w:sz w:val="22"/>
                <w:szCs w:val="22"/>
                <w:lang w:val="uk-UA"/>
              </w:rPr>
              <w:t>викл. Природн. коледжу;</w:t>
            </w:r>
          </w:p>
          <w:p w:rsidR="005D2447" w:rsidRPr="007158A5" w:rsidRDefault="005D2447" w:rsidP="005D2447">
            <w:pPr>
              <w:rPr>
                <w:sz w:val="22"/>
                <w:szCs w:val="22"/>
                <w:lang w:val="uk-UA"/>
              </w:rPr>
            </w:pPr>
            <w:r w:rsidRPr="007158A5">
              <w:rPr>
                <w:sz w:val="22"/>
                <w:szCs w:val="22"/>
                <w:lang w:val="uk-UA"/>
              </w:rPr>
              <w:t>доц. каф. теор. фіз.</w:t>
            </w:r>
          </w:p>
          <w:p w:rsidR="005D2447" w:rsidRPr="007158A5" w:rsidRDefault="005D2447" w:rsidP="005D2447">
            <w:pPr>
              <w:rPr>
                <w:sz w:val="22"/>
                <w:szCs w:val="22"/>
                <w:lang w:val="uk-UA"/>
              </w:rPr>
            </w:pPr>
            <w:r w:rsidRPr="007158A5">
              <w:rPr>
                <w:sz w:val="22"/>
                <w:szCs w:val="22"/>
                <w:lang w:val="uk-UA"/>
              </w:rPr>
              <w:t>проф. каф. теор. фіз.</w:t>
            </w:r>
          </w:p>
        </w:tc>
        <w:tc>
          <w:tcPr>
            <w:tcW w:w="2159" w:type="dxa"/>
            <w:tcBorders>
              <w:top w:val="single" w:sz="4" w:space="0" w:color="000000"/>
              <w:left w:val="single" w:sz="4" w:space="0" w:color="000000"/>
              <w:bottom w:val="single" w:sz="4" w:space="0" w:color="000000"/>
            </w:tcBorders>
            <w:shd w:val="clear" w:color="auto" w:fill="auto"/>
          </w:tcPr>
          <w:p w:rsidR="005D2447" w:rsidRPr="00B46CCD" w:rsidRDefault="005D2447" w:rsidP="005D2447">
            <w:pPr>
              <w:rPr>
                <w:sz w:val="22"/>
                <w:szCs w:val="22"/>
                <w:lang w:val="en-US"/>
              </w:rPr>
            </w:pPr>
            <w:r w:rsidRPr="00B46CCD">
              <w:rPr>
                <w:sz w:val="22"/>
                <w:szCs w:val="22"/>
                <w:lang w:val="en-US"/>
              </w:rPr>
              <w:t>Impurity self-energy in the strongly-correlated Bose systems</w:t>
            </w:r>
          </w:p>
          <w:p w:rsidR="005D2447" w:rsidRPr="00B46CCD" w:rsidRDefault="005D2447" w:rsidP="005D2447">
            <w:pPr>
              <w:rPr>
                <w:sz w:val="22"/>
                <w:szCs w:val="22"/>
                <w:lang w:val="en-US"/>
              </w:rPr>
            </w:pPr>
            <w:hyperlink r:id="rId61" w:history="1">
              <w:r w:rsidRPr="00AB7DDF">
                <w:rPr>
                  <w:rStyle w:val="a8"/>
                  <w:sz w:val="22"/>
                  <w:szCs w:val="22"/>
                  <w:lang w:val="en-US"/>
                </w:rPr>
                <w:t>https://doi.org/10.1142/S0217979218500534</w:t>
              </w:r>
            </w:hyperlink>
            <w:r>
              <w:rPr>
                <w:sz w:val="22"/>
                <w:szCs w:val="22"/>
                <w:lang w:val="en-US"/>
              </w:rPr>
              <w:t xml:space="preserve"> </w:t>
            </w:r>
          </w:p>
        </w:tc>
        <w:tc>
          <w:tcPr>
            <w:tcW w:w="1836" w:type="dxa"/>
            <w:tcBorders>
              <w:top w:val="single" w:sz="4" w:space="0" w:color="000000"/>
              <w:left w:val="single" w:sz="4" w:space="0" w:color="000000"/>
              <w:bottom w:val="single" w:sz="4" w:space="0" w:color="000000"/>
            </w:tcBorders>
            <w:shd w:val="clear" w:color="auto" w:fill="auto"/>
          </w:tcPr>
          <w:p w:rsidR="005D2447" w:rsidRPr="00EB2208" w:rsidRDefault="005D2447" w:rsidP="005D2447">
            <w:pPr>
              <w:rPr>
                <w:sz w:val="22"/>
                <w:szCs w:val="22"/>
                <w:lang w:val="en-US"/>
              </w:rPr>
            </w:pPr>
            <w:bookmarkStart w:id="192" w:name="OLE_LINK216"/>
            <w:bookmarkStart w:id="193" w:name="OLE_LINK217"/>
            <w:r w:rsidRPr="00EB2208">
              <w:rPr>
                <w:sz w:val="22"/>
                <w:szCs w:val="22"/>
                <w:lang w:val="en-US"/>
              </w:rPr>
              <w:t>International Journal of Modern Physics B</w:t>
            </w:r>
            <w:bookmarkEnd w:id="192"/>
            <w:bookmarkEnd w:id="193"/>
          </w:p>
          <w:p w:rsidR="005D2447" w:rsidRPr="00EB2208" w:rsidRDefault="005D2447" w:rsidP="005D2447">
            <w:pPr>
              <w:rPr>
                <w:b/>
                <w:bCs/>
                <w:sz w:val="22"/>
                <w:szCs w:val="22"/>
                <w:lang w:val="en-US" w:eastAsia="uk-UA"/>
              </w:rPr>
            </w:pPr>
          </w:p>
          <w:p w:rsidR="005D2447" w:rsidRPr="00EB2208" w:rsidRDefault="005D2447" w:rsidP="005D2447">
            <w:pPr>
              <w:rPr>
                <w:b/>
                <w:bCs/>
                <w:sz w:val="22"/>
                <w:szCs w:val="22"/>
                <w:lang w:val="en-US" w:eastAsia="uk-UA"/>
              </w:rPr>
            </w:pPr>
            <w:r w:rsidRPr="00EB2208">
              <w:rPr>
                <w:b/>
                <w:bCs/>
                <w:sz w:val="22"/>
                <w:szCs w:val="22"/>
                <w:lang w:val="en-US" w:eastAsia="uk-UA"/>
              </w:rPr>
              <w:t>SNIP = 0.416</w:t>
            </w:r>
          </w:p>
          <w:p w:rsidR="005D2447" w:rsidRPr="00EB2208" w:rsidRDefault="005D2447" w:rsidP="005D2447">
            <w:pPr>
              <w:rPr>
                <w:sz w:val="22"/>
                <w:szCs w:val="22"/>
                <w:lang w:val="en-US"/>
              </w:rPr>
            </w:pPr>
            <w:r w:rsidRPr="00EB2208">
              <w:rPr>
                <w:b/>
                <w:bCs/>
                <w:sz w:val="22"/>
                <w:szCs w:val="22"/>
                <w:lang w:val="en-US" w:eastAsia="uk-UA"/>
              </w:rPr>
              <w:t>IF = 0.769</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5D2447" w:rsidRPr="00EB2208" w:rsidRDefault="005D2447" w:rsidP="005D2447">
            <w:pPr>
              <w:jc w:val="both"/>
              <w:rPr>
                <w:sz w:val="22"/>
                <w:szCs w:val="22"/>
                <w:lang w:val="en-US"/>
              </w:rPr>
            </w:pPr>
            <w:r w:rsidRPr="00EB2208">
              <w:rPr>
                <w:sz w:val="22"/>
                <w:szCs w:val="22"/>
                <w:lang w:val="uk-UA"/>
              </w:rPr>
              <w:t>Vol. 3</w:t>
            </w:r>
            <w:r w:rsidRPr="00EB2208">
              <w:rPr>
                <w:sz w:val="22"/>
                <w:szCs w:val="22"/>
                <w:lang w:val="en-US"/>
              </w:rPr>
              <w:t>2</w:t>
            </w:r>
            <w:r w:rsidRPr="00EB2208">
              <w:rPr>
                <w:sz w:val="22"/>
                <w:szCs w:val="22"/>
                <w:lang w:val="uk-UA"/>
              </w:rPr>
              <w:t>,</w:t>
            </w:r>
            <w:r w:rsidRPr="00EB2208">
              <w:rPr>
                <w:sz w:val="22"/>
                <w:szCs w:val="22"/>
                <w:lang w:val="en-US"/>
              </w:rPr>
              <w:t xml:space="preserve"> No. 5</w:t>
            </w:r>
          </w:p>
          <w:p w:rsidR="005D2447" w:rsidRPr="00EB2208" w:rsidRDefault="005D2447" w:rsidP="005D2447">
            <w:pPr>
              <w:jc w:val="both"/>
              <w:rPr>
                <w:sz w:val="22"/>
                <w:szCs w:val="22"/>
                <w:lang w:val="en-US"/>
              </w:rPr>
            </w:pPr>
            <w:r w:rsidRPr="00EB2208">
              <w:rPr>
                <w:sz w:val="22"/>
                <w:szCs w:val="22"/>
                <w:lang w:val="en-US"/>
              </w:rPr>
              <w:t xml:space="preserve">Article </w:t>
            </w:r>
            <w:r w:rsidRPr="00EB2208">
              <w:rPr>
                <w:sz w:val="22"/>
                <w:szCs w:val="22"/>
                <w:lang w:val="uk-UA"/>
              </w:rPr>
              <w:t>1850053</w:t>
            </w:r>
          </w:p>
          <w:p w:rsidR="005D2447" w:rsidRPr="00EB2208" w:rsidRDefault="005D2447" w:rsidP="005D2447">
            <w:pPr>
              <w:jc w:val="both"/>
              <w:rPr>
                <w:sz w:val="22"/>
                <w:szCs w:val="22"/>
                <w:lang w:val="uk-UA"/>
              </w:rPr>
            </w:pPr>
            <w:r w:rsidRPr="00EB2208">
              <w:rPr>
                <w:sz w:val="22"/>
                <w:szCs w:val="22"/>
                <w:lang w:val="uk-UA"/>
              </w:rPr>
              <w:t>(201</w:t>
            </w:r>
            <w:r w:rsidRPr="00EB2208">
              <w:rPr>
                <w:sz w:val="22"/>
                <w:szCs w:val="22"/>
                <w:lang w:val="en-US"/>
              </w:rPr>
              <w:t>8</w:t>
            </w:r>
            <w:r w:rsidRPr="00EB2208">
              <w:rPr>
                <w:sz w:val="22"/>
                <w:szCs w:val="22"/>
                <w:lang w:val="uk-UA"/>
              </w:rPr>
              <w:t xml:space="preserve">) </w:t>
            </w:r>
          </w:p>
        </w:tc>
      </w:tr>
      <w:tr w:rsidR="005D2447" w:rsidRPr="00EF5188" w:rsidTr="00FB148C">
        <w:trPr>
          <w:cantSplit/>
        </w:trPr>
        <w:tc>
          <w:tcPr>
            <w:tcW w:w="506" w:type="dxa"/>
            <w:tcBorders>
              <w:top w:val="single" w:sz="4" w:space="0" w:color="000000"/>
              <w:left w:val="single" w:sz="4" w:space="0" w:color="000000"/>
              <w:bottom w:val="single" w:sz="4" w:space="0" w:color="000000"/>
            </w:tcBorders>
            <w:shd w:val="clear" w:color="auto" w:fill="auto"/>
          </w:tcPr>
          <w:p w:rsidR="005D2447" w:rsidRPr="00524785" w:rsidRDefault="005D2447" w:rsidP="005D2447">
            <w:pPr>
              <w:pStyle w:val="a5"/>
              <w:numPr>
                <w:ilvl w:val="0"/>
                <w:numId w:val="1"/>
              </w:numPr>
              <w:spacing w:after="0"/>
              <w:ind w:left="0" w:firstLine="0"/>
              <w:jc w:val="center"/>
              <w:rPr>
                <w:rFonts w:ascii="Times New Roman" w:hAnsi="Times New Roman" w:cs="Times New Roman"/>
                <w:iCs/>
                <w:lang w:val="en-US" w:eastAsia="uk-UA"/>
              </w:rPr>
            </w:pPr>
          </w:p>
        </w:tc>
        <w:tc>
          <w:tcPr>
            <w:tcW w:w="2358" w:type="dxa"/>
            <w:tcBorders>
              <w:top w:val="single" w:sz="4" w:space="0" w:color="000000"/>
              <w:left w:val="single" w:sz="4" w:space="0" w:color="000000"/>
              <w:bottom w:val="single" w:sz="4" w:space="0" w:color="000000"/>
            </w:tcBorders>
            <w:shd w:val="clear" w:color="auto" w:fill="auto"/>
          </w:tcPr>
          <w:p w:rsidR="005D2447" w:rsidRPr="003E6B65" w:rsidRDefault="005D2447" w:rsidP="005D2447">
            <w:pPr>
              <w:tabs>
                <w:tab w:val="left" w:pos="426"/>
              </w:tabs>
              <w:rPr>
                <w:sz w:val="22"/>
                <w:szCs w:val="22"/>
                <w:u w:val="single"/>
                <w:lang w:val="en-US" w:eastAsia="uk-UA"/>
              </w:rPr>
            </w:pPr>
            <w:r w:rsidRPr="003E6B65">
              <w:rPr>
                <w:sz w:val="22"/>
                <w:szCs w:val="22"/>
                <w:u w:val="single"/>
                <w:lang w:val="en-US" w:eastAsia="uk-UA"/>
              </w:rPr>
              <w:t>Kuzmak A. R.</w:t>
            </w:r>
          </w:p>
        </w:tc>
        <w:tc>
          <w:tcPr>
            <w:tcW w:w="1385" w:type="dxa"/>
            <w:tcBorders>
              <w:top w:val="single" w:sz="4" w:space="0" w:color="000000"/>
              <w:left w:val="single" w:sz="4" w:space="0" w:color="000000"/>
              <w:bottom w:val="single" w:sz="4" w:space="0" w:color="000000"/>
            </w:tcBorders>
            <w:shd w:val="clear" w:color="auto" w:fill="auto"/>
          </w:tcPr>
          <w:p w:rsidR="005D2447" w:rsidRPr="00312C05" w:rsidRDefault="005D2447" w:rsidP="005D2447">
            <w:pPr>
              <w:rPr>
                <w:sz w:val="22"/>
                <w:szCs w:val="22"/>
              </w:rPr>
            </w:pPr>
            <w:r>
              <w:rPr>
                <w:sz w:val="22"/>
                <w:szCs w:val="22"/>
                <w:lang w:val="uk-UA"/>
              </w:rPr>
              <w:t>наук сп.</w:t>
            </w:r>
            <w:r w:rsidRPr="007158A5">
              <w:rPr>
                <w:sz w:val="22"/>
                <w:szCs w:val="22"/>
                <w:lang w:val="uk-UA"/>
              </w:rPr>
              <w:t xml:space="preserve"> каф. теор. фіз.</w:t>
            </w:r>
          </w:p>
        </w:tc>
        <w:tc>
          <w:tcPr>
            <w:tcW w:w="2159" w:type="dxa"/>
            <w:tcBorders>
              <w:top w:val="single" w:sz="4" w:space="0" w:color="000000"/>
              <w:left w:val="single" w:sz="4" w:space="0" w:color="000000"/>
              <w:bottom w:val="single" w:sz="4" w:space="0" w:color="000000"/>
            </w:tcBorders>
            <w:shd w:val="clear" w:color="auto" w:fill="auto"/>
          </w:tcPr>
          <w:p w:rsidR="005D2447" w:rsidRDefault="005D2447" w:rsidP="005D2447">
            <w:pPr>
              <w:rPr>
                <w:sz w:val="22"/>
                <w:szCs w:val="22"/>
                <w:lang w:val="en-US" w:eastAsia="uk-UA"/>
              </w:rPr>
            </w:pPr>
            <w:r w:rsidRPr="00821A61">
              <w:rPr>
                <w:sz w:val="22"/>
                <w:szCs w:val="22"/>
                <w:lang w:val="en-US" w:eastAsia="uk-UA"/>
              </w:rPr>
              <w:t>Geometry of quantum state manifolds generated by the Lie algebra operators</w:t>
            </w:r>
          </w:p>
          <w:p w:rsidR="005D2447" w:rsidRPr="0049027E" w:rsidRDefault="005D2447" w:rsidP="005D2447">
            <w:pPr>
              <w:rPr>
                <w:sz w:val="22"/>
                <w:szCs w:val="22"/>
                <w:lang w:val="en-US" w:eastAsia="uk-UA"/>
              </w:rPr>
            </w:pPr>
            <w:hyperlink r:id="rId62" w:history="1">
              <w:r w:rsidRPr="008C6491">
                <w:rPr>
                  <w:rStyle w:val="a8"/>
                  <w:sz w:val="22"/>
                  <w:szCs w:val="22"/>
                  <w:lang w:val="en-US" w:eastAsia="uk-UA"/>
                </w:rPr>
                <w:t>https://doi.org/10.1016/j.geomphys.2018.01.007</w:t>
              </w:r>
            </w:hyperlink>
            <w:r>
              <w:rPr>
                <w:sz w:val="22"/>
                <w:szCs w:val="22"/>
                <w:lang w:val="en-US" w:eastAsia="uk-UA"/>
              </w:rPr>
              <w:t xml:space="preserve"> </w:t>
            </w:r>
          </w:p>
        </w:tc>
        <w:tc>
          <w:tcPr>
            <w:tcW w:w="1836" w:type="dxa"/>
            <w:tcBorders>
              <w:top w:val="single" w:sz="4" w:space="0" w:color="000000"/>
              <w:left w:val="single" w:sz="4" w:space="0" w:color="000000"/>
              <w:bottom w:val="single" w:sz="4" w:space="0" w:color="000000"/>
            </w:tcBorders>
            <w:shd w:val="clear" w:color="auto" w:fill="auto"/>
          </w:tcPr>
          <w:p w:rsidR="005D2447" w:rsidRPr="00EB2208" w:rsidRDefault="005D2447" w:rsidP="005D2447">
            <w:pPr>
              <w:rPr>
                <w:sz w:val="22"/>
                <w:szCs w:val="22"/>
                <w:lang w:val="en-US" w:eastAsia="uk-UA"/>
              </w:rPr>
            </w:pPr>
            <w:bookmarkStart w:id="194" w:name="OLE_LINK218"/>
            <w:r w:rsidRPr="00EB2208">
              <w:rPr>
                <w:sz w:val="22"/>
                <w:szCs w:val="22"/>
                <w:lang w:val="en-US" w:eastAsia="uk-UA"/>
              </w:rPr>
              <w:t>Journal of Geometry and Physics</w:t>
            </w:r>
          </w:p>
          <w:bookmarkEnd w:id="194"/>
          <w:p w:rsidR="005D2447" w:rsidRPr="00EB2208" w:rsidRDefault="005D2447" w:rsidP="005D2447">
            <w:pPr>
              <w:rPr>
                <w:sz w:val="22"/>
                <w:szCs w:val="22"/>
                <w:lang w:val="en-US" w:eastAsia="uk-UA"/>
              </w:rPr>
            </w:pPr>
          </w:p>
          <w:p w:rsidR="005D2447" w:rsidRPr="00EB2208" w:rsidRDefault="005D2447" w:rsidP="005D2447">
            <w:pPr>
              <w:rPr>
                <w:b/>
                <w:bCs/>
                <w:sz w:val="22"/>
                <w:szCs w:val="22"/>
                <w:lang w:val="en-US" w:eastAsia="uk-UA"/>
              </w:rPr>
            </w:pPr>
            <w:r w:rsidRPr="00EB2208">
              <w:rPr>
                <w:b/>
                <w:bCs/>
                <w:sz w:val="22"/>
                <w:szCs w:val="22"/>
                <w:lang w:val="en-US" w:eastAsia="uk-UA"/>
              </w:rPr>
              <w:t>SNIP = 1.069</w:t>
            </w:r>
          </w:p>
          <w:p w:rsidR="005D2447" w:rsidRPr="00EB2208" w:rsidRDefault="005D2447" w:rsidP="005D2447">
            <w:pPr>
              <w:rPr>
                <w:sz w:val="22"/>
                <w:szCs w:val="22"/>
                <w:lang w:val="en-US" w:eastAsia="uk-UA"/>
              </w:rPr>
            </w:pPr>
            <w:r w:rsidRPr="00EB2208">
              <w:rPr>
                <w:b/>
                <w:bCs/>
                <w:sz w:val="22"/>
                <w:szCs w:val="22"/>
                <w:lang w:val="en-US" w:eastAsia="uk-UA"/>
              </w:rPr>
              <w:t>IF = 0.712</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5D2447" w:rsidRPr="00EB2208" w:rsidRDefault="005D2447" w:rsidP="005D2447">
            <w:pPr>
              <w:rPr>
                <w:sz w:val="22"/>
                <w:szCs w:val="22"/>
                <w:lang w:val="en-US" w:eastAsia="uk-UA"/>
              </w:rPr>
            </w:pPr>
            <w:r w:rsidRPr="00EB2208">
              <w:rPr>
                <w:sz w:val="22"/>
                <w:szCs w:val="22"/>
                <w:lang w:val="en-US" w:eastAsia="uk-UA"/>
              </w:rPr>
              <w:t>Vol. 126. P. 1–6</w:t>
            </w:r>
          </w:p>
          <w:p w:rsidR="005D2447" w:rsidRPr="00EB2208" w:rsidRDefault="005D2447" w:rsidP="005D2447">
            <w:pPr>
              <w:rPr>
                <w:sz w:val="22"/>
                <w:szCs w:val="22"/>
                <w:lang w:val="en-US" w:eastAsia="uk-UA"/>
              </w:rPr>
            </w:pPr>
            <w:r w:rsidRPr="00EB2208">
              <w:rPr>
                <w:sz w:val="22"/>
                <w:szCs w:val="22"/>
                <w:lang w:val="en-US" w:eastAsia="uk-UA"/>
              </w:rPr>
              <w:t>(2018)</w:t>
            </w:r>
          </w:p>
        </w:tc>
      </w:tr>
      <w:tr w:rsidR="005D2447" w:rsidRPr="00EF5188" w:rsidTr="00FB148C">
        <w:trPr>
          <w:cantSplit/>
        </w:trPr>
        <w:tc>
          <w:tcPr>
            <w:tcW w:w="506" w:type="dxa"/>
            <w:tcBorders>
              <w:top w:val="single" w:sz="4" w:space="0" w:color="000000"/>
              <w:left w:val="single" w:sz="4" w:space="0" w:color="000000"/>
              <w:bottom w:val="single" w:sz="4" w:space="0" w:color="000000"/>
            </w:tcBorders>
            <w:shd w:val="clear" w:color="auto" w:fill="auto"/>
          </w:tcPr>
          <w:p w:rsidR="005D2447" w:rsidRPr="00524785" w:rsidRDefault="005D2447" w:rsidP="005D2447">
            <w:pPr>
              <w:pStyle w:val="a5"/>
              <w:numPr>
                <w:ilvl w:val="0"/>
                <w:numId w:val="1"/>
              </w:numPr>
              <w:spacing w:after="0"/>
              <w:ind w:left="0" w:firstLine="0"/>
              <w:jc w:val="center"/>
              <w:rPr>
                <w:rFonts w:ascii="Times New Roman" w:hAnsi="Times New Roman" w:cs="Times New Roman"/>
                <w:iCs/>
                <w:lang w:val="en-US" w:eastAsia="uk-UA"/>
              </w:rPr>
            </w:pPr>
          </w:p>
        </w:tc>
        <w:tc>
          <w:tcPr>
            <w:tcW w:w="2358" w:type="dxa"/>
            <w:tcBorders>
              <w:top w:val="single" w:sz="4" w:space="0" w:color="000000"/>
              <w:left w:val="single" w:sz="4" w:space="0" w:color="000000"/>
              <w:bottom w:val="single" w:sz="4" w:space="0" w:color="000000"/>
            </w:tcBorders>
            <w:shd w:val="clear" w:color="auto" w:fill="auto"/>
          </w:tcPr>
          <w:p w:rsidR="005D2447" w:rsidRPr="003E6B65" w:rsidRDefault="005D2447" w:rsidP="005D2447">
            <w:pPr>
              <w:tabs>
                <w:tab w:val="left" w:pos="426"/>
              </w:tabs>
              <w:rPr>
                <w:sz w:val="22"/>
                <w:szCs w:val="22"/>
                <w:u w:val="single"/>
                <w:lang w:val="en-US" w:eastAsia="uk-UA"/>
              </w:rPr>
            </w:pPr>
            <w:r w:rsidRPr="003E6B65">
              <w:rPr>
                <w:sz w:val="22"/>
                <w:szCs w:val="22"/>
                <w:u w:val="single"/>
                <w:lang w:val="en-US" w:eastAsia="uk-UA"/>
              </w:rPr>
              <w:t>Rovenchak A.</w:t>
            </w:r>
          </w:p>
        </w:tc>
        <w:tc>
          <w:tcPr>
            <w:tcW w:w="1385" w:type="dxa"/>
            <w:tcBorders>
              <w:top w:val="single" w:sz="4" w:space="0" w:color="000000"/>
              <w:left w:val="single" w:sz="4" w:space="0" w:color="000000"/>
              <w:bottom w:val="single" w:sz="4" w:space="0" w:color="000000"/>
            </w:tcBorders>
            <w:shd w:val="clear" w:color="auto" w:fill="auto"/>
          </w:tcPr>
          <w:p w:rsidR="005D2447" w:rsidRDefault="005D2447" w:rsidP="005D2447">
            <w:pPr>
              <w:rPr>
                <w:sz w:val="22"/>
                <w:szCs w:val="22"/>
                <w:lang w:val="uk-UA"/>
              </w:rPr>
            </w:pPr>
            <w:r w:rsidRPr="007158A5">
              <w:rPr>
                <w:sz w:val="22"/>
                <w:szCs w:val="22"/>
                <w:lang w:val="uk-UA"/>
              </w:rPr>
              <w:t>проф. каф. теор. фіз.</w:t>
            </w:r>
          </w:p>
        </w:tc>
        <w:tc>
          <w:tcPr>
            <w:tcW w:w="2159" w:type="dxa"/>
            <w:tcBorders>
              <w:top w:val="single" w:sz="4" w:space="0" w:color="000000"/>
              <w:left w:val="single" w:sz="4" w:space="0" w:color="000000"/>
              <w:bottom w:val="single" w:sz="4" w:space="0" w:color="000000"/>
            </w:tcBorders>
            <w:shd w:val="clear" w:color="auto" w:fill="auto"/>
          </w:tcPr>
          <w:p w:rsidR="005D2447" w:rsidRDefault="005D2447" w:rsidP="005D2447">
            <w:pPr>
              <w:rPr>
                <w:sz w:val="22"/>
                <w:szCs w:val="22"/>
                <w:lang w:val="en-US" w:eastAsia="uk-UA"/>
              </w:rPr>
            </w:pPr>
            <w:r w:rsidRPr="00B802BC">
              <w:rPr>
                <w:sz w:val="22"/>
                <w:szCs w:val="22"/>
                <w:lang w:val="en-US" w:eastAsia="uk-UA"/>
              </w:rPr>
              <w:t xml:space="preserve">Telling apart </w:t>
            </w:r>
            <w:r w:rsidRPr="00B802BC">
              <w:rPr>
                <w:i/>
                <w:iCs/>
                <w:sz w:val="22"/>
                <w:szCs w:val="22"/>
                <w:lang w:val="en-US" w:eastAsia="uk-UA"/>
              </w:rPr>
              <w:t>Felidae</w:t>
            </w:r>
            <w:r w:rsidRPr="00B802BC">
              <w:rPr>
                <w:sz w:val="22"/>
                <w:szCs w:val="22"/>
                <w:lang w:val="en-US" w:eastAsia="uk-UA"/>
              </w:rPr>
              <w:t xml:space="preserve"> and </w:t>
            </w:r>
            <w:r w:rsidRPr="00B802BC">
              <w:rPr>
                <w:i/>
                <w:iCs/>
                <w:sz w:val="22"/>
                <w:szCs w:val="22"/>
                <w:lang w:val="en-US" w:eastAsia="uk-UA"/>
              </w:rPr>
              <w:t>Ursidae</w:t>
            </w:r>
            <w:r w:rsidRPr="00B802BC">
              <w:rPr>
                <w:sz w:val="22"/>
                <w:szCs w:val="22"/>
                <w:lang w:val="en-US" w:eastAsia="uk-UA"/>
              </w:rPr>
              <w:t xml:space="preserve"> from the distribution of nucleotides in mitochondrial DNA</w:t>
            </w:r>
          </w:p>
          <w:p w:rsidR="005D2447" w:rsidRPr="00821A61" w:rsidRDefault="005D2447" w:rsidP="005D2447">
            <w:pPr>
              <w:rPr>
                <w:sz w:val="22"/>
                <w:szCs w:val="22"/>
                <w:lang w:val="en-US" w:eastAsia="uk-UA"/>
              </w:rPr>
            </w:pPr>
            <w:hyperlink r:id="rId63" w:history="1">
              <w:r w:rsidRPr="008C6491">
                <w:rPr>
                  <w:rStyle w:val="a8"/>
                  <w:sz w:val="22"/>
                  <w:szCs w:val="22"/>
                  <w:lang w:val="en-US" w:eastAsia="uk-UA"/>
                </w:rPr>
                <w:t>https://doi.org/10.1142/S0217984918500574</w:t>
              </w:r>
            </w:hyperlink>
          </w:p>
        </w:tc>
        <w:tc>
          <w:tcPr>
            <w:tcW w:w="1836" w:type="dxa"/>
            <w:tcBorders>
              <w:top w:val="single" w:sz="4" w:space="0" w:color="000000"/>
              <w:left w:val="single" w:sz="4" w:space="0" w:color="000000"/>
              <w:bottom w:val="single" w:sz="4" w:space="0" w:color="000000"/>
            </w:tcBorders>
            <w:shd w:val="clear" w:color="auto" w:fill="auto"/>
          </w:tcPr>
          <w:p w:rsidR="005D2447" w:rsidRPr="00EB2208" w:rsidRDefault="005D2447" w:rsidP="005D2447">
            <w:pPr>
              <w:rPr>
                <w:sz w:val="22"/>
                <w:szCs w:val="22"/>
                <w:lang w:val="en-US" w:eastAsia="uk-UA"/>
              </w:rPr>
            </w:pPr>
            <w:bookmarkStart w:id="195" w:name="OLE_LINK219"/>
            <w:bookmarkStart w:id="196" w:name="OLE_LINK220"/>
            <w:r w:rsidRPr="00EB2208">
              <w:rPr>
                <w:sz w:val="22"/>
                <w:szCs w:val="22"/>
                <w:lang w:val="en-US" w:eastAsia="uk-UA"/>
              </w:rPr>
              <w:t>Modern Physics Letters B</w:t>
            </w:r>
          </w:p>
          <w:bookmarkEnd w:id="195"/>
          <w:bookmarkEnd w:id="196"/>
          <w:p w:rsidR="005D2447" w:rsidRPr="00EB2208" w:rsidRDefault="005D2447" w:rsidP="005D2447">
            <w:pPr>
              <w:rPr>
                <w:sz w:val="22"/>
                <w:szCs w:val="22"/>
                <w:lang w:val="en-US" w:eastAsia="uk-UA"/>
              </w:rPr>
            </w:pPr>
          </w:p>
          <w:p w:rsidR="005D2447" w:rsidRPr="00EB2208" w:rsidRDefault="005D2447" w:rsidP="005D2447">
            <w:pPr>
              <w:rPr>
                <w:b/>
                <w:bCs/>
                <w:sz w:val="22"/>
                <w:szCs w:val="22"/>
                <w:lang w:val="en-US" w:eastAsia="uk-UA"/>
              </w:rPr>
            </w:pPr>
            <w:r w:rsidRPr="00EB2208">
              <w:rPr>
                <w:b/>
                <w:bCs/>
                <w:sz w:val="22"/>
                <w:szCs w:val="22"/>
                <w:lang w:val="en-US" w:eastAsia="uk-UA"/>
              </w:rPr>
              <w:t>SNIP = 0.332</w:t>
            </w:r>
          </w:p>
          <w:p w:rsidR="005D2447" w:rsidRPr="00EB2208" w:rsidRDefault="005D2447" w:rsidP="005D2447">
            <w:pPr>
              <w:rPr>
                <w:sz w:val="22"/>
                <w:szCs w:val="22"/>
                <w:lang w:val="en-US" w:eastAsia="uk-UA"/>
              </w:rPr>
            </w:pPr>
            <w:r w:rsidRPr="00EB2208">
              <w:rPr>
                <w:b/>
                <w:bCs/>
                <w:sz w:val="22"/>
                <w:szCs w:val="22"/>
                <w:lang w:val="en-US" w:eastAsia="uk-UA"/>
              </w:rPr>
              <w:t>IF = 0.731</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5D2447" w:rsidRPr="00EB2208" w:rsidRDefault="005D2447" w:rsidP="005D2447">
            <w:pPr>
              <w:rPr>
                <w:sz w:val="22"/>
                <w:szCs w:val="22"/>
                <w:lang w:val="en-US" w:eastAsia="uk-UA"/>
              </w:rPr>
            </w:pPr>
            <w:r w:rsidRPr="00EB2208">
              <w:rPr>
                <w:sz w:val="22"/>
                <w:szCs w:val="22"/>
                <w:lang w:val="en-US" w:eastAsia="uk-UA"/>
              </w:rPr>
              <w:t>Vol. 32, No. 5. Art. 1850057</w:t>
            </w:r>
          </w:p>
          <w:p w:rsidR="005D2447" w:rsidRPr="00EB2208" w:rsidRDefault="005D2447" w:rsidP="005D2447">
            <w:pPr>
              <w:rPr>
                <w:sz w:val="22"/>
                <w:szCs w:val="22"/>
                <w:lang w:val="en-US" w:eastAsia="uk-UA"/>
              </w:rPr>
            </w:pPr>
            <w:r w:rsidRPr="00EB2208">
              <w:rPr>
                <w:sz w:val="22"/>
                <w:szCs w:val="22"/>
                <w:lang w:val="en-US" w:eastAsia="uk-UA"/>
              </w:rPr>
              <w:t>(2018)</w:t>
            </w:r>
          </w:p>
        </w:tc>
      </w:tr>
      <w:tr w:rsidR="005D2447" w:rsidRPr="00EF5188" w:rsidTr="00FB148C">
        <w:trPr>
          <w:cantSplit/>
        </w:trPr>
        <w:tc>
          <w:tcPr>
            <w:tcW w:w="506" w:type="dxa"/>
            <w:tcBorders>
              <w:top w:val="single" w:sz="4" w:space="0" w:color="000000"/>
              <w:left w:val="single" w:sz="4" w:space="0" w:color="000000"/>
              <w:bottom w:val="single" w:sz="4" w:space="0" w:color="000000"/>
            </w:tcBorders>
            <w:shd w:val="clear" w:color="auto" w:fill="auto"/>
          </w:tcPr>
          <w:p w:rsidR="005D2447" w:rsidRPr="00524785" w:rsidRDefault="005D2447" w:rsidP="005D2447">
            <w:pPr>
              <w:pStyle w:val="a5"/>
              <w:numPr>
                <w:ilvl w:val="0"/>
                <w:numId w:val="1"/>
              </w:numPr>
              <w:spacing w:after="0"/>
              <w:ind w:left="0" w:firstLine="0"/>
              <w:jc w:val="center"/>
              <w:rPr>
                <w:rFonts w:ascii="Times New Roman" w:hAnsi="Times New Roman" w:cs="Times New Roman"/>
                <w:iCs/>
                <w:lang w:val="en-US" w:eastAsia="uk-UA"/>
              </w:rPr>
            </w:pPr>
          </w:p>
        </w:tc>
        <w:tc>
          <w:tcPr>
            <w:tcW w:w="2358" w:type="dxa"/>
            <w:tcBorders>
              <w:top w:val="single" w:sz="4" w:space="0" w:color="000000"/>
              <w:left w:val="single" w:sz="4" w:space="0" w:color="000000"/>
              <w:bottom w:val="single" w:sz="4" w:space="0" w:color="000000"/>
            </w:tcBorders>
            <w:shd w:val="clear" w:color="auto" w:fill="auto"/>
          </w:tcPr>
          <w:p w:rsidR="005D2447" w:rsidRPr="003E6B65" w:rsidRDefault="005D2447" w:rsidP="005D2447">
            <w:pPr>
              <w:tabs>
                <w:tab w:val="left" w:pos="426"/>
              </w:tabs>
              <w:rPr>
                <w:sz w:val="22"/>
                <w:szCs w:val="22"/>
                <w:u w:val="single"/>
                <w:lang w:val="en-US" w:eastAsia="uk-UA"/>
              </w:rPr>
            </w:pPr>
            <w:r w:rsidRPr="003E6B65">
              <w:rPr>
                <w:sz w:val="22"/>
                <w:szCs w:val="22"/>
                <w:u w:val="single"/>
                <w:lang w:val="en-US" w:eastAsia="uk-UA"/>
              </w:rPr>
              <w:t xml:space="preserve">Gnatenko Kh. P., </w:t>
            </w:r>
          </w:p>
          <w:p w:rsidR="005D2447" w:rsidRDefault="005D2447" w:rsidP="005D2447">
            <w:pPr>
              <w:tabs>
                <w:tab w:val="left" w:pos="426"/>
              </w:tabs>
              <w:rPr>
                <w:sz w:val="22"/>
                <w:szCs w:val="22"/>
                <w:lang w:val="en-US" w:eastAsia="uk-UA"/>
              </w:rPr>
            </w:pPr>
          </w:p>
          <w:p w:rsidR="005D2447" w:rsidRPr="003E6B65" w:rsidRDefault="005D2447" w:rsidP="005D2447">
            <w:pPr>
              <w:tabs>
                <w:tab w:val="left" w:pos="426"/>
              </w:tabs>
              <w:rPr>
                <w:sz w:val="22"/>
                <w:szCs w:val="22"/>
                <w:u w:val="single"/>
                <w:lang w:val="en-US" w:eastAsia="uk-UA"/>
              </w:rPr>
            </w:pPr>
            <w:r w:rsidRPr="003E6B65">
              <w:rPr>
                <w:sz w:val="22"/>
                <w:szCs w:val="22"/>
                <w:u w:val="single"/>
                <w:lang w:val="en-US" w:eastAsia="uk-UA"/>
              </w:rPr>
              <w:t>Tkachuk V. M.</w:t>
            </w:r>
          </w:p>
        </w:tc>
        <w:tc>
          <w:tcPr>
            <w:tcW w:w="1385" w:type="dxa"/>
            <w:tcBorders>
              <w:top w:val="single" w:sz="4" w:space="0" w:color="000000"/>
              <w:left w:val="single" w:sz="4" w:space="0" w:color="000000"/>
              <w:bottom w:val="single" w:sz="4" w:space="0" w:color="000000"/>
            </w:tcBorders>
            <w:shd w:val="clear" w:color="auto" w:fill="auto"/>
          </w:tcPr>
          <w:p w:rsidR="005D2447" w:rsidRPr="007158A5" w:rsidRDefault="005D2447" w:rsidP="005D2447">
            <w:pPr>
              <w:rPr>
                <w:sz w:val="22"/>
                <w:szCs w:val="22"/>
                <w:lang w:val="uk-UA"/>
              </w:rPr>
            </w:pPr>
            <w:r w:rsidRPr="007158A5">
              <w:rPr>
                <w:sz w:val="22"/>
                <w:szCs w:val="22"/>
                <w:lang w:val="uk-UA"/>
              </w:rPr>
              <w:t>доц. каф. теор. фіз.</w:t>
            </w:r>
          </w:p>
          <w:p w:rsidR="005D2447" w:rsidRPr="007158A5" w:rsidRDefault="005D2447" w:rsidP="005D2447">
            <w:pPr>
              <w:rPr>
                <w:sz w:val="22"/>
                <w:szCs w:val="22"/>
                <w:lang w:val="uk-UA"/>
              </w:rPr>
            </w:pPr>
            <w:r w:rsidRPr="007158A5">
              <w:rPr>
                <w:sz w:val="22"/>
                <w:szCs w:val="22"/>
                <w:lang w:val="uk-UA"/>
              </w:rPr>
              <w:t>проф. каф. теор. фіз.</w:t>
            </w:r>
          </w:p>
        </w:tc>
        <w:tc>
          <w:tcPr>
            <w:tcW w:w="2159" w:type="dxa"/>
            <w:tcBorders>
              <w:top w:val="single" w:sz="4" w:space="0" w:color="000000"/>
              <w:left w:val="single" w:sz="4" w:space="0" w:color="000000"/>
              <w:bottom w:val="single" w:sz="4" w:space="0" w:color="000000"/>
            </w:tcBorders>
            <w:shd w:val="clear" w:color="auto" w:fill="auto"/>
          </w:tcPr>
          <w:p w:rsidR="005D2447" w:rsidRDefault="005D2447" w:rsidP="005D2447">
            <w:pPr>
              <w:rPr>
                <w:sz w:val="22"/>
                <w:szCs w:val="22"/>
                <w:lang w:val="en-US" w:eastAsia="uk-UA"/>
              </w:rPr>
            </w:pPr>
            <w:r w:rsidRPr="003E6B65">
              <w:rPr>
                <w:sz w:val="22"/>
                <w:szCs w:val="22"/>
                <w:lang w:val="en-US" w:eastAsia="uk-UA"/>
              </w:rPr>
              <w:t>Composite system in rotationally invariant noncommutative phase space</w:t>
            </w:r>
          </w:p>
          <w:p w:rsidR="005D2447" w:rsidRPr="00B802BC" w:rsidRDefault="005D2447" w:rsidP="005D2447">
            <w:pPr>
              <w:rPr>
                <w:sz w:val="22"/>
                <w:szCs w:val="22"/>
                <w:lang w:val="en-US" w:eastAsia="uk-UA"/>
              </w:rPr>
            </w:pPr>
            <w:hyperlink r:id="rId64" w:history="1">
              <w:r w:rsidRPr="008C6491">
                <w:rPr>
                  <w:rStyle w:val="a8"/>
                  <w:sz w:val="22"/>
                  <w:szCs w:val="22"/>
                  <w:lang w:val="en-US" w:eastAsia="uk-UA"/>
                </w:rPr>
                <w:t>https://doi.org/10.1142/S0217751X18500379</w:t>
              </w:r>
            </w:hyperlink>
            <w:r>
              <w:rPr>
                <w:sz w:val="22"/>
                <w:szCs w:val="22"/>
                <w:lang w:val="en-US" w:eastAsia="uk-UA"/>
              </w:rPr>
              <w:t xml:space="preserve"> </w:t>
            </w:r>
          </w:p>
        </w:tc>
        <w:tc>
          <w:tcPr>
            <w:tcW w:w="1836" w:type="dxa"/>
            <w:tcBorders>
              <w:top w:val="single" w:sz="4" w:space="0" w:color="000000"/>
              <w:left w:val="single" w:sz="4" w:space="0" w:color="000000"/>
              <w:bottom w:val="single" w:sz="4" w:space="0" w:color="000000"/>
            </w:tcBorders>
            <w:shd w:val="clear" w:color="auto" w:fill="auto"/>
          </w:tcPr>
          <w:p w:rsidR="005D2447" w:rsidRPr="00EB2208" w:rsidRDefault="005D2447" w:rsidP="005D2447">
            <w:pPr>
              <w:rPr>
                <w:sz w:val="22"/>
                <w:szCs w:val="22"/>
                <w:lang w:val="en-US" w:eastAsia="uk-UA"/>
              </w:rPr>
            </w:pPr>
            <w:r w:rsidRPr="00EB2208">
              <w:rPr>
                <w:sz w:val="22"/>
                <w:szCs w:val="22"/>
                <w:lang w:val="en-US" w:eastAsia="uk-UA"/>
              </w:rPr>
              <w:t>International Journal of Modern Physics A</w:t>
            </w:r>
          </w:p>
          <w:p w:rsidR="005D2447" w:rsidRPr="00EB2208" w:rsidRDefault="005D2447" w:rsidP="005D2447">
            <w:pPr>
              <w:rPr>
                <w:sz w:val="22"/>
                <w:szCs w:val="22"/>
                <w:lang w:val="en-US" w:eastAsia="uk-UA"/>
              </w:rPr>
            </w:pPr>
          </w:p>
          <w:p w:rsidR="005D2447" w:rsidRPr="00EB2208" w:rsidRDefault="005D2447" w:rsidP="005D2447">
            <w:pPr>
              <w:rPr>
                <w:b/>
                <w:bCs/>
                <w:sz w:val="22"/>
                <w:szCs w:val="22"/>
                <w:lang w:val="en-US" w:eastAsia="uk-UA"/>
              </w:rPr>
            </w:pPr>
            <w:r w:rsidRPr="00EB2208">
              <w:rPr>
                <w:b/>
                <w:bCs/>
                <w:sz w:val="22"/>
                <w:szCs w:val="22"/>
                <w:lang w:val="en-US" w:eastAsia="uk-UA"/>
              </w:rPr>
              <w:t>SNIP = 0.673</w:t>
            </w:r>
          </w:p>
          <w:p w:rsidR="005D2447" w:rsidRPr="00EB2208" w:rsidRDefault="005D2447" w:rsidP="005D2447">
            <w:pPr>
              <w:rPr>
                <w:sz w:val="22"/>
                <w:szCs w:val="22"/>
                <w:lang w:val="en-US" w:eastAsia="uk-UA"/>
              </w:rPr>
            </w:pPr>
            <w:r w:rsidRPr="00EB2208">
              <w:rPr>
                <w:b/>
                <w:bCs/>
                <w:sz w:val="22"/>
                <w:szCs w:val="22"/>
                <w:lang w:val="en-US" w:eastAsia="uk-UA"/>
              </w:rPr>
              <w:t>IF = 1.291</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5D2447" w:rsidRPr="00EB2208" w:rsidRDefault="005D2447" w:rsidP="005D2447">
            <w:pPr>
              <w:rPr>
                <w:sz w:val="22"/>
                <w:szCs w:val="22"/>
                <w:lang w:val="en-US" w:eastAsia="uk-UA"/>
              </w:rPr>
            </w:pPr>
            <w:r w:rsidRPr="00EB2208">
              <w:rPr>
                <w:sz w:val="22"/>
                <w:szCs w:val="22"/>
                <w:lang w:val="en-US" w:eastAsia="uk-UA"/>
              </w:rPr>
              <w:t>Vol. 33, No. 7. Art. 1850037</w:t>
            </w:r>
          </w:p>
          <w:p w:rsidR="005D2447" w:rsidRPr="00EB2208" w:rsidRDefault="005D2447" w:rsidP="005D2447">
            <w:pPr>
              <w:rPr>
                <w:sz w:val="22"/>
                <w:szCs w:val="22"/>
                <w:lang w:val="en-US" w:eastAsia="uk-UA"/>
              </w:rPr>
            </w:pPr>
            <w:r w:rsidRPr="00EB2208">
              <w:rPr>
                <w:sz w:val="22"/>
                <w:szCs w:val="22"/>
                <w:lang w:val="en-US" w:eastAsia="uk-UA"/>
              </w:rPr>
              <w:t>(2018)</w:t>
            </w:r>
          </w:p>
        </w:tc>
      </w:tr>
      <w:tr w:rsidR="005D2447" w:rsidRPr="00EF5188" w:rsidTr="00FB148C">
        <w:trPr>
          <w:cantSplit/>
        </w:trPr>
        <w:tc>
          <w:tcPr>
            <w:tcW w:w="506" w:type="dxa"/>
            <w:tcBorders>
              <w:top w:val="single" w:sz="4" w:space="0" w:color="000000"/>
              <w:left w:val="single" w:sz="4" w:space="0" w:color="000000"/>
              <w:bottom w:val="single" w:sz="4" w:space="0" w:color="000000"/>
            </w:tcBorders>
            <w:shd w:val="clear" w:color="auto" w:fill="auto"/>
          </w:tcPr>
          <w:p w:rsidR="005D2447" w:rsidRPr="00524785" w:rsidRDefault="005D2447" w:rsidP="005D2447">
            <w:pPr>
              <w:pStyle w:val="a5"/>
              <w:numPr>
                <w:ilvl w:val="0"/>
                <w:numId w:val="1"/>
              </w:numPr>
              <w:spacing w:after="0"/>
              <w:ind w:left="0" w:firstLine="0"/>
              <w:jc w:val="center"/>
              <w:rPr>
                <w:rFonts w:ascii="Times New Roman" w:hAnsi="Times New Roman" w:cs="Times New Roman"/>
                <w:iCs/>
                <w:lang w:val="en-US" w:eastAsia="uk-UA"/>
              </w:rPr>
            </w:pPr>
          </w:p>
        </w:tc>
        <w:tc>
          <w:tcPr>
            <w:tcW w:w="2358" w:type="dxa"/>
            <w:tcBorders>
              <w:top w:val="single" w:sz="4" w:space="0" w:color="000000"/>
              <w:left w:val="single" w:sz="4" w:space="0" w:color="000000"/>
              <w:bottom w:val="single" w:sz="4" w:space="0" w:color="000000"/>
            </w:tcBorders>
            <w:shd w:val="clear" w:color="auto" w:fill="auto"/>
          </w:tcPr>
          <w:p w:rsidR="005D2447" w:rsidRPr="00B13D67" w:rsidRDefault="005D2447" w:rsidP="005D2447">
            <w:pPr>
              <w:tabs>
                <w:tab w:val="left" w:pos="426"/>
              </w:tabs>
              <w:rPr>
                <w:sz w:val="22"/>
                <w:szCs w:val="22"/>
                <w:u w:val="single"/>
                <w:lang w:val="en-US" w:eastAsia="uk-UA"/>
              </w:rPr>
            </w:pPr>
            <w:r w:rsidRPr="00B13D67">
              <w:rPr>
                <w:sz w:val="22"/>
                <w:szCs w:val="22"/>
                <w:u w:val="single"/>
                <w:lang w:val="en-US" w:eastAsia="uk-UA"/>
              </w:rPr>
              <w:t>Kuzmak A. R.</w:t>
            </w:r>
          </w:p>
        </w:tc>
        <w:tc>
          <w:tcPr>
            <w:tcW w:w="1385" w:type="dxa"/>
            <w:tcBorders>
              <w:top w:val="single" w:sz="4" w:space="0" w:color="000000"/>
              <w:left w:val="single" w:sz="4" w:space="0" w:color="000000"/>
              <w:bottom w:val="single" w:sz="4" w:space="0" w:color="000000"/>
            </w:tcBorders>
            <w:shd w:val="clear" w:color="auto" w:fill="auto"/>
          </w:tcPr>
          <w:p w:rsidR="005D2447" w:rsidRPr="00312C05" w:rsidRDefault="005D2447" w:rsidP="005D2447">
            <w:pPr>
              <w:rPr>
                <w:sz w:val="22"/>
                <w:szCs w:val="22"/>
              </w:rPr>
            </w:pPr>
            <w:r>
              <w:rPr>
                <w:sz w:val="22"/>
                <w:szCs w:val="22"/>
                <w:lang w:val="uk-UA"/>
              </w:rPr>
              <w:t>наук сп.</w:t>
            </w:r>
            <w:r w:rsidRPr="007158A5">
              <w:rPr>
                <w:sz w:val="22"/>
                <w:szCs w:val="22"/>
                <w:lang w:val="uk-UA"/>
              </w:rPr>
              <w:t xml:space="preserve"> каф. теор. фіз.</w:t>
            </w:r>
          </w:p>
        </w:tc>
        <w:tc>
          <w:tcPr>
            <w:tcW w:w="2159" w:type="dxa"/>
            <w:tcBorders>
              <w:top w:val="single" w:sz="4" w:space="0" w:color="000000"/>
              <w:left w:val="single" w:sz="4" w:space="0" w:color="000000"/>
              <w:bottom w:val="single" w:sz="4" w:space="0" w:color="000000"/>
            </w:tcBorders>
            <w:shd w:val="clear" w:color="auto" w:fill="auto"/>
          </w:tcPr>
          <w:p w:rsidR="005D2447" w:rsidRDefault="005D2447" w:rsidP="005D2447">
            <w:pPr>
              <w:rPr>
                <w:sz w:val="22"/>
                <w:szCs w:val="22"/>
                <w:lang w:val="en-US" w:eastAsia="uk-UA"/>
              </w:rPr>
            </w:pPr>
            <w:r w:rsidRPr="008925CE">
              <w:rPr>
                <w:sz w:val="22"/>
                <w:szCs w:val="22"/>
                <w:lang w:val="en-US" w:eastAsia="uk-UA"/>
              </w:rPr>
              <w:t>Entanglement and quantum state geometry of spin system with all-range Ising-type interaction</w:t>
            </w:r>
          </w:p>
          <w:p w:rsidR="005D2447" w:rsidRPr="003E6B65" w:rsidRDefault="005D2447" w:rsidP="005D2447">
            <w:pPr>
              <w:rPr>
                <w:sz w:val="22"/>
                <w:szCs w:val="22"/>
                <w:lang w:val="en-US" w:eastAsia="uk-UA"/>
              </w:rPr>
            </w:pPr>
            <w:hyperlink r:id="rId65" w:history="1">
              <w:r w:rsidRPr="008C6491">
                <w:rPr>
                  <w:rStyle w:val="a8"/>
                  <w:sz w:val="22"/>
                  <w:szCs w:val="22"/>
                  <w:lang w:val="en-US" w:eastAsia="uk-UA"/>
                </w:rPr>
                <w:t>https://doi.org/10.1088/1751-8121/aab6f8</w:t>
              </w:r>
            </w:hyperlink>
            <w:r>
              <w:rPr>
                <w:sz w:val="22"/>
                <w:szCs w:val="22"/>
                <w:lang w:val="en-US" w:eastAsia="uk-UA"/>
              </w:rPr>
              <w:t xml:space="preserve"> </w:t>
            </w:r>
          </w:p>
        </w:tc>
        <w:tc>
          <w:tcPr>
            <w:tcW w:w="1836" w:type="dxa"/>
            <w:tcBorders>
              <w:top w:val="single" w:sz="4" w:space="0" w:color="000000"/>
              <w:left w:val="single" w:sz="4" w:space="0" w:color="000000"/>
              <w:bottom w:val="single" w:sz="4" w:space="0" w:color="000000"/>
            </w:tcBorders>
            <w:shd w:val="clear" w:color="auto" w:fill="auto"/>
          </w:tcPr>
          <w:p w:rsidR="005D2447" w:rsidRPr="00EB2208" w:rsidRDefault="005D2447" w:rsidP="005D2447">
            <w:pPr>
              <w:rPr>
                <w:sz w:val="22"/>
                <w:szCs w:val="22"/>
                <w:lang w:val="en-US" w:eastAsia="uk-UA"/>
              </w:rPr>
            </w:pPr>
            <w:bookmarkStart w:id="197" w:name="OLE_LINK221"/>
            <w:r w:rsidRPr="00EB2208">
              <w:rPr>
                <w:sz w:val="22"/>
                <w:szCs w:val="22"/>
                <w:lang w:val="en-US" w:eastAsia="uk-UA"/>
              </w:rPr>
              <w:t>Journal of Physics A: Mathematical and Theoretical</w:t>
            </w:r>
            <w:bookmarkEnd w:id="197"/>
          </w:p>
          <w:p w:rsidR="005D2447" w:rsidRPr="00EB2208" w:rsidRDefault="005D2447" w:rsidP="005D2447">
            <w:pPr>
              <w:rPr>
                <w:sz w:val="22"/>
                <w:szCs w:val="22"/>
                <w:lang w:val="en-US" w:eastAsia="uk-UA"/>
              </w:rPr>
            </w:pPr>
          </w:p>
          <w:p w:rsidR="005D2447" w:rsidRPr="00EB2208" w:rsidRDefault="005D2447" w:rsidP="005D2447">
            <w:pPr>
              <w:rPr>
                <w:b/>
                <w:bCs/>
                <w:sz w:val="22"/>
                <w:szCs w:val="22"/>
                <w:lang w:val="en-US" w:eastAsia="uk-UA"/>
              </w:rPr>
            </w:pPr>
            <w:r w:rsidRPr="00EB2208">
              <w:rPr>
                <w:b/>
                <w:bCs/>
                <w:sz w:val="22"/>
                <w:szCs w:val="22"/>
                <w:lang w:val="en-US" w:eastAsia="uk-UA"/>
              </w:rPr>
              <w:t>SNIP = 0.924</w:t>
            </w:r>
          </w:p>
          <w:p w:rsidR="005D2447" w:rsidRPr="00EB2208" w:rsidRDefault="005D2447" w:rsidP="005D2447">
            <w:pPr>
              <w:rPr>
                <w:sz w:val="22"/>
                <w:szCs w:val="22"/>
                <w:lang w:val="en-US" w:eastAsia="uk-UA"/>
              </w:rPr>
            </w:pPr>
            <w:r w:rsidRPr="00EB2208">
              <w:rPr>
                <w:b/>
                <w:bCs/>
                <w:sz w:val="22"/>
                <w:szCs w:val="22"/>
                <w:lang w:val="en-US" w:eastAsia="uk-UA"/>
              </w:rPr>
              <w:t>IF = 1.963</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5D2447" w:rsidRPr="00EB2208" w:rsidRDefault="005D2447" w:rsidP="005D2447">
            <w:pPr>
              <w:rPr>
                <w:sz w:val="22"/>
                <w:szCs w:val="22"/>
                <w:lang w:val="en-US" w:eastAsia="uk-UA"/>
              </w:rPr>
            </w:pPr>
            <w:r w:rsidRPr="00EB2208">
              <w:rPr>
                <w:sz w:val="22"/>
                <w:szCs w:val="22"/>
                <w:lang w:val="en-US" w:eastAsia="uk-UA"/>
              </w:rPr>
              <w:t>Vol. 51, No. 17. Art. 175305</w:t>
            </w:r>
          </w:p>
          <w:p w:rsidR="005D2447" w:rsidRPr="00EB2208" w:rsidRDefault="005D2447" w:rsidP="005D2447">
            <w:pPr>
              <w:rPr>
                <w:sz w:val="22"/>
                <w:szCs w:val="22"/>
                <w:lang w:val="en-US" w:eastAsia="uk-UA"/>
              </w:rPr>
            </w:pPr>
            <w:r w:rsidRPr="00EB2208">
              <w:rPr>
                <w:sz w:val="22"/>
                <w:szCs w:val="22"/>
                <w:lang w:val="en-US" w:eastAsia="uk-UA"/>
              </w:rPr>
              <w:t>(2018)</w:t>
            </w:r>
          </w:p>
        </w:tc>
      </w:tr>
      <w:tr w:rsidR="005D2447" w:rsidRPr="00EF5188" w:rsidTr="00FB148C">
        <w:trPr>
          <w:cantSplit/>
        </w:trPr>
        <w:tc>
          <w:tcPr>
            <w:tcW w:w="506" w:type="dxa"/>
            <w:tcBorders>
              <w:top w:val="single" w:sz="4" w:space="0" w:color="000000"/>
              <w:left w:val="single" w:sz="4" w:space="0" w:color="000000"/>
              <w:bottom w:val="single" w:sz="4" w:space="0" w:color="000000"/>
            </w:tcBorders>
            <w:shd w:val="clear" w:color="auto" w:fill="auto"/>
          </w:tcPr>
          <w:p w:rsidR="005D2447" w:rsidRPr="00524785" w:rsidRDefault="005D2447" w:rsidP="005D2447">
            <w:pPr>
              <w:pStyle w:val="a5"/>
              <w:numPr>
                <w:ilvl w:val="0"/>
                <w:numId w:val="1"/>
              </w:numPr>
              <w:spacing w:after="0"/>
              <w:ind w:left="0" w:firstLine="0"/>
              <w:jc w:val="center"/>
              <w:rPr>
                <w:rFonts w:ascii="Times New Roman" w:hAnsi="Times New Roman" w:cs="Times New Roman"/>
                <w:iCs/>
                <w:lang w:val="en-US" w:eastAsia="uk-UA"/>
              </w:rPr>
            </w:pPr>
          </w:p>
        </w:tc>
        <w:tc>
          <w:tcPr>
            <w:tcW w:w="2358" w:type="dxa"/>
            <w:tcBorders>
              <w:top w:val="single" w:sz="4" w:space="0" w:color="000000"/>
              <w:left w:val="single" w:sz="4" w:space="0" w:color="000000"/>
              <w:bottom w:val="single" w:sz="4" w:space="0" w:color="000000"/>
            </w:tcBorders>
            <w:shd w:val="clear" w:color="auto" w:fill="auto"/>
          </w:tcPr>
          <w:p w:rsidR="005D2447" w:rsidRPr="00C53766" w:rsidRDefault="005D2447" w:rsidP="005D2447">
            <w:pPr>
              <w:tabs>
                <w:tab w:val="left" w:pos="426"/>
              </w:tabs>
              <w:rPr>
                <w:sz w:val="22"/>
                <w:szCs w:val="22"/>
                <w:u w:val="single"/>
                <w:lang w:val="en-US" w:eastAsia="uk-UA"/>
              </w:rPr>
            </w:pPr>
            <w:r w:rsidRPr="00C53766">
              <w:rPr>
                <w:sz w:val="22"/>
                <w:szCs w:val="22"/>
                <w:u w:val="single"/>
                <w:lang w:val="en-US" w:eastAsia="uk-UA"/>
              </w:rPr>
              <w:t>Pastukhov V.</w:t>
            </w:r>
          </w:p>
        </w:tc>
        <w:tc>
          <w:tcPr>
            <w:tcW w:w="1385" w:type="dxa"/>
            <w:tcBorders>
              <w:top w:val="single" w:sz="4" w:space="0" w:color="000000"/>
              <w:left w:val="single" w:sz="4" w:space="0" w:color="000000"/>
              <w:bottom w:val="single" w:sz="4" w:space="0" w:color="000000"/>
            </w:tcBorders>
            <w:shd w:val="clear" w:color="auto" w:fill="auto"/>
          </w:tcPr>
          <w:p w:rsidR="005D2447" w:rsidRPr="007158A5" w:rsidRDefault="005D2447" w:rsidP="005D2447">
            <w:pPr>
              <w:rPr>
                <w:sz w:val="22"/>
                <w:szCs w:val="22"/>
                <w:lang w:val="uk-UA"/>
              </w:rPr>
            </w:pPr>
            <w:r w:rsidRPr="007158A5">
              <w:rPr>
                <w:sz w:val="22"/>
                <w:szCs w:val="22"/>
                <w:lang w:val="uk-UA"/>
              </w:rPr>
              <w:t>доц. каф. теор. фіз.</w:t>
            </w:r>
          </w:p>
        </w:tc>
        <w:tc>
          <w:tcPr>
            <w:tcW w:w="2159" w:type="dxa"/>
            <w:tcBorders>
              <w:top w:val="single" w:sz="4" w:space="0" w:color="000000"/>
              <w:left w:val="single" w:sz="4" w:space="0" w:color="000000"/>
              <w:bottom w:val="single" w:sz="4" w:space="0" w:color="000000"/>
            </w:tcBorders>
            <w:shd w:val="clear" w:color="auto" w:fill="auto"/>
          </w:tcPr>
          <w:p w:rsidR="005D2447" w:rsidRDefault="005D2447" w:rsidP="005D2447">
            <w:pPr>
              <w:rPr>
                <w:sz w:val="22"/>
                <w:szCs w:val="22"/>
                <w:lang w:val="en-US" w:eastAsia="uk-UA"/>
              </w:rPr>
            </w:pPr>
            <w:r w:rsidRPr="00C53766">
              <w:rPr>
                <w:sz w:val="22"/>
                <w:szCs w:val="22"/>
                <w:lang w:val="en-US" w:eastAsia="uk-UA"/>
              </w:rPr>
              <w:t>Polaron in the dilute critical Bose condensate</w:t>
            </w:r>
          </w:p>
          <w:p w:rsidR="005D2447" w:rsidRDefault="005D2447" w:rsidP="005D2447">
            <w:pPr>
              <w:rPr>
                <w:sz w:val="22"/>
                <w:szCs w:val="22"/>
                <w:lang w:val="en-US" w:eastAsia="uk-UA"/>
              </w:rPr>
            </w:pPr>
          </w:p>
          <w:p w:rsidR="005D2447" w:rsidRPr="008925CE" w:rsidRDefault="005D2447" w:rsidP="005D2447">
            <w:pPr>
              <w:rPr>
                <w:sz w:val="22"/>
                <w:szCs w:val="22"/>
                <w:lang w:val="en-US" w:eastAsia="uk-UA"/>
              </w:rPr>
            </w:pPr>
            <w:hyperlink r:id="rId66" w:history="1">
              <w:r w:rsidRPr="008C6491">
                <w:rPr>
                  <w:rStyle w:val="a8"/>
                  <w:sz w:val="22"/>
                  <w:szCs w:val="22"/>
                  <w:lang w:val="en-US" w:eastAsia="uk-UA"/>
                </w:rPr>
                <w:t>https://doi.org/10.1088/1751-8121/aab9c1</w:t>
              </w:r>
            </w:hyperlink>
            <w:r>
              <w:rPr>
                <w:sz w:val="22"/>
                <w:szCs w:val="22"/>
                <w:lang w:val="en-US" w:eastAsia="uk-UA"/>
              </w:rPr>
              <w:t xml:space="preserve"> </w:t>
            </w:r>
            <w:r w:rsidRPr="00C53766">
              <w:rPr>
                <w:sz w:val="22"/>
                <w:szCs w:val="22"/>
                <w:lang w:val="en-US" w:eastAsia="uk-UA"/>
              </w:rPr>
              <w:t xml:space="preserve"> </w:t>
            </w:r>
          </w:p>
        </w:tc>
        <w:tc>
          <w:tcPr>
            <w:tcW w:w="1836" w:type="dxa"/>
            <w:tcBorders>
              <w:top w:val="single" w:sz="4" w:space="0" w:color="000000"/>
              <w:left w:val="single" w:sz="4" w:space="0" w:color="000000"/>
              <w:bottom w:val="single" w:sz="4" w:space="0" w:color="000000"/>
            </w:tcBorders>
            <w:shd w:val="clear" w:color="auto" w:fill="auto"/>
          </w:tcPr>
          <w:p w:rsidR="005D2447" w:rsidRPr="00EB2208" w:rsidRDefault="005D2447" w:rsidP="005D2447">
            <w:pPr>
              <w:rPr>
                <w:sz w:val="22"/>
                <w:szCs w:val="22"/>
                <w:lang w:val="en-US" w:eastAsia="uk-UA"/>
              </w:rPr>
            </w:pPr>
            <w:r w:rsidRPr="00EB2208">
              <w:rPr>
                <w:sz w:val="22"/>
                <w:szCs w:val="22"/>
                <w:lang w:val="en-US" w:eastAsia="uk-UA"/>
              </w:rPr>
              <w:t>Journal of Physics A: Mathematical and Theoretical</w:t>
            </w:r>
          </w:p>
          <w:p w:rsidR="005D2447" w:rsidRPr="00EB2208" w:rsidRDefault="005D2447" w:rsidP="005D2447">
            <w:pPr>
              <w:rPr>
                <w:sz w:val="22"/>
                <w:szCs w:val="22"/>
                <w:lang w:val="en-US" w:eastAsia="uk-UA"/>
              </w:rPr>
            </w:pPr>
          </w:p>
          <w:p w:rsidR="005D2447" w:rsidRPr="00EB2208" w:rsidRDefault="005D2447" w:rsidP="005D2447">
            <w:pPr>
              <w:rPr>
                <w:b/>
                <w:bCs/>
                <w:sz w:val="22"/>
                <w:szCs w:val="22"/>
                <w:lang w:val="en-US" w:eastAsia="uk-UA"/>
              </w:rPr>
            </w:pPr>
            <w:r w:rsidRPr="00EB2208">
              <w:rPr>
                <w:b/>
                <w:bCs/>
                <w:sz w:val="22"/>
                <w:szCs w:val="22"/>
                <w:lang w:val="en-US" w:eastAsia="uk-UA"/>
              </w:rPr>
              <w:t>SNIP = 0.924</w:t>
            </w:r>
          </w:p>
          <w:p w:rsidR="005D2447" w:rsidRPr="00EB2208" w:rsidRDefault="005D2447" w:rsidP="005D2447">
            <w:pPr>
              <w:rPr>
                <w:sz w:val="22"/>
                <w:szCs w:val="22"/>
                <w:lang w:val="en-US" w:eastAsia="uk-UA"/>
              </w:rPr>
            </w:pPr>
            <w:r w:rsidRPr="00EB2208">
              <w:rPr>
                <w:b/>
                <w:bCs/>
                <w:sz w:val="22"/>
                <w:szCs w:val="22"/>
                <w:lang w:val="en-US" w:eastAsia="uk-UA"/>
              </w:rPr>
              <w:t>IF = 1.963</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5D2447" w:rsidRPr="00EB2208" w:rsidRDefault="005D2447" w:rsidP="005D2447">
            <w:pPr>
              <w:rPr>
                <w:sz w:val="22"/>
                <w:szCs w:val="22"/>
                <w:lang w:val="en-US" w:eastAsia="uk-UA"/>
              </w:rPr>
            </w:pPr>
            <w:r w:rsidRPr="00EB2208">
              <w:rPr>
                <w:sz w:val="22"/>
                <w:szCs w:val="22"/>
                <w:lang w:val="en-US" w:eastAsia="uk-UA"/>
              </w:rPr>
              <w:t>Vol. 51, No. 19. Art. 195003</w:t>
            </w:r>
          </w:p>
          <w:p w:rsidR="005D2447" w:rsidRPr="00EB2208" w:rsidRDefault="005D2447" w:rsidP="005D2447">
            <w:pPr>
              <w:rPr>
                <w:sz w:val="22"/>
                <w:szCs w:val="22"/>
                <w:lang w:val="en-US" w:eastAsia="uk-UA"/>
              </w:rPr>
            </w:pPr>
            <w:r w:rsidRPr="00EB2208">
              <w:rPr>
                <w:sz w:val="22"/>
                <w:szCs w:val="22"/>
                <w:lang w:val="en-US" w:eastAsia="uk-UA"/>
              </w:rPr>
              <w:t>(2018)</w:t>
            </w:r>
          </w:p>
        </w:tc>
      </w:tr>
      <w:tr w:rsidR="005D2447" w:rsidRPr="00EF5188" w:rsidTr="00FB148C">
        <w:trPr>
          <w:cantSplit/>
        </w:trPr>
        <w:tc>
          <w:tcPr>
            <w:tcW w:w="506" w:type="dxa"/>
            <w:tcBorders>
              <w:top w:val="single" w:sz="4" w:space="0" w:color="000000"/>
              <w:left w:val="single" w:sz="4" w:space="0" w:color="000000"/>
              <w:bottom w:val="single" w:sz="4" w:space="0" w:color="000000"/>
            </w:tcBorders>
            <w:shd w:val="clear" w:color="auto" w:fill="auto"/>
          </w:tcPr>
          <w:p w:rsidR="005D2447" w:rsidRPr="00524785" w:rsidRDefault="005D2447" w:rsidP="005D2447">
            <w:pPr>
              <w:pStyle w:val="a5"/>
              <w:numPr>
                <w:ilvl w:val="0"/>
                <w:numId w:val="1"/>
              </w:numPr>
              <w:spacing w:after="0"/>
              <w:ind w:left="0" w:firstLine="0"/>
              <w:jc w:val="center"/>
              <w:rPr>
                <w:rFonts w:ascii="Times New Roman" w:hAnsi="Times New Roman" w:cs="Times New Roman"/>
                <w:iCs/>
                <w:lang w:val="en-US" w:eastAsia="uk-UA"/>
              </w:rPr>
            </w:pPr>
          </w:p>
        </w:tc>
        <w:tc>
          <w:tcPr>
            <w:tcW w:w="2358" w:type="dxa"/>
            <w:tcBorders>
              <w:top w:val="single" w:sz="4" w:space="0" w:color="000000"/>
              <w:left w:val="single" w:sz="4" w:space="0" w:color="000000"/>
              <w:bottom w:val="single" w:sz="4" w:space="0" w:color="000000"/>
            </w:tcBorders>
            <w:shd w:val="clear" w:color="auto" w:fill="auto"/>
          </w:tcPr>
          <w:p w:rsidR="005D2447" w:rsidRDefault="005D2447" w:rsidP="005D2447">
            <w:pPr>
              <w:tabs>
                <w:tab w:val="left" w:pos="426"/>
              </w:tabs>
              <w:rPr>
                <w:sz w:val="22"/>
                <w:szCs w:val="22"/>
                <w:lang w:val="en-US" w:eastAsia="uk-UA"/>
              </w:rPr>
            </w:pPr>
            <w:r w:rsidRPr="00DC0F34">
              <w:rPr>
                <w:sz w:val="22"/>
                <w:szCs w:val="22"/>
                <w:lang w:val="en-US" w:eastAsia="uk-UA"/>
              </w:rPr>
              <w:t xml:space="preserve">Strečka J., </w:t>
            </w:r>
          </w:p>
          <w:p w:rsidR="005D2447" w:rsidRDefault="005D2447" w:rsidP="005D2447">
            <w:pPr>
              <w:tabs>
                <w:tab w:val="left" w:pos="426"/>
              </w:tabs>
              <w:rPr>
                <w:sz w:val="22"/>
                <w:szCs w:val="22"/>
                <w:lang w:val="en-US" w:eastAsia="uk-UA"/>
              </w:rPr>
            </w:pPr>
            <w:r w:rsidRPr="00DC0F34">
              <w:rPr>
                <w:sz w:val="22"/>
                <w:szCs w:val="22"/>
                <w:lang w:val="en-US" w:eastAsia="uk-UA"/>
              </w:rPr>
              <w:t xml:space="preserve">Richter J., </w:t>
            </w:r>
            <w:r w:rsidRPr="000632FC">
              <w:rPr>
                <w:sz w:val="22"/>
                <w:szCs w:val="22"/>
                <w:u w:val="single"/>
                <w:lang w:val="en-US" w:eastAsia="uk-UA"/>
              </w:rPr>
              <w:t>Derzhko O.</w:t>
            </w:r>
            <w:r w:rsidRPr="00DC0F34">
              <w:rPr>
                <w:sz w:val="22"/>
                <w:szCs w:val="22"/>
                <w:lang w:val="en-US" w:eastAsia="uk-UA"/>
              </w:rPr>
              <w:t xml:space="preserve">, </w:t>
            </w:r>
          </w:p>
          <w:p w:rsidR="005D2447" w:rsidRDefault="005D2447" w:rsidP="005D2447">
            <w:pPr>
              <w:tabs>
                <w:tab w:val="left" w:pos="426"/>
              </w:tabs>
              <w:rPr>
                <w:sz w:val="22"/>
                <w:szCs w:val="22"/>
                <w:lang w:val="en-US" w:eastAsia="uk-UA"/>
              </w:rPr>
            </w:pPr>
          </w:p>
          <w:p w:rsidR="005D2447" w:rsidRDefault="005D2447" w:rsidP="005D2447">
            <w:pPr>
              <w:tabs>
                <w:tab w:val="left" w:pos="426"/>
              </w:tabs>
              <w:rPr>
                <w:sz w:val="22"/>
                <w:szCs w:val="22"/>
                <w:lang w:val="en-US" w:eastAsia="uk-UA"/>
              </w:rPr>
            </w:pPr>
            <w:r w:rsidRPr="00DC0F34">
              <w:rPr>
                <w:sz w:val="22"/>
                <w:szCs w:val="22"/>
                <w:lang w:val="en-US" w:eastAsia="uk-UA"/>
              </w:rPr>
              <w:t xml:space="preserve">Verkholyak T., </w:t>
            </w:r>
          </w:p>
          <w:p w:rsidR="005D2447" w:rsidRPr="003E6B65" w:rsidRDefault="005D2447" w:rsidP="005D2447">
            <w:pPr>
              <w:tabs>
                <w:tab w:val="left" w:pos="426"/>
              </w:tabs>
              <w:rPr>
                <w:sz w:val="22"/>
                <w:szCs w:val="22"/>
                <w:u w:val="single"/>
                <w:lang w:val="en-US" w:eastAsia="uk-UA"/>
              </w:rPr>
            </w:pPr>
            <w:r w:rsidRPr="00DC0F34">
              <w:rPr>
                <w:sz w:val="22"/>
                <w:szCs w:val="22"/>
                <w:lang w:val="en-US" w:eastAsia="uk-UA"/>
              </w:rPr>
              <w:t>Karľová K.</w:t>
            </w:r>
          </w:p>
        </w:tc>
        <w:tc>
          <w:tcPr>
            <w:tcW w:w="1385" w:type="dxa"/>
            <w:tcBorders>
              <w:top w:val="single" w:sz="4" w:space="0" w:color="000000"/>
              <w:left w:val="single" w:sz="4" w:space="0" w:color="000000"/>
              <w:bottom w:val="single" w:sz="4" w:space="0" w:color="000000"/>
            </w:tcBorders>
            <w:shd w:val="clear" w:color="auto" w:fill="auto"/>
          </w:tcPr>
          <w:p w:rsidR="005D2447" w:rsidRPr="00312C05" w:rsidRDefault="005D2447" w:rsidP="005D2447">
            <w:pPr>
              <w:rPr>
                <w:sz w:val="22"/>
                <w:szCs w:val="22"/>
              </w:rPr>
            </w:pPr>
          </w:p>
          <w:p w:rsidR="005D2447" w:rsidRPr="00312C05" w:rsidRDefault="005D2447" w:rsidP="005D2447">
            <w:pPr>
              <w:rPr>
                <w:sz w:val="22"/>
                <w:szCs w:val="22"/>
              </w:rPr>
            </w:pPr>
          </w:p>
          <w:p w:rsidR="005D2447" w:rsidRPr="00312C05" w:rsidRDefault="005D2447" w:rsidP="005D2447">
            <w:pPr>
              <w:rPr>
                <w:sz w:val="22"/>
                <w:szCs w:val="22"/>
              </w:rPr>
            </w:pPr>
            <w:r>
              <w:rPr>
                <w:sz w:val="22"/>
                <w:szCs w:val="22"/>
                <w:lang w:val="uk-UA"/>
              </w:rPr>
              <w:t>пр.наук.сп. теми ФФ-30Ф</w:t>
            </w:r>
          </w:p>
        </w:tc>
        <w:tc>
          <w:tcPr>
            <w:tcW w:w="2159" w:type="dxa"/>
            <w:tcBorders>
              <w:top w:val="single" w:sz="4" w:space="0" w:color="000000"/>
              <w:left w:val="single" w:sz="4" w:space="0" w:color="000000"/>
              <w:bottom w:val="single" w:sz="4" w:space="0" w:color="000000"/>
            </w:tcBorders>
            <w:shd w:val="clear" w:color="auto" w:fill="auto"/>
          </w:tcPr>
          <w:p w:rsidR="005D2447" w:rsidRDefault="005D2447" w:rsidP="005D2447">
            <w:pPr>
              <w:rPr>
                <w:sz w:val="22"/>
                <w:szCs w:val="22"/>
                <w:lang w:val="uk-UA" w:eastAsia="uk-UA"/>
              </w:rPr>
            </w:pPr>
            <w:r w:rsidRPr="00DC0F34">
              <w:rPr>
                <w:sz w:val="22"/>
                <w:szCs w:val="22"/>
                <w:lang w:val="en-US" w:eastAsia="uk-UA"/>
              </w:rPr>
              <w:t>Magnetization process and low-temperature thermodynamics of a spin-1/2 Heisenberg octahedral chain</w:t>
            </w:r>
          </w:p>
          <w:p w:rsidR="005D2447" w:rsidRPr="00595625" w:rsidRDefault="005D2447" w:rsidP="005D2447">
            <w:pPr>
              <w:rPr>
                <w:sz w:val="22"/>
                <w:szCs w:val="22"/>
                <w:lang w:val="uk-UA" w:eastAsia="uk-UA"/>
              </w:rPr>
            </w:pPr>
            <w:hyperlink r:id="rId67" w:history="1">
              <w:r w:rsidRPr="008C6491">
                <w:rPr>
                  <w:rStyle w:val="a8"/>
                  <w:sz w:val="22"/>
                  <w:szCs w:val="22"/>
                  <w:lang w:val="uk-UA" w:eastAsia="uk-UA"/>
                </w:rPr>
                <w:t>https://doi.org/10.1016/j.physb.2017.09.118</w:t>
              </w:r>
            </w:hyperlink>
            <w:r>
              <w:rPr>
                <w:sz w:val="22"/>
                <w:szCs w:val="22"/>
                <w:lang w:val="uk-UA" w:eastAsia="uk-UA"/>
              </w:rPr>
              <w:t xml:space="preserve"> </w:t>
            </w:r>
          </w:p>
        </w:tc>
        <w:tc>
          <w:tcPr>
            <w:tcW w:w="1836" w:type="dxa"/>
            <w:tcBorders>
              <w:top w:val="single" w:sz="4" w:space="0" w:color="000000"/>
              <w:left w:val="single" w:sz="4" w:space="0" w:color="000000"/>
              <w:bottom w:val="single" w:sz="4" w:space="0" w:color="000000"/>
            </w:tcBorders>
            <w:shd w:val="clear" w:color="auto" w:fill="auto"/>
          </w:tcPr>
          <w:p w:rsidR="005D2447" w:rsidRPr="00EB2208" w:rsidRDefault="005D2447" w:rsidP="005D2447">
            <w:pPr>
              <w:rPr>
                <w:sz w:val="22"/>
                <w:szCs w:val="22"/>
                <w:lang w:val="en-US" w:eastAsia="uk-UA"/>
              </w:rPr>
            </w:pPr>
            <w:bookmarkStart w:id="198" w:name="OLE_LINK222"/>
            <w:bookmarkStart w:id="199" w:name="OLE_LINK223"/>
            <w:r w:rsidRPr="00EB2208">
              <w:rPr>
                <w:sz w:val="22"/>
                <w:szCs w:val="22"/>
                <w:lang w:val="en-US" w:eastAsia="uk-UA"/>
              </w:rPr>
              <w:t>Physica B</w:t>
            </w:r>
          </w:p>
          <w:bookmarkEnd w:id="198"/>
          <w:bookmarkEnd w:id="199"/>
          <w:p w:rsidR="005D2447" w:rsidRPr="00EB2208" w:rsidRDefault="005D2447" w:rsidP="005D2447">
            <w:pPr>
              <w:rPr>
                <w:sz w:val="22"/>
                <w:szCs w:val="22"/>
                <w:lang w:val="en-US" w:eastAsia="uk-UA"/>
              </w:rPr>
            </w:pPr>
          </w:p>
          <w:p w:rsidR="005D2447" w:rsidRPr="00EB2208" w:rsidRDefault="005D2447" w:rsidP="005D2447">
            <w:pPr>
              <w:rPr>
                <w:b/>
                <w:bCs/>
                <w:sz w:val="22"/>
                <w:szCs w:val="22"/>
                <w:lang w:val="en-US" w:eastAsia="uk-UA"/>
              </w:rPr>
            </w:pPr>
            <w:r w:rsidRPr="00EB2208">
              <w:rPr>
                <w:b/>
                <w:bCs/>
                <w:sz w:val="22"/>
                <w:szCs w:val="22"/>
                <w:lang w:val="en-US" w:eastAsia="uk-UA"/>
              </w:rPr>
              <w:t>SNIP = 0.791</w:t>
            </w:r>
          </w:p>
          <w:p w:rsidR="005D2447" w:rsidRPr="00EB2208" w:rsidRDefault="005D2447" w:rsidP="005D2447">
            <w:pPr>
              <w:rPr>
                <w:sz w:val="22"/>
                <w:szCs w:val="22"/>
                <w:lang w:val="en-US" w:eastAsia="uk-UA"/>
              </w:rPr>
            </w:pPr>
            <w:r w:rsidRPr="00EB2208">
              <w:rPr>
                <w:b/>
                <w:bCs/>
                <w:sz w:val="22"/>
                <w:szCs w:val="22"/>
                <w:lang w:val="en-US" w:eastAsia="uk-UA"/>
              </w:rPr>
              <w:t>IF = 1.453</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5D2447" w:rsidRPr="00EB2208" w:rsidRDefault="005D2447" w:rsidP="005D2447">
            <w:pPr>
              <w:rPr>
                <w:sz w:val="22"/>
                <w:szCs w:val="22"/>
                <w:lang w:val="en-US" w:eastAsia="uk-UA"/>
              </w:rPr>
            </w:pPr>
            <w:r w:rsidRPr="00EB2208">
              <w:rPr>
                <w:sz w:val="22"/>
                <w:szCs w:val="22"/>
                <w:lang w:val="en-US" w:eastAsia="uk-UA"/>
              </w:rPr>
              <w:t>Vol. 536. P. 364–368</w:t>
            </w:r>
          </w:p>
          <w:p w:rsidR="005D2447" w:rsidRPr="00EB2208" w:rsidRDefault="005D2447" w:rsidP="005D2447">
            <w:pPr>
              <w:rPr>
                <w:sz w:val="22"/>
                <w:szCs w:val="22"/>
                <w:lang w:val="en-US" w:eastAsia="uk-UA"/>
              </w:rPr>
            </w:pPr>
            <w:r w:rsidRPr="00EB2208">
              <w:rPr>
                <w:sz w:val="22"/>
                <w:szCs w:val="22"/>
                <w:lang w:val="en-US" w:eastAsia="uk-UA"/>
              </w:rPr>
              <w:t>(2018)</w:t>
            </w:r>
          </w:p>
        </w:tc>
      </w:tr>
      <w:tr w:rsidR="005D2447" w:rsidRPr="00EF5188" w:rsidTr="00FB148C">
        <w:trPr>
          <w:cantSplit/>
        </w:trPr>
        <w:tc>
          <w:tcPr>
            <w:tcW w:w="506" w:type="dxa"/>
            <w:tcBorders>
              <w:top w:val="single" w:sz="4" w:space="0" w:color="000000"/>
              <w:left w:val="single" w:sz="4" w:space="0" w:color="000000"/>
              <w:bottom w:val="single" w:sz="4" w:space="0" w:color="000000"/>
            </w:tcBorders>
            <w:shd w:val="clear" w:color="auto" w:fill="auto"/>
          </w:tcPr>
          <w:p w:rsidR="005D2447" w:rsidRPr="00524785" w:rsidRDefault="005D2447" w:rsidP="005D2447">
            <w:pPr>
              <w:pStyle w:val="a5"/>
              <w:numPr>
                <w:ilvl w:val="0"/>
                <w:numId w:val="1"/>
              </w:numPr>
              <w:spacing w:after="0"/>
              <w:ind w:left="0" w:firstLine="0"/>
              <w:jc w:val="center"/>
              <w:rPr>
                <w:rFonts w:ascii="Times New Roman" w:hAnsi="Times New Roman" w:cs="Times New Roman"/>
                <w:iCs/>
                <w:lang w:val="en-US" w:eastAsia="uk-UA"/>
              </w:rPr>
            </w:pPr>
          </w:p>
        </w:tc>
        <w:tc>
          <w:tcPr>
            <w:tcW w:w="2358" w:type="dxa"/>
            <w:tcBorders>
              <w:top w:val="single" w:sz="4" w:space="0" w:color="000000"/>
              <w:left w:val="single" w:sz="4" w:space="0" w:color="000000"/>
              <w:bottom w:val="single" w:sz="4" w:space="0" w:color="000000"/>
            </w:tcBorders>
            <w:shd w:val="clear" w:color="auto" w:fill="auto"/>
          </w:tcPr>
          <w:p w:rsidR="005D2447" w:rsidRPr="007E3836" w:rsidRDefault="005D2447" w:rsidP="005D2447">
            <w:pPr>
              <w:tabs>
                <w:tab w:val="left" w:pos="426"/>
              </w:tabs>
              <w:rPr>
                <w:sz w:val="22"/>
                <w:szCs w:val="22"/>
                <w:u w:val="single"/>
                <w:lang w:val="en-US" w:eastAsia="uk-UA"/>
              </w:rPr>
            </w:pPr>
            <w:r w:rsidRPr="007E3836">
              <w:rPr>
                <w:sz w:val="22"/>
                <w:szCs w:val="22"/>
                <w:u w:val="single"/>
                <w:lang w:val="en-US" w:eastAsia="uk-UA"/>
              </w:rPr>
              <w:t>Krokhmalskii T.,</w:t>
            </w:r>
          </w:p>
          <w:p w:rsidR="005D2447" w:rsidRDefault="005D2447" w:rsidP="005D2447">
            <w:pPr>
              <w:tabs>
                <w:tab w:val="left" w:pos="426"/>
              </w:tabs>
              <w:rPr>
                <w:sz w:val="22"/>
                <w:szCs w:val="22"/>
                <w:lang w:val="en-US" w:eastAsia="uk-UA"/>
              </w:rPr>
            </w:pPr>
          </w:p>
          <w:p w:rsidR="005D2447" w:rsidRDefault="005D2447" w:rsidP="005D2447">
            <w:pPr>
              <w:tabs>
                <w:tab w:val="left" w:pos="426"/>
              </w:tabs>
              <w:rPr>
                <w:sz w:val="22"/>
                <w:szCs w:val="22"/>
                <w:lang w:val="en-US" w:eastAsia="uk-UA"/>
              </w:rPr>
            </w:pPr>
            <w:r w:rsidRPr="00544687">
              <w:rPr>
                <w:sz w:val="22"/>
                <w:szCs w:val="22"/>
                <w:lang w:val="en-US" w:eastAsia="uk-UA"/>
              </w:rPr>
              <w:t xml:space="preserve">Baliha V., </w:t>
            </w:r>
          </w:p>
          <w:p w:rsidR="005D2447" w:rsidRPr="007E3836" w:rsidRDefault="005D2447" w:rsidP="005D2447">
            <w:pPr>
              <w:tabs>
                <w:tab w:val="left" w:pos="426"/>
              </w:tabs>
              <w:rPr>
                <w:sz w:val="22"/>
                <w:szCs w:val="22"/>
                <w:u w:val="single"/>
                <w:lang w:val="en-US" w:eastAsia="uk-UA"/>
              </w:rPr>
            </w:pPr>
            <w:r w:rsidRPr="007E3836">
              <w:rPr>
                <w:sz w:val="22"/>
                <w:szCs w:val="22"/>
                <w:u w:val="single"/>
                <w:lang w:val="en-US" w:eastAsia="uk-UA"/>
              </w:rPr>
              <w:t xml:space="preserve">Derzhko O., </w:t>
            </w:r>
          </w:p>
          <w:p w:rsidR="005D2447" w:rsidRDefault="005D2447" w:rsidP="005D2447">
            <w:pPr>
              <w:tabs>
                <w:tab w:val="left" w:pos="426"/>
              </w:tabs>
              <w:rPr>
                <w:sz w:val="22"/>
                <w:szCs w:val="22"/>
                <w:lang w:val="en-US" w:eastAsia="uk-UA"/>
              </w:rPr>
            </w:pPr>
          </w:p>
          <w:p w:rsidR="005D2447" w:rsidRDefault="005D2447" w:rsidP="005D2447">
            <w:pPr>
              <w:tabs>
                <w:tab w:val="left" w:pos="426"/>
              </w:tabs>
              <w:rPr>
                <w:sz w:val="22"/>
                <w:szCs w:val="22"/>
                <w:lang w:val="en-US" w:eastAsia="uk-UA"/>
              </w:rPr>
            </w:pPr>
            <w:r w:rsidRPr="00544687">
              <w:rPr>
                <w:sz w:val="22"/>
                <w:szCs w:val="22"/>
                <w:lang w:val="en-US" w:eastAsia="uk-UA"/>
              </w:rPr>
              <w:t xml:space="preserve">Schulenburg J., </w:t>
            </w:r>
          </w:p>
          <w:p w:rsidR="005D2447" w:rsidRPr="003E6B65" w:rsidRDefault="005D2447" w:rsidP="005D2447">
            <w:pPr>
              <w:tabs>
                <w:tab w:val="left" w:pos="426"/>
              </w:tabs>
              <w:rPr>
                <w:sz w:val="22"/>
                <w:szCs w:val="22"/>
                <w:u w:val="single"/>
                <w:lang w:val="en-US" w:eastAsia="uk-UA"/>
              </w:rPr>
            </w:pPr>
            <w:r w:rsidRPr="00544687">
              <w:rPr>
                <w:sz w:val="22"/>
                <w:szCs w:val="22"/>
                <w:lang w:val="en-US" w:eastAsia="uk-UA"/>
              </w:rPr>
              <w:t>Richter J.</w:t>
            </w:r>
          </w:p>
        </w:tc>
        <w:tc>
          <w:tcPr>
            <w:tcW w:w="1385" w:type="dxa"/>
            <w:tcBorders>
              <w:top w:val="single" w:sz="4" w:space="0" w:color="000000"/>
              <w:left w:val="single" w:sz="4" w:space="0" w:color="000000"/>
              <w:bottom w:val="single" w:sz="4" w:space="0" w:color="000000"/>
            </w:tcBorders>
            <w:shd w:val="clear" w:color="auto" w:fill="auto"/>
          </w:tcPr>
          <w:p w:rsidR="005D2447" w:rsidRDefault="005D2447" w:rsidP="005D2447">
            <w:pPr>
              <w:rPr>
                <w:sz w:val="22"/>
                <w:szCs w:val="22"/>
                <w:lang w:val="uk-UA"/>
              </w:rPr>
            </w:pPr>
            <w:r>
              <w:rPr>
                <w:sz w:val="22"/>
                <w:szCs w:val="22"/>
                <w:lang w:val="uk-UA"/>
              </w:rPr>
              <w:t>ст.наук.сп. теми ФФ-30Ф</w:t>
            </w:r>
          </w:p>
          <w:p w:rsidR="005D2447" w:rsidRDefault="005D2447" w:rsidP="005D2447">
            <w:pPr>
              <w:rPr>
                <w:sz w:val="22"/>
                <w:szCs w:val="22"/>
                <w:lang w:val="uk-UA"/>
              </w:rPr>
            </w:pPr>
          </w:p>
          <w:p w:rsidR="005D2447" w:rsidRPr="007158A5" w:rsidRDefault="005D2447" w:rsidP="005D2447">
            <w:pPr>
              <w:rPr>
                <w:sz w:val="22"/>
                <w:szCs w:val="22"/>
                <w:lang w:val="uk-UA"/>
              </w:rPr>
            </w:pPr>
            <w:r>
              <w:rPr>
                <w:sz w:val="22"/>
                <w:szCs w:val="22"/>
                <w:lang w:val="uk-UA"/>
              </w:rPr>
              <w:t>пр.наук.сп. теми ФФ-30Ф</w:t>
            </w:r>
          </w:p>
        </w:tc>
        <w:tc>
          <w:tcPr>
            <w:tcW w:w="2159" w:type="dxa"/>
            <w:tcBorders>
              <w:top w:val="single" w:sz="4" w:space="0" w:color="000000"/>
              <w:left w:val="single" w:sz="4" w:space="0" w:color="000000"/>
              <w:bottom w:val="single" w:sz="4" w:space="0" w:color="000000"/>
            </w:tcBorders>
            <w:shd w:val="clear" w:color="auto" w:fill="auto"/>
          </w:tcPr>
          <w:p w:rsidR="005D2447" w:rsidRPr="00595625" w:rsidRDefault="005D2447" w:rsidP="005D2447">
            <w:pPr>
              <w:rPr>
                <w:sz w:val="22"/>
                <w:szCs w:val="22"/>
                <w:lang w:val="uk-UA" w:eastAsia="uk-UA"/>
              </w:rPr>
            </w:pPr>
            <w:r w:rsidRPr="00544687">
              <w:rPr>
                <w:sz w:val="22"/>
                <w:szCs w:val="22"/>
                <w:lang w:val="en-US" w:eastAsia="uk-UA"/>
              </w:rPr>
              <w:t xml:space="preserve">Frustrated honeycomb-lattice bilayer quantum antiferromagnet in a magnetic field </w:t>
            </w:r>
            <w:hyperlink r:id="rId68" w:history="1">
              <w:r w:rsidRPr="008C6491">
                <w:rPr>
                  <w:rStyle w:val="a8"/>
                  <w:sz w:val="22"/>
                  <w:szCs w:val="22"/>
                  <w:lang w:val="en-US" w:eastAsia="uk-UA"/>
                </w:rPr>
                <w:t>https://doi.org/10.1016/j.physb.2017.09.064</w:t>
              </w:r>
            </w:hyperlink>
            <w:r>
              <w:rPr>
                <w:sz w:val="22"/>
                <w:szCs w:val="22"/>
                <w:lang w:val="uk-UA" w:eastAsia="uk-UA"/>
              </w:rPr>
              <w:t xml:space="preserve"> </w:t>
            </w:r>
          </w:p>
        </w:tc>
        <w:tc>
          <w:tcPr>
            <w:tcW w:w="1836" w:type="dxa"/>
            <w:tcBorders>
              <w:top w:val="single" w:sz="4" w:space="0" w:color="000000"/>
              <w:left w:val="single" w:sz="4" w:space="0" w:color="000000"/>
              <w:bottom w:val="single" w:sz="4" w:space="0" w:color="000000"/>
            </w:tcBorders>
            <w:shd w:val="clear" w:color="auto" w:fill="auto"/>
          </w:tcPr>
          <w:p w:rsidR="005D2447" w:rsidRPr="00EB2208" w:rsidRDefault="005D2447" w:rsidP="005D2447">
            <w:pPr>
              <w:rPr>
                <w:sz w:val="22"/>
                <w:szCs w:val="22"/>
                <w:lang w:val="en-US" w:eastAsia="uk-UA"/>
              </w:rPr>
            </w:pPr>
            <w:r w:rsidRPr="00EB2208">
              <w:rPr>
                <w:sz w:val="22"/>
                <w:szCs w:val="22"/>
                <w:lang w:val="en-US" w:eastAsia="uk-UA"/>
              </w:rPr>
              <w:t>Physica B</w:t>
            </w:r>
          </w:p>
          <w:p w:rsidR="005D2447" w:rsidRPr="00EB2208" w:rsidRDefault="005D2447" w:rsidP="005D2447">
            <w:pPr>
              <w:rPr>
                <w:sz w:val="22"/>
                <w:szCs w:val="22"/>
                <w:lang w:val="en-US" w:eastAsia="uk-UA"/>
              </w:rPr>
            </w:pPr>
          </w:p>
          <w:p w:rsidR="005D2447" w:rsidRPr="00EB2208" w:rsidRDefault="005D2447" w:rsidP="005D2447">
            <w:pPr>
              <w:rPr>
                <w:b/>
                <w:bCs/>
                <w:sz w:val="22"/>
                <w:szCs w:val="22"/>
                <w:lang w:val="en-US" w:eastAsia="uk-UA"/>
              </w:rPr>
            </w:pPr>
            <w:r w:rsidRPr="00EB2208">
              <w:rPr>
                <w:b/>
                <w:bCs/>
                <w:sz w:val="22"/>
                <w:szCs w:val="22"/>
                <w:lang w:val="en-US" w:eastAsia="uk-UA"/>
              </w:rPr>
              <w:t>SNIP = 0.791</w:t>
            </w:r>
          </w:p>
          <w:p w:rsidR="005D2447" w:rsidRPr="00EB2208" w:rsidRDefault="005D2447" w:rsidP="005D2447">
            <w:pPr>
              <w:rPr>
                <w:sz w:val="22"/>
                <w:szCs w:val="22"/>
                <w:lang w:val="en-US" w:eastAsia="uk-UA"/>
              </w:rPr>
            </w:pPr>
            <w:r w:rsidRPr="00EB2208">
              <w:rPr>
                <w:b/>
                <w:bCs/>
                <w:sz w:val="22"/>
                <w:szCs w:val="22"/>
                <w:lang w:val="en-US" w:eastAsia="uk-UA"/>
              </w:rPr>
              <w:t>IF = 1.453</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5D2447" w:rsidRPr="00EB2208" w:rsidRDefault="005D2447" w:rsidP="005D2447">
            <w:pPr>
              <w:rPr>
                <w:sz w:val="22"/>
                <w:szCs w:val="22"/>
                <w:lang w:val="uk-UA" w:eastAsia="uk-UA"/>
              </w:rPr>
            </w:pPr>
            <w:r w:rsidRPr="00EB2208">
              <w:rPr>
                <w:sz w:val="22"/>
                <w:szCs w:val="22"/>
                <w:lang w:val="en-US" w:eastAsia="uk-UA"/>
              </w:rPr>
              <w:t>Vol. 536. P.</w:t>
            </w:r>
            <w:r w:rsidRPr="00EB2208">
              <w:rPr>
                <w:sz w:val="22"/>
                <w:szCs w:val="22"/>
                <w:lang w:val="uk-UA" w:eastAsia="uk-UA"/>
              </w:rPr>
              <w:t> </w:t>
            </w:r>
            <w:r w:rsidRPr="00EB2208">
              <w:rPr>
                <w:sz w:val="22"/>
                <w:szCs w:val="22"/>
                <w:lang w:val="en-US" w:eastAsia="uk-UA"/>
              </w:rPr>
              <w:t>388</w:t>
            </w:r>
            <w:r w:rsidRPr="00EB2208">
              <w:rPr>
                <w:sz w:val="22"/>
                <w:szCs w:val="22"/>
                <w:lang w:val="uk-UA" w:eastAsia="uk-UA"/>
              </w:rPr>
              <w:t>–</w:t>
            </w:r>
            <w:r w:rsidRPr="00EB2208">
              <w:rPr>
                <w:sz w:val="22"/>
                <w:szCs w:val="22"/>
                <w:lang w:val="en-US" w:eastAsia="uk-UA"/>
              </w:rPr>
              <w:t>391</w:t>
            </w:r>
          </w:p>
          <w:p w:rsidR="005D2447" w:rsidRPr="00EB2208" w:rsidRDefault="005D2447" w:rsidP="005D2447">
            <w:pPr>
              <w:rPr>
                <w:sz w:val="22"/>
                <w:szCs w:val="22"/>
                <w:lang w:val="uk-UA" w:eastAsia="uk-UA"/>
              </w:rPr>
            </w:pPr>
            <w:r w:rsidRPr="00EB2208">
              <w:rPr>
                <w:sz w:val="22"/>
                <w:szCs w:val="22"/>
                <w:lang w:val="uk-UA" w:eastAsia="uk-UA"/>
              </w:rPr>
              <w:t>(2018)</w:t>
            </w:r>
          </w:p>
        </w:tc>
      </w:tr>
      <w:tr w:rsidR="005D2447" w:rsidRPr="00EF5188" w:rsidTr="00FB148C">
        <w:trPr>
          <w:cantSplit/>
        </w:trPr>
        <w:tc>
          <w:tcPr>
            <w:tcW w:w="506" w:type="dxa"/>
            <w:tcBorders>
              <w:top w:val="single" w:sz="4" w:space="0" w:color="000000"/>
              <w:left w:val="single" w:sz="4" w:space="0" w:color="000000"/>
              <w:bottom w:val="single" w:sz="4" w:space="0" w:color="000000"/>
            </w:tcBorders>
            <w:shd w:val="clear" w:color="auto" w:fill="auto"/>
          </w:tcPr>
          <w:p w:rsidR="005D2447" w:rsidRPr="00524785" w:rsidRDefault="005D2447" w:rsidP="005D2447">
            <w:pPr>
              <w:pStyle w:val="a5"/>
              <w:numPr>
                <w:ilvl w:val="0"/>
                <w:numId w:val="1"/>
              </w:numPr>
              <w:spacing w:after="0"/>
              <w:ind w:left="0" w:firstLine="0"/>
              <w:jc w:val="center"/>
              <w:rPr>
                <w:rFonts w:ascii="Times New Roman" w:hAnsi="Times New Roman" w:cs="Times New Roman"/>
                <w:iCs/>
                <w:lang w:val="en-US" w:eastAsia="uk-UA"/>
              </w:rPr>
            </w:pPr>
          </w:p>
        </w:tc>
        <w:tc>
          <w:tcPr>
            <w:tcW w:w="2358" w:type="dxa"/>
            <w:tcBorders>
              <w:top w:val="single" w:sz="4" w:space="0" w:color="000000"/>
              <w:left w:val="single" w:sz="4" w:space="0" w:color="000000"/>
              <w:bottom w:val="single" w:sz="4" w:space="0" w:color="000000"/>
            </w:tcBorders>
            <w:shd w:val="clear" w:color="auto" w:fill="auto"/>
          </w:tcPr>
          <w:p w:rsidR="005D2447" w:rsidRPr="00506FA8" w:rsidRDefault="005D2447" w:rsidP="005D2447">
            <w:pPr>
              <w:tabs>
                <w:tab w:val="left" w:pos="426"/>
              </w:tabs>
              <w:rPr>
                <w:sz w:val="22"/>
                <w:szCs w:val="22"/>
                <w:u w:val="single"/>
                <w:lang w:val="uk-UA" w:eastAsia="uk-UA"/>
              </w:rPr>
            </w:pPr>
            <w:r w:rsidRPr="00506FA8">
              <w:rPr>
                <w:sz w:val="22"/>
                <w:szCs w:val="22"/>
                <w:u w:val="single"/>
                <w:lang w:val="en-US" w:eastAsia="uk-UA"/>
              </w:rPr>
              <w:t>Gnatenko Kh. P.,</w:t>
            </w:r>
          </w:p>
          <w:p w:rsidR="005D2447" w:rsidRDefault="005D2447" w:rsidP="005D2447">
            <w:pPr>
              <w:tabs>
                <w:tab w:val="left" w:pos="426"/>
              </w:tabs>
              <w:rPr>
                <w:sz w:val="22"/>
                <w:szCs w:val="22"/>
                <w:lang w:val="uk-UA" w:eastAsia="uk-UA"/>
              </w:rPr>
            </w:pPr>
          </w:p>
          <w:p w:rsidR="005D2447" w:rsidRPr="00506FA8" w:rsidRDefault="005D2447" w:rsidP="005D2447">
            <w:pPr>
              <w:tabs>
                <w:tab w:val="left" w:pos="426"/>
              </w:tabs>
              <w:rPr>
                <w:sz w:val="22"/>
                <w:szCs w:val="22"/>
                <w:u w:val="single"/>
                <w:lang w:val="en-US" w:eastAsia="uk-UA"/>
              </w:rPr>
            </w:pPr>
            <w:r w:rsidRPr="00506FA8">
              <w:rPr>
                <w:sz w:val="22"/>
                <w:szCs w:val="22"/>
                <w:u w:val="single"/>
                <w:lang w:val="en-US" w:eastAsia="uk-UA"/>
              </w:rPr>
              <w:t>Shyiko O. V.</w:t>
            </w:r>
          </w:p>
        </w:tc>
        <w:tc>
          <w:tcPr>
            <w:tcW w:w="1385" w:type="dxa"/>
            <w:tcBorders>
              <w:top w:val="single" w:sz="4" w:space="0" w:color="000000"/>
              <w:left w:val="single" w:sz="4" w:space="0" w:color="000000"/>
              <w:bottom w:val="single" w:sz="4" w:space="0" w:color="000000"/>
            </w:tcBorders>
            <w:shd w:val="clear" w:color="auto" w:fill="auto"/>
          </w:tcPr>
          <w:p w:rsidR="005D2447" w:rsidRDefault="005D2447" w:rsidP="005D2447">
            <w:pPr>
              <w:rPr>
                <w:sz w:val="22"/>
                <w:szCs w:val="22"/>
                <w:lang w:val="uk-UA"/>
              </w:rPr>
            </w:pPr>
            <w:r w:rsidRPr="007158A5">
              <w:rPr>
                <w:sz w:val="22"/>
                <w:szCs w:val="22"/>
                <w:lang w:val="uk-UA"/>
              </w:rPr>
              <w:t>доц. каф. теор. фіз.</w:t>
            </w:r>
          </w:p>
          <w:p w:rsidR="005D2447" w:rsidRPr="007158A5" w:rsidRDefault="005D2447" w:rsidP="005D2447">
            <w:pPr>
              <w:rPr>
                <w:sz w:val="22"/>
                <w:szCs w:val="22"/>
                <w:lang w:val="uk-UA"/>
              </w:rPr>
            </w:pPr>
            <w:r>
              <w:rPr>
                <w:sz w:val="22"/>
                <w:szCs w:val="22"/>
                <w:lang w:val="uk-UA"/>
              </w:rPr>
              <w:t>студ. фіз. ф-ту</w:t>
            </w:r>
          </w:p>
        </w:tc>
        <w:tc>
          <w:tcPr>
            <w:tcW w:w="2159" w:type="dxa"/>
            <w:tcBorders>
              <w:top w:val="single" w:sz="4" w:space="0" w:color="000000"/>
              <w:left w:val="single" w:sz="4" w:space="0" w:color="000000"/>
              <w:bottom w:val="single" w:sz="4" w:space="0" w:color="000000"/>
            </w:tcBorders>
            <w:shd w:val="clear" w:color="auto" w:fill="auto"/>
          </w:tcPr>
          <w:p w:rsidR="005D2447" w:rsidRDefault="005D2447" w:rsidP="005D2447">
            <w:pPr>
              <w:rPr>
                <w:sz w:val="22"/>
                <w:szCs w:val="22"/>
                <w:lang w:val="en-US" w:eastAsia="uk-UA"/>
              </w:rPr>
            </w:pPr>
            <w:r w:rsidRPr="00506FA8">
              <w:rPr>
                <w:sz w:val="22"/>
                <w:szCs w:val="22"/>
                <w:lang w:val="en-US" w:eastAsia="uk-UA"/>
              </w:rPr>
              <w:t>Effect of noncommutativity on the spectrum of free particle and harmonic oscillator in rotationally invariant noncommutative phase space</w:t>
            </w:r>
          </w:p>
          <w:p w:rsidR="005D2447" w:rsidRPr="008925CE" w:rsidRDefault="005D2447" w:rsidP="005D2447">
            <w:pPr>
              <w:rPr>
                <w:sz w:val="22"/>
                <w:szCs w:val="22"/>
                <w:lang w:val="en-US" w:eastAsia="uk-UA"/>
              </w:rPr>
            </w:pPr>
            <w:hyperlink r:id="rId69" w:history="1">
              <w:r w:rsidRPr="008C6491">
                <w:rPr>
                  <w:rStyle w:val="a8"/>
                  <w:sz w:val="22"/>
                  <w:szCs w:val="22"/>
                  <w:lang w:val="en-US" w:eastAsia="uk-UA"/>
                </w:rPr>
                <w:t>https://doi.org/10.1142/S0217732318500918</w:t>
              </w:r>
            </w:hyperlink>
            <w:r>
              <w:rPr>
                <w:sz w:val="22"/>
                <w:szCs w:val="22"/>
                <w:lang w:val="en-US" w:eastAsia="uk-UA"/>
              </w:rPr>
              <w:t xml:space="preserve"> </w:t>
            </w:r>
          </w:p>
        </w:tc>
        <w:tc>
          <w:tcPr>
            <w:tcW w:w="1836" w:type="dxa"/>
            <w:tcBorders>
              <w:top w:val="single" w:sz="4" w:space="0" w:color="000000"/>
              <w:left w:val="single" w:sz="4" w:space="0" w:color="000000"/>
              <w:bottom w:val="single" w:sz="4" w:space="0" w:color="000000"/>
            </w:tcBorders>
            <w:shd w:val="clear" w:color="auto" w:fill="auto"/>
          </w:tcPr>
          <w:p w:rsidR="005D2447" w:rsidRPr="00EB2208" w:rsidRDefault="005D2447" w:rsidP="005D2447">
            <w:pPr>
              <w:rPr>
                <w:sz w:val="22"/>
                <w:szCs w:val="22"/>
                <w:lang w:val="uk-UA" w:eastAsia="uk-UA"/>
              </w:rPr>
            </w:pPr>
            <w:r w:rsidRPr="00EB2208">
              <w:rPr>
                <w:sz w:val="22"/>
                <w:szCs w:val="22"/>
                <w:lang w:val="en-US" w:eastAsia="uk-UA"/>
              </w:rPr>
              <w:t>Modern Physics Letters A</w:t>
            </w:r>
          </w:p>
          <w:p w:rsidR="005D2447" w:rsidRPr="00EB2208" w:rsidRDefault="005D2447" w:rsidP="005D2447">
            <w:pPr>
              <w:rPr>
                <w:sz w:val="22"/>
                <w:szCs w:val="22"/>
                <w:lang w:val="uk-UA" w:eastAsia="uk-UA"/>
              </w:rPr>
            </w:pPr>
          </w:p>
          <w:p w:rsidR="005D2447" w:rsidRPr="00EB2208" w:rsidRDefault="005D2447" w:rsidP="005D2447">
            <w:pPr>
              <w:rPr>
                <w:b/>
                <w:bCs/>
                <w:sz w:val="22"/>
                <w:szCs w:val="22"/>
                <w:lang w:val="en-US" w:eastAsia="uk-UA"/>
              </w:rPr>
            </w:pPr>
            <w:r w:rsidRPr="00EB2208">
              <w:rPr>
                <w:b/>
                <w:bCs/>
                <w:sz w:val="22"/>
                <w:szCs w:val="22"/>
                <w:lang w:val="en-US" w:eastAsia="uk-UA"/>
              </w:rPr>
              <w:t>SNIP = 0.550</w:t>
            </w:r>
          </w:p>
          <w:p w:rsidR="005D2447" w:rsidRPr="00EB2208" w:rsidRDefault="005D2447" w:rsidP="005D2447">
            <w:pPr>
              <w:rPr>
                <w:sz w:val="22"/>
                <w:szCs w:val="22"/>
                <w:lang w:val="en-US" w:eastAsia="uk-UA"/>
              </w:rPr>
            </w:pPr>
            <w:r w:rsidRPr="00EB2208">
              <w:rPr>
                <w:b/>
                <w:bCs/>
                <w:sz w:val="22"/>
                <w:szCs w:val="22"/>
                <w:lang w:val="en-US" w:eastAsia="uk-UA"/>
              </w:rPr>
              <w:t>IF = 1.308</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5D2447" w:rsidRPr="00EB2208" w:rsidRDefault="005D2447" w:rsidP="005D2447">
            <w:pPr>
              <w:rPr>
                <w:sz w:val="22"/>
                <w:szCs w:val="22"/>
                <w:lang w:val="en-US" w:eastAsia="uk-UA"/>
              </w:rPr>
            </w:pPr>
            <w:r w:rsidRPr="00EB2208">
              <w:rPr>
                <w:sz w:val="22"/>
                <w:szCs w:val="22"/>
                <w:lang w:val="en-US" w:eastAsia="uk-UA"/>
              </w:rPr>
              <w:t>Vol. 33, No. 16. Art. 1850091</w:t>
            </w:r>
          </w:p>
          <w:p w:rsidR="005D2447" w:rsidRPr="00EB2208" w:rsidRDefault="005D2447" w:rsidP="005D2447">
            <w:pPr>
              <w:rPr>
                <w:sz w:val="22"/>
                <w:szCs w:val="22"/>
                <w:lang w:val="en-US" w:eastAsia="uk-UA"/>
              </w:rPr>
            </w:pPr>
            <w:r w:rsidRPr="00EB2208">
              <w:rPr>
                <w:sz w:val="22"/>
                <w:szCs w:val="22"/>
                <w:lang w:val="en-US" w:eastAsia="uk-UA"/>
              </w:rPr>
              <w:t>(2018)</w:t>
            </w:r>
          </w:p>
        </w:tc>
      </w:tr>
      <w:tr w:rsidR="005D2447" w:rsidRPr="00EF5188" w:rsidTr="00FB148C">
        <w:trPr>
          <w:cantSplit/>
        </w:trPr>
        <w:tc>
          <w:tcPr>
            <w:tcW w:w="506" w:type="dxa"/>
            <w:tcBorders>
              <w:top w:val="single" w:sz="4" w:space="0" w:color="000000"/>
              <w:left w:val="single" w:sz="4" w:space="0" w:color="000000"/>
              <w:bottom w:val="single" w:sz="4" w:space="0" w:color="000000"/>
            </w:tcBorders>
            <w:shd w:val="clear" w:color="auto" w:fill="auto"/>
          </w:tcPr>
          <w:p w:rsidR="005D2447" w:rsidRPr="00524785" w:rsidRDefault="005D2447" w:rsidP="005D2447">
            <w:pPr>
              <w:pStyle w:val="a5"/>
              <w:numPr>
                <w:ilvl w:val="0"/>
                <w:numId w:val="1"/>
              </w:numPr>
              <w:spacing w:after="0"/>
              <w:ind w:left="0" w:firstLine="0"/>
              <w:jc w:val="center"/>
              <w:rPr>
                <w:rFonts w:ascii="Times New Roman" w:hAnsi="Times New Roman" w:cs="Times New Roman"/>
                <w:iCs/>
                <w:lang w:val="en-US" w:eastAsia="uk-UA"/>
              </w:rPr>
            </w:pPr>
          </w:p>
        </w:tc>
        <w:tc>
          <w:tcPr>
            <w:tcW w:w="2358" w:type="dxa"/>
            <w:tcBorders>
              <w:top w:val="single" w:sz="4" w:space="0" w:color="000000"/>
              <w:left w:val="single" w:sz="4" w:space="0" w:color="000000"/>
              <w:bottom w:val="single" w:sz="4" w:space="0" w:color="000000"/>
            </w:tcBorders>
            <w:shd w:val="clear" w:color="auto" w:fill="auto"/>
          </w:tcPr>
          <w:p w:rsidR="005D2447" w:rsidRDefault="005D2447" w:rsidP="005D2447">
            <w:pPr>
              <w:tabs>
                <w:tab w:val="left" w:pos="426"/>
              </w:tabs>
              <w:rPr>
                <w:iCs/>
                <w:color w:val="000000"/>
                <w:sz w:val="22"/>
                <w:szCs w:val="22"/>
                <w:u w:val="single"/>
                <w:lang w:val="en-US" w:eastAsia="uk-UA"/>
              </w:rPr>
            </w:pPr>
            <w:r>
              <w:rPr>
                <w:iCs/>
                <w:color w:val="000000"/>
                <w:sz w:val="22"/>
                <w:szCs w:val="22"/>
                <w:u w:val="single"/>
                <w:lang w:val="en-US" w:eastAsia="uk-UA"/>
              </w:rPr>
              <w:t>A. Rovenchak,</w:t>
            </w:r>
          </w:p>
          <w:p w:rsidR="005D2447" w:rsidRPr="007158A5" w:rsidRDefault="005D2447" w:rsidP="005D2447">
            <w:pPr>
              <w:tabs>
                <w:tab w:val="left" w:pos="426"/>
              </w:tabs>
              <w:rPr>
                <w:bCs/>
                <w:sz w:val="22"/>
                <w:szCs w:val="22"/>
                <w:lang w:val="uk-UA" w:eastAsia="uk-UA"/>
              </w:rPr>
            </w:pPr>
          </w:p>
          <w:p w:rsidR="005D2447" w:rsidRPr="007158A5" w:rsidRDefault="005D2447" w:rsidP="005D2447">
            <w:pPr>
              <w:tabs>
                <w:tab w:val="left" w:pos="426"/>
              </w:tabs>
              <w:rPr>
                <w:bCs/>
                <w:sz w:val="22"/>
                <w:szCs w:val="22"/>
                <w:lang w:val="en-US" w:eastAsia="uk-UA"/>
              </w:rPr>
            </w:pPr>
            <w:r>
              <w:rPr>
                <w:bCs/>
                <w:sz w:val="22"/>
                <w:szCs w:val="22"/>
                <w:lang w:val="en-US" w:eastAsia="uk-UA"/>
              </w:rPr>
              <w:t>Ch. </w:t>
            </w:r>
            <w:r w:rsidRPr="007158A5">
              <w:rPr>
                <w:bCs/>
                <w:sz w:val="22"/>
                <w:szCs w:val="22"/>
                <w:lang w:val="en-US" w:eastAsia="uk-UA"/>
              </w:rPr>
              <w:t>R</w:t>
            </w:r>
            <w:r w:rsidRPr="007158A5">
              <w:rPr>
                <w:bCs/>
                <w:sz w:val="22"/>
                <w:szCs w:val="22"/>
                <w:lang w:val="uk-UA" w:eastAsia="uk-UA"/>
              </w:rPr>
              <w:t>iley</w:t>
            </w:r>
            <w:r>
              <w:rPr>
                <w:bCs/>
                <w:sz w:val="22"/>
                <w:szCs w:val="22"/>
                <w:lang w:val="en-US" w:eastAsia="uk-UA"/>
              </w:rPr>
              <w:t>,</w:t>
            </w:r>
          </w:p>
          <w:p w:rsidR="005D2447" w:rsidRPr="007158A5" w:rsidRDefault="005D2447" w:rsidP="005D2447">
            <w:pPr>
              <w:tabs>
                <w:tab w:val="left" w:pos="426"/>
              </w:tabs>
              <w:rPr>
                <w:color w:val="000000"/>
                <w:sz w:val="22"/>
                <w:szCs w:val="22"/>
                <w:u w:val="single"/>
                <w:lang w:val="en-US" w:eastAsia="uk-UA"/>
              </w:rPr>
            </w:pPr>
            <w:r>
              <w:rPr>
                <w:bCs/>
                <w:sz w:val="22"/>
                <w:szCs w:val="22"/>
                <w:lang w:val="en-US" w:eastAsia="uk-UA"/>
              </w:rPr>
              <w:t>T.</w:t>
            </w:r>
            <w:r w:rsidRPr="007158A5">
              <w:rPr>
                <w:bCs/>
                <w:sz w:val="22"/>
                <w:szCs w:val="22"/>
                <w:lang w:val="en-US" w:eastAsia="uk-UA"/>
              </w:rPr>
              <w:t xml:space="preserve"> </w:t>
            </w:r>
            <w:r w:rsidRPr="007158A5">
              <w:rPr>
                <w:bCs/>
                <w:sz w:val="22"/>
                <w:szCs w:val="22"/>
                <w:lang w:val="uk-UA" w:eastAsia="uk-UA"/>
              </w:rPr>
              <w:t>Sherman</w:t>
            </w:r>
          </w:p>
        </w:tc>
        <w:tc>
          <w:tcPr>
            <w:tcW w:w="1385" w:type="dxa"/>
            <w:tcBorders>
              <w:top w:val="single" w:sz="4" w:space="0" w:color="000000"/>
              <w:left w:val="single" w:sz="4" w:space="0" w:color="000000"/>
              <w:bottom w:val="single" w:sz="4" w:space="0" w:color="000000"/>
            </w:tcBorders>
            <w:shd w:val="clear" w:color="auto" w:fill="auto"/>
          </w:tcPr>
          <w:p w:rsidR="005D2447" w:rsidRPr="00E107C6" w:rsidRDefault="005D2447" w:rsidP="005D2447">
            <w:pPr>
              <w:rPr>
                <w:sz w:val="22"/>
                <w:szCs w:val="22"/>
                <w:lang w:val="uk-UA"/>
              </w:rPr>
            </w:pPr>
            <w:r>
              <w:rPr>
                <w:sz w:val="22"/>
                <w:szCs w:val="22"/>
                <w:lang w:val="uk-UA"/>
              </w:rPr>
              <w:t>проф</w:t>
            </w:r>
            <w:r w:rsidRPr="00E107C6">
              <w:rPr>
                <w:sz w:val="22"/>
                <w:szCs w:val="22"/>
                <w:lang w:val="uk-UA"/>
              </w:rPr>
              <w:t>. каф. теор. фіз.</w:t>
            </w:r>
          </w:p>
        </w:tc>
        <w:tc>
          <w:tcPr>
            <w:tcW w:w="2159" w:type="dxa"/>
            <w:tcBorders>
              <w:top w:val="single" w:sz="4" w:space="0" w:color="000000"/>
              <w:left w:val="single" w:sz="4" w:space="0" w:color="000000"/>
              <w:bottom w:val="single" w:sz="4" w:space="0" w:color="000000"/>
            </w:tcBorders>
            <w:shd w:val="clear" w:color="auto" w:fill="auto"/>
          </w:tcPr>
          <w:p w:rsidR="005D2447" w:rsidRDefault="005D2447" w:rsidP="005D2447">
            <w:pPr>
              <w:rPr>
                <w:sz w:val="22"/>
                <w:szCs w:val="22"/>
                <w:lang w:val="en-US" w:eastAsia="uk-UA"/>
              </w:rPr>
            </w:pPr>
            <w:r w:rsidRPr="007158A5">
              <w:rPr>
                <w:bCs/>
                <w:sz w:val="22"/>
                <w:szCs w:val="22"/>
                <w:lang w:val="en-US" w:eastAsia="uk-UA"/>
              </w:rPr>
              <w:t>The Diary of Boima Kiakpomgbo from Mando Town (Liberia): A Quan</w:t>
            </w:r>
            <w:r>
              <w:rPr>
                <w:bCs/>
                <w:sz w:val="22"/>
                <w:szCs w:val="22"/>
                <w:lang w:val="en-US" w:eastAsia="uk-UA"/>
              </w:rPr>
              <w:t>titative Study of a Vai Text</w:t>
            </w:r>
          </w:p>
          <w:p w:rsidR="005D2447" w:rsidRPr="00880367" w:rsidRDefault="005D2447" w:rsidP="005D2447">
            <w:pPr>
              <w:rPr>
                <w:sz w:val="22"/>
                <w:szCs w:val="22"/>
              </w:rPr>
            </w:pPr>
            <w:hyperlink r:id="rId70" w:history="1">
              <w:bookmarkStart w:id="200" w:name="OLE_LINK40"/>
              <w:bookmarkStart w:id="201" w:name="OLE_LINK62"/>
              <w:bookmarkStart w:id="202" w:name="OLE_LINK63"/>
              <w:r w:rsidRPr="00AB7DDF">
                <w:rPr>
                  <w:rStyle w:val="a8"/>
                  <w:sz w:val="22"/>
                  <w:szCs w:val="22"/>
                  <w:lang w:val="en-US" w:eastAsia="uk-UA"/>
                </w:rPr>
                <w:t>https://doi.org/</w:t>
              </w:r>
              <w:bookmarkEnd w:id="200"/>
              <w:bookmarkEnd w:id="201"/>
              <w:bookmarkEnd w:id="202"/>
              <w:r w:rsidRPr="00AB7DDF">
                <w:rPr>
                  <w:rStyle w:val="a8"/>
                  <w:sz w:val="22"/>
                  <w:szCs w:val="22"/>
                  <w:lang w:val="en-US" w:eastAsia="uk-UA"/>
                </w:rPr>
                <w:t>10.1080/09296174.2017.1373510</w:t>
              </w:r>
            </w:hyperlink>
            <w:r>
              <w:rPr>
                <w:sz w:val="22"/>
                <w:szCs w:val="22"/>
                <w:lang w:val="en-US" w:eastAsia="uk-UA"/>
              </w:rPr>
              <w:t xml:space="preserve"> </w:t>
            </w:r>
          </w:p>
        </w:tc>
        <w:tc>
          <w:tcPr>
            <w:tcW w:w="1836" w:type="dxa"/>
            <w:tcBorders>
              <w:top w:val="single" w:sz="4" w:space="0" w:color="000000"/>
              <w:left w:val="single" w:sz="4" w:space="0" w:color="000000"/>
              <w:bottom w:val="single" w:sz="4" w:space="0" w:color="000000"/>
            </w:tcBorders>
            <w:shd w:val="clear" w:color="auto" w:fill="auto"/>
          </w:tcPr>
          <w:p w:rsidR="005D2447" w:rsidRPr="00EB2208" w:rsidRDefault="005D2447" w:rsidP="005D2447">
            <w:pPr>
              <w:rPr>
                <w:sz w:val="22"/>
                <w:szCs w:val="22"/>
                <w:lang w:val="en-US"/>
              </w:rPr>
            </w:pPr>
            <w:r w:rsidRPr="00EB2208">
              <w:rPr>
                <w:sz w:val="22"/>
                <w:szCs w:val="22"/>
                <w:lang w:val="en-US"/>
              </w:rPr>
              <w:t>Journal of Quantitative Linguistics</w:t>
            </w:r>
          </w:p>
          <w:p w:rsidR="005D2447" w:rsidRPr="00EB2208" w:rsidRDefault="005D2447" w:rsidP="005D2447">
            <w:pPr>
              <w:rPr>
                <w:b/>
                <w:bCs/>
                <w:sz w:val="22"/>
                <w:szCs w:val="22"/>
                <w:lang w:val="en-US" w:eastAsia="uk-UA"/>
              </w:rPr>
            </w:pPr>
          </w:p>
          <w:p w:rsidR="005D2447" w:rsidRPr="00EB2208" w:rsidRDefault="005D2447" w:rsidP="005D2447">
            <w:pPr>
              <w:rPr>
                <w:b/>
                <w:bCs/>
                <w:sz w:val="22"/>
                <w:szCs w:val="22"/>
                <w:lang w:val="en-US" w:eastAsia="uk-UA"/>
              </w:rPr>
            </w:pPr>
            <w:r w:rsidRPr="00EB2208">
              <w:rPr>
                <w:b/>
                <w:bCs/>
                <w:sz w:val="22"/>
                <w:szCs w:val="22"/>
                <w:lang w:val="en-US" w:eastAsia="uk-UA"/>
              </w:rPr>
              <w:t>SNIP = 0.524</w:t>
            </w:r>
          </w:p>
          <w:p w:rsidR="005D2447" w:rsidRPr="00EB2208" w:rsidRDefault="005D2447" w:rsidP="005D2447">
            <w:pPr>
              <w:rPr>
                <w:sz w:val="22"/>
                <w:szCs w:val="22"/>
                <w:lang w:val="en-US"/>
              </w:rPr>
            </w:pPr>
            <w:r w:rsidRPr="00EB2208">
              <w:rPr>
                <w:b/>
                <w:bCs/>
                <w:sz w:val="22"/>
                <w:szCs w:val="22"/>
                <w:lang w:val="en-US" w:eastAsia="uk-UA"/>
              </w:rPr>
              <w:t>IF = 0.486</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5D2447" w:rsidRPr="00EB2208" w:rsidRDefault="005D2447" w:rsidP="005D2447">
            <w:pPr>
              <w:rPr>
                <w:lang w:val="en-US"/>
              </w:rPr>
            </w:pPr>
            <w:r w:rsidRPr="00EB2208">
              <w:rPr>
                <w:lang w:val="uk-UA"/>
              </w:rPr>
              <w:t>Vol. 25, No. 3. P. 271</w:t>
            </w:r>
            <w:r w:rsidRPr="00EB2208">
              <w:rPr>
                <w:lang w:val="en-US"/>
              </w:rPr>
              <w:t>–</w:t>
            </w:r>
            <w:r w:rsidRPr="00EB2208">
              <w:rPr>
                <w:lang w:val="uk-UA"/>
              </w:rPr>
              <w:t>287</w:t>
            </w:r>
            <w:r w:rsidRPr="00EB2208">
              <w:rPr>
                <w:lang w:val="en-US"/>
              </w:rPr>
              <w:t xml:space="preserve"> (2018)</w:t>
            </w:r>
          </w:p>
        </w:tc>
      </w:tr>
      <w:tr w:rsidR="005D2447" w:rsidRPr="00EF5188" w:rsidTr="00FB148C">
        <w:trPr>
          <w:cantSplit/>
        </w:trPr>
        <w:tc>
          <w:tcPr>
            <w:tcW w:w="506" w:type="dxa"/>
            <w:tcBorders>
              <w:top w:val="single" w:sz="4" w:space="0" w:color="000000"/>
              <w:left w:val="single" w:sz="4" w:space="0" w:color="000000"/>
              <w:bottom w:val="single" w:sz="4" w:space="0" w:color="000000"/>
            </w:tcBorders>
            <w:shd w:val="clear" w:color="auto" w:fill="auto"/>
          </w:tcPr>
          <w:p w:rsidR="005D2447" w:rsidRPr="00524785" w:rsidRDefault="005D2447" w:rsidP="005D2447">
            <w:pPr>
              <w:pStyle w:val="a5"/>
              <w:numPr>
                <w:ilvl w:val="0"/>
                <w:numId w:val="1"/>
              </w:numPr>
              <w:spacing w:after="0"/>
              <w:ind w:left="0" w:firstLine="0"/>
              <w:jc w:val="center"/>
              <w:rPr>
                <w:rFonts w:ascii="Times New Roman" w:hAnsi="Times New Roman" w:cs="Times New Roman"/>
                <w:iCs/>
                <w:lang w:val="en-US" w:eastAsia="uk-UA"/>
              </w:rPr>
            </w:pPr>
          </w:p>
        </w:tc>
        <w:tc>
          <w:tcPr>
            <w:tcW w:w="2358" w:type="dxa"/>
            <w:tcBorders>
              <w:top w:val="single" w:sz="4" w:space="0" w:color="000000"/>
              <w:left w:val="single" w:sz="4" w:space="0" w:color="000000"/>
              <w:bottom w:val="single" w:sz="4" w:space="0" w:color="000000"/>
            </w:tcBorders>
            <w:shd w:val="clear" w:color="auto" w:fill="auto"/>
          </w:tcPr>
          <w:p w:rsidR="005D2447" w:rsidRPr="005767BF" w:rsidRDefault="005D2447" w:rsidP="005D2447">
            <w:pPr>
              <w:tabs>
                <w:tab w:val="left" w:pos="426"/>
              </w:tabs>
              <w:rPr>
                <w:sz w:val="22"/>
                <w:szCs w:val="22"/>
                <w:u w:val="single"/>
                <w:lang w:val="en-US" w:eastAsia="uk-UA"/>
              </w:rPr>
            </w:pPr>
            <w:r w:rsidRPr="005767BF">
              <w:rPr>
                <w:sz w:val="22"/>
                <w:szCs w:val="22"/>
                <w:u w:val="single"/>
                <w:lang w:val="en-US" w:eastAsia="uk-UA"/>
              </w:rPr>
              <w:t xml:space="preserve">Gnatenko Kh. P., </w:t>
            </w:r>
          </w:p>
          <w:p w:rsidR="005D2447" w:rsidRDefault="005D2447" w:rsidP="005D2447">
            <w:pPr>
              <w:tabs>
                <w:tab w:val="left" w:pos="426"/>
              </w:tabs>
              <w:rPr>
                <w:sz w:val="22"/>
                <w:szCs w:val="22"/>
                <w:lang w:val="en-US" w:eastAsia="uk-UA"/>
              </w:rPr>
            </w:pPr>
          </w:p>
          <w:p w:rsidR="005D2447" w:rsidRDefault="005D2447" w:rsidP="005D2447">
            <w:pPr>
              <w:tabs>
                <w:tab w:val="left" w:pos="426"/>
              </w:tabs>
              <w:rPr>
                <w:sz w:val="22"/>
                <w:szCs w:val="22"/>
                <w:lang w:val="en-US" w:eastAsia="uk-UA"/>
              </w:rPr>
            </w:pPr>
            <w:r w:rsidRPr="005767BF">
              <w:rPr>
                <w:sz w:val="22"/>
                <w:szCs w:val="22"/>
                <w:lang w:val="en-US" w:eastAsia="uk-UA"/>
              </w:rPr>
              <w:t xml:space="preserve">Kargol A., </w:t>
            </w:r>
          </w:p>
          <w:p w:rsidR="005D2447" w:rsidRPr="005767BF" w:rsidRDefault="005D2447" w:rsidP="005D2447">
            <w:pPr>
              <w:tabs>
                <w:tab w:val="left" w:pos="426"/>
              </w:tabs>
              <w:rPr>
                <w:sz w:val="22"/>
                <w:szCs w:val="22"/>
                <w:u w:val="single"/>
                <w:lang w:val="en-US" w:eastAsia="uk-UA"/>
              </w:rPr>
            </w:pPr>
            <w:r w:rsidRPr="005767BF">
              <w:rPr>
                <w:sz w:val="22"/>
                <w:szCs w:val="22"/>
                <w:u w:val="single"/>
                <w:lang w:val="en-US" w:eastAsia="uk-UA"/>
              </w:rPr>
              <w:t>Tkachuk V. M.</w:t>
            </w:r>
          </w:p>
        </w:tc>
        <w:tc>
          <w:tcPr>
            <w:tcW w:w="1385" w:type="dxa"/>
            <w:tcBorders>
              <w:top w:val="single" w:sz="4" w:space="0" w:color="000000"/>
              <w:left w:val="single" w:sz="4" w:space="0" w:color="000000"/>
              <w:bottom w:val="single" w:sz="4" w:space="0" w:color="000000"/>
            </w:tcBorders>
            <w:shd w:val="clear" w:color="auto" w:fill="auto"/>
          </w:tcPr>
          <w:p w:rsidR="005D2447" w:rsidRDefault="005D2447" w:rsidP="005D2447">
            <w:pPr>
              <w:rPr>
                <w:sz w:val="22"/>
                <w:szCs w:val="22"/>
                <w:lang w:val="en-US"/>
              </w:rPr>
            </w:pPr>
            <w:r>
              <w:rPr>
                <w:sz w:val="22"/>
                <w:szCs w:val="22"/>
                <w:lang w:val="uk-UA"/>
              </w:rPr>
              <w:t>доц</w:t>
            </w:r>
            <w:r w:rsidRPr="00E107C6">
              <w:rPr>
                <w:sz w:val="22"/>
                <w:szCs w:val="22"/>
                <w:lang w:val="uk-UA"/>
              </w:rPr>
              <w:t>. каф. теор. фіз.</w:t>
            </w:r>
          </w:p>
          <w:p w:rsidR="005D2447" w:rsidRDefault="005D2447" w:rsidP="005D2447">
            <w:pPr>
              <w:rPr>
                <w:sz w:val="22"/>
                <w:szCs w:val="22"/>
                <w:lang w:val="en-US"/>
              </w:rPr>
            </w:pPr>
          </w:p>
          <w:p w:rsidR="005D2447" w:rsidRPr="005767BF" w:rsidRDefault="005D2447" w:rsidP="005D2447">
            <w:pPr>
              <w:rPr>
                <w:sz w:val="22"/>
                <w:szCs w:val="22"/>
                <w:lang w:val="en-US"/>
              </w:rPr>
            </w:pPr>
            <w:r>
              <w:rPr>
                <w:sz w:val="22"/>
                <w:szCs w:val="22"/>
                <w:lang w:val="uk-UA"/>
              </w:rPr>
              <w:t>проф</w:t>
            </w:r>
            <w:r w:rsidRPr="00E107C6">
              <w:rPr>
                <w:sz w:val="22"/>
                <w:szCs w:val="22"/>
                <w:lang w:val="uk-UA"/>
              </w:rPr>
              <w:t>. каф. теор. фіз.</w:t>
            </w:r>
          </w:p>
        </w:tc>
        <w:tc>
          <w:tcPr>
            <w:tcW w:w="2159" w:type="dxa"/>
            <w:tcBorders>
              <w:top w:val="single" w:sz="4" w:space="0" w:color="000000"/>
              <w:left w:val="single" w:sz="4" w:space="0" w:color="000000"/>
              <w:bottom w:val="single" w:sz="4" w:space="0" w:color="000000"/>
            </w:tcBorders>
            <w:shd w:val="clear" w:color="auto" w:fill="auto"/>
          </w:tcPr>
          <w:p w:rsidR="005D2447" w:rsidRDefault="005D2447" w:rsidP="005D2447">
            <w:pPr>
              <w:rPr>
                <w:sz w:val="22"/>
                <w:szCs w:val="22"/>
                <w:lang w:val="en-US" w:eastAsia="uk-UA"/>
              </w:rPr>
            </w:pPr>
            <w:bookmarkStart w:id="203" w:name="OLE_LINK39"/>
            <w:r w:rsidRPr="005767BF">
              <w:rPr>
                <w:sz w:val="22"/>
                <w:szCs w:val="22"/>
                <w:lang w:val="en-US" w:eastAsia="uk-UA"/>
              </w:rPr>
              <w:t>Lee–Yang zeros and two-time spin correlation function</w:t>
            </w:r>
            <w:bookmarkEnd w:id="203"/>
          </w:p>
          <w:p w:rsidR="005D2447" w:rsidRPr="005767BF" w:rsidRDefault="005D2447" w:rsidP="005D2447">
            <w:pPr>
              <w:rPr>
                <w:sz w:val="22"/>
                <w:szCs w:val="22"/>
                <w:lang w:val="uk-UA" w:eastAsia="uk-UA"/>
              </w:rPr>
            </w:pPr>
            <w:hyperlink r:id="rId71" w:history="1">
              <w:r w:rsidRPr="00B26927">
                <w:rPr>
                  <w:rStyle w:val="a8"/>
                  <w:sz w:val="22"/>
                  <w:szCs w:val="22"/>
                  <w:lang w:val="uk-UA" w:eastAsia="uk-UA"/>
                </w:rPr>
                <w:t>https://doi.org/10.1016/j.physa.2018.06.103</w:t>
              </w:r>
            </w:hyperlink>
          </w:p>
        </w:tc>
        <w:tc>
          <w:tcPr>
            <w:tcW w:w="1836" w:type="dxa"/>
            <w:tcBorders>
              <w:top w:val="single" w:sz="4" w:space="0" w:color="000000"/>
              <w:left w:val="single" w:sz="4" w:space="0" w:color="000000"/>
              <w:bottom w:val="single" w:sz="4" w:space="0" w:color="000000"/>
            </w:tcBorders>
            <w:shd w:val="clear" w:color="auto" w:fill="auto"/>
          </w:tcPr>
          <w:p w:rsidR="005D2447" w:rsidRPr="00EB2208" w:rsidRDefault="005D2447" w:rsidP="005D2447">
            <w:pPr>
              <w:rPr>
                <w:sz w:val="22"/>
                <w:szCs w:val="22"/>
                <w:lang w:val="uk-UA" w:eastAsia="uk-UA"/>
              </w:rPr>
            </w:pPr>
            <w:r w:rsidRPr="00EB2208">
              <w:rPr>
                <w:sz w:val="22"/>
                <w:szCs w:val="22"/>
                <w:lang w:val="en-US" w:eastAsia="uk-UA"/>
              </w:rPr>
              <w:t>Physica A</w:t>
            </w:r>
          </w:p>
          <w:p w:rsidR="005D2447" w:rsidRPr="00EB2208" w:rsidRDefault="005D2447" w:rsidP="005D2447">
            <w:pPr>
              <w:rPr>
                <w:b/>
                <w:bCs/>
                <w:sz w:val="22"/>
                <w:szCs w:val="22"/>
                <w:lang w:val="en-US" w:eastAsia="uk-UA"/>
              </w:rPr>
            </w:pPr>
          </w:p>
          <w:p w:rsidR="005D2447" w:rsidRPr="00EB2208" w:rsidRDefault="005D2447" w:rsidP="005D2447">
            <w:pPr>
              <w:rPr>
                <w:b/>
                <w:bCs/>
                <w:sz w:val="22"/>
                <w:szCs w:val="22"/>
                <w:lang w:val="uk-UA" w:eastAsia="uk-UA"/>
              </w:rPr>
            </w:pPr>
            <w:r w:rsidRPr="00EB2208">
              <w:rPr>
                <w:b/>
                <w:bCs/>
                <w:sz w:val="22"/>
                <w:szCs w:val="22"/>
                <w:lang w:val="en-US" w:eastAsia="uk-UA"/>
              </w:rPr>
              <w:t>SNIP = 1.</w:t>
            </w:r>
            <w:r w:rsidRPr="00EB2208">
              <w:rPr>
                <w:b/>
                <w:bCs/>
                <w:sz w:val="22"/>
                <w:szCs w:val="22"/>
                <w:lang w:val="uk-UA" w:eastAsia="uk-UA"/>
              </w:rPr>
              <w:t>099</w:t>
            </w:r>
          </w:p>
          <w:p w:rsidR="005D2447" w:rsidRPr="00EB2208" w:rsidRDefault="005D2447" w:rsidP="005D2447">
            <w:pPr>
              <w:rPr>
                <w:sz w:val="22"/>
                <w:szCs w:val="22"/>
                <w:lang w:val="en-US" w:eastAsia="uk-UA"/>
              </w:rPr>
            </w:pPr>
            <w:r w:rsidRPr="00EB2208">
              <w:rPr>
                <w:b/>
                <w:bCs/>
                <w:sz w:val="22"/>
                <w:szCs w:val="22"/>
                <w:lang w:val="en-US" w:eastAsia="uk-UA"/>
              </w:rPr>
              <w:t>IF = 2.</w:t>
            </w:r>
            <w:r w:rsidRPr="00EB2208">
              <w:rPr>
                <w:b/>
                <w:bCs/>
                <w:sz w:val="22"/>
                <w:szCs w:val="22"/>
                <w:lang w:val="uk-UA" w:eastAsia="uk-UA"/>
              </w:rPr>
              <w:t>13</w:t>
            </w:r>
            <w:r w:rsidRPr="00EB2208">
              <w:rPr>
                <w:b/>
                <w:bCs/>
                <w:sz w:val="22"/>
                <w:szCs w:val="22"/>
                <w:lang w:val="en-US" w:eastAsia="uk-UA"/>
              </w:rPr>
              <w:t>2</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5D2447" w:rsidRPr="00EB2208" w:rsidRDefault="005D2447" w:rsidP="005D2447">
            <w:pPr>
              <w:rPr>
                <w:sz w:val="22"/>
                <w:szCs w:val="22"/>
                <w:lang w:val="uk-UA" w:eastAsia="uk-UA"/>
              </w:rPr>
            </w:pPr>
            <w:r w:rsidRPr="00EB2208">
              <w:rPr>
                <w:sz w:val="22"/>
                <w:szCs w:val="22"/>
                <w:lang w:val="en-US" w:eastAsia="uk-UA"/>
              </w:rPr>
              <w:t>Vol. 509. P.</w:t>
            </w:r>
            <w:r w:rsidRPr="00EB2208">
              <w:rPr>
                <w:sz w:val="22"/>
                <w:szCs w:val="22"/>
                <w:lang w:val="uk-UA" w:eastAsia="uk-UA"/>
              </w:rPr>
              <w:t> </w:t>
            </w:r>
            <w:r w:rsidRPr="00EB2208">
              <w:rPr>
                <w:sz w:val="22"/>
                <w:szCs w:val="22"/>
                <w:lang w:val="en-US" w:eastAsia="uk-UA"/>
              </w:rPr>
              <w:t>1095</w:t>
            </w:r>
            <w:r w:rsidRPr="00EB2208">
              <w:rPr>
                <w:sz w:val="22"/>
                <w:szCs w:val="22"/>
                <w:lang w:val="uk-UA" w:eastAsia="uk-UA"/>
              </w:rPr>
              <w:t>–</w:t>
            </w:r>
            <w:r w:rsidRPr="00EB2208">
              <w:rPr>
                <w:sz w:val="22"/>
                <w:szCs w:val="22"/>
                <w:lang w:val="en-US" w:eastAsia="uk-UA"/>
              </w:rPr>
              <w:t>1101</w:t>
            </w:r>
          </w:p>
          <w:p w:rsidR="005D2447" w:rsidRPr="00EB2208" w:rsidRDefault="005D2447" w:rsidP="005D2447">
            <w:pPr>
              <w:rPr>
                <w:sz w:val="22"/>
                <w:szCs w:val="22"/>
                <w:lang w:val="uk-UA" w:eastAsia="uk-UA"/>
              </w:rPr>
            </w:pPr>
            <w:r w:rsidRPr="00EB2208">
              <w:rPr>
                <w:sz w:val="22"/>
                <w:szCs w:val="22"/>
                <w:lang w:val="uk-UA" w:eastAsia="uk-UA"/>
              </w:rPr>
              <w:t>(2018)</w:t>
            </w:r>
          </w:p>
        </w:tc>
      </w:tr>
      <w:tr w:rsidR="005D2447" w:rsidRPr="00EF5188" w:rsidTr="00FB148C">
        <w:trPr>
          <w:cantSplit/>
        </w:trPr>
        <w:tc>
          <w:tcPr>
            <w:tcW w:w="506" w:type="dxa"/>
            <w:tcBorders>
              <w:top w:val="single" w:sz="4" w:space="0" w:color="000000"/>
              <w:left w:val="single" w:sz="4" w:space="0" w:color="000000"/>
              <w:bottom w:val="single" w:sz="4" w:space="0" w:color="000000"/>
            </w:tcBorders>
            <w:shd w:val="clear" w:color="auto" w:fill="auto"/>
          </w:tcPr>
          <w:p w:rsidR="005D2447" w:rsidRPr="00524785" w:rsidRDefault="005D2447" w:rsidP="005D2447">
            <w:pPr>
              <w:pStyle w:val="a5"/>
              <w:numPr>
                <w:ilvl w:val="0"/>
                <w:numId w:val="1"/>
              </w:numPr>
              <w:spacing w:after="0"/>
              <w:ind w:left="0" w:firstLine="0"/>
              <w:jc w:val="center"/>
              <w:rPr>
                <w:rFonts w:ascii="Times New Roman" w:hAnsi="Times New Roman" w:cs="Times New Roman"/>
                <w:iCs/>
                <w:lang w:val="en-US" w:eastAsia="uk-UA"/>
              </w:rPr>
            </w:pPr>
          </w:p>
        </w:tc>
        <w:tc>
          <w:tcPr>
            <w:tcW w:w="2358" w:type="dxa"/>
            <w:tcBorders>
              <w:top w:val="single" w:sz="4" w:space="0" w:color="000000"/>
              <w:left w:val="single" w:sz="4" w:space="0" w:color="000000"/>
              <w:bottom w:val="single" w:sz="4" w:space="0" w:color="000000"/>
            </w:tcBorders>
            <w:shd w:val="clear" w:color="auto" w:fill="auto"/>
          </w:tcPr>
          <w:p w:rsidR="005D2447" w:rsidRPr="006230FF" w:rsidRDefault="005D2447" w:rsidP="005D2447">
            <w:pPr>
              <w:tabs>
                <w:tab w:val="left" w:pos="426"/>
              </w:tabs>
              <w:rPr>
                <w:sz w:val="22"/>
                <w:szCs w:val="22"/>
                <w:u w:val="single"/>
                <w:lang w:val="en-US" w:eastAsia="uk-UA"/>
              </w:rPr>
            </w:pPr>
            <w:r w:rsidRPr="006230FF">
              <w:rPr>
                <w:sz w:val="22"/>
                <w:szCs w:val="22"/>
                <w:u w:val="single"/>
                <w:lang w:val="en-US" w:eastAsia="uk-UA"/>
              </w:rPr>
              <w:t>Pastukhov V.</w:t>
            </w:r>
          </w:p>
        </w:tc>
        <w:tc>
          <w:tcPr>
            <w:tcW w:w="1385" w:type="dxa"/>
            <w:tcBorders>
              <w:top w:val="single" w:sz="4" w:space="0" w:color="000000"/>
              <w:left w:val="single" w:sz="4" w:space="0" w:color="000000"/>
              <w:bottom w:val="single" w:sz="4" w:space="0" w:color="000000"/>
            </w:tcBorders>
            <w:shd w:val="clear" w:color="auto" w:fill="auto"/>
          </w:tcPr>
          <w:p w:rsidR="005D2447" w:rsidRPr="00B93663" w:rsidRDefault="005D2447" w:rsidP="005D2447">
            <w:pPr>
              <w:rPr>
                <w:sz w:val="22"/>
                <w:szCs w:val="22"/>
                <w:lang w:val="en-US"/>
              </w:rPr>
            </w:pPr>
            <w:r>
              <w:rPr>
                <w:sz w:val="22"/>
                <w:szCs w:val="22"/>
                <w:lang w:val="uk-UA"/>
              </w:rPr>
              <w:t>доц</w:t>
            </w:r>
            <w:r w:rsidRPr="00E107C6">
              <w:rPr>
                <w:sz w:val="22"/>
                <w:szCs w:val="22"/>
                <w:lang w:val="uk-UA"/>
              </w:rPr>
              <w:t>. каф. теор. фіз.</w:t>
            </w:r>
          </w:p>
        </w:tc>
        <w:tc>
          <w:tcPr>
            <w:tcW w:w="2159" w:type="dxa"/>
            <w:tcBorders>
              <w:top w:val="single" w:sz="4" w:space="0" w:color="000000"/>
              <w:left w:val="single" w:sz="4" w:space="0" w:color="000000"/>
              <w:bottom w:val="single" w:sz="4" w:space="0" w:color="000000"/>
            </w:tcBorders>
            <w:shd w:val="clear" w:color="auto" w:fill="auto"/>
          </w:tcPr>
          <w:p w:rsidR="005D2447" w:rsidRDefault="005D2447" w:rsidP="005D2447">
            <w:pPr>
              <w:rPr>
                <w:sz w:val="22"/>
                <w:szCs w:val="22"/>
                <w:lang w:val="en-US" w:eastAsia="uk-UA"/>
              </w:rPr>
            </w:pPr>
            <w:r w:rsidRPr="006230FF">
              <w:rPr>
                <w:sz w:val="22"/>
                <w:szCs w:val="22"/>
                <w:lang w:val="en-US" w:eastAsia="uk-UA"/>
              </w:rPr>
              <w:t xml:space="preserve">Polaron in dilute 2D Bose gas at low temperatures </w:t>
            </w:r>
          </w:p>
          <w:p w:rsidR="005D2447" w:rsidRDefault="005D2447" w:rsidP="005D2447">
            <w:pPr>
              <w:rPr>
                <w:sz w:val="22"/>
                <w:szCs w:val="22"/>
                <w:lang w:val="en-US" w:eastAsia="uk-UA"/>
              </w:rPr>
            </w:pPr>
          </w:p>
          <w:p w:rsidR="005D2447" w:rsidRPr="008925CE" w:rsidRDefault="005D2447" w:rsidP="005D2447">
            <w:pPr>
              <w:rPr>
                <w:sz w:val="22"/>
                <w:szCs w:val="22"/>
                <w:lang w:val="en-US" w:eastAsia="uk-UA"/>
              </w:rPr>
            </w:pPr>
            <w:hyperlink r:id="rId72" w:history="1">
              <w:r w:rsidRPr="008C6491">
                <w:rPr>
                  <w:rStyle w:val="a8"/>
                  <w:sz w:val="22"/>
                  <w:szCs w:val="22"/>
                  <w:lang w:val="en-US" w:eastAsia="uk-UA"/>
                </w:rPr>
                <w:t>https://doi.org/10.1088/1361-6455/aacdcb</w:t>
              </w:r>
            </w:hyperlink>
            <w:r>
              <w:rPr>
                <w:sz w:val="22"/>
                <w:szCs w:val="22"/>
                <w:lang w:val="en-US" w:eastAsia="uk-UA"/>
              </w:rPr>
              <w:t xml:space="preserve"> </w:t>
            </w:r>
          </w:p>
        </w:tc>
        <w:tc>
          <w:tcPr>
            <w:tcW w:w="1836" w:type="dxa"/>
            <w:tcBorders>
              <w:top w:val="single" w:sz="4" w:space="0" w:color="000000"/>
              <w:left w:val="single" w:sz="4" w:space="0" w:color="000000"/>
              <w:bottom w:val="single" w:sz="4" w:space="0" w:color="000000"/>
            </w:tcBorders>
            <w:shd w:val="clear" w:color="auto" w:fill="auto"/>
          </w:tcPr>
          <w:p w:rsidR="005D2447" w:rsidRPr="00EB2208" w:rsidRDefault="005D2447" w:rsidP="005D2447">
            <w:pPr>
              <w:rPr>
                <w:sz w:val="22"/>
                <w:szCs w:val="22"/>
                <w:lang w:val="uk-UA" w:eastAsia="uk-UA"/>
              </w:rPr>
            </w:pPr>
            <w:bookmarkStart w:id="204" w:name="OLE_LINK224"/>
            <w:bookmarkStart w:id="205" w:name="OLE_LINK241"/>
            <w:r w:rsidRPr="00EB2208">
              <w:rPr>
                <w:sz w:val="22"/>
                <w:szCs w:val="22"/>
                <w:lang w:val="en-US" w:eastAsia="uk-UA"/>
              </w:rPr>
              <w:t>Journal of Physics B: Atomic, Molecular and Optical Physics</w:t>
            </w:r>
          </w:p>
          <w:bookmarkEnd w:id="204"/>
          <w:bookmarkEnd w:id="205"/>
          <w:p w:rsidR="005D2447" w:rsidRPr="00EB2208" w:rsidRDefault="005D2447" w:rsidP="005D2447">
            <w:pPr>
              <w:rPr>
                <w:sz w:val="22"/>
                <w:szCs w:val="22"/>
                <w:lang w:val="uk-UA" w:eastAsia="uk-UA"/>
              </w:rPr>
            </w:pPr>
          </w:p>
          <w:p w:rsidR="005D2447" w:rsidRPr="00EB2208" w:rsidRDefault="005D2447" w:rsidP="005D2447">
            <w:pPr>
              <w:rPr>
                <w:b/>
                <w:bCs/>
                <w:sz w:val="22"/>
                <w:szCs w:val="22"/>
                <w:lang w:val="en-US" w:eastAsia="uk-UA"/>
              </w:rPr>
            </w:pPr>
            <w:r w:rsidRPr="00EB2208">
              <w:rPr>
                <w:b/>
                <w:bCs/>
                <w:sz w:val="22"/>
                <w:szCs w:val="22"/>
                <w:lang w:val="en-US" w:eastAsia="uk-UA"/>
              </w:rPr>
              <w:t>SNIP = 0.884</w:t>
            </w:r>
          </w:p>
          <w:p w:rsidR="005D2447" w:rsidRPr="00EB2208" w:rsidRDefault="005D2447" w:rsidP="005D2447">
            <w:pPr>
              <w:rPr>
                <w:sz w:val="22"/>
                <w:szCs w:val="22"/>
                <w:lang w:val="en-US" w:eastAsia="uk-UA"/>
              </w:rPr>
            </w:pPr>
            <w:r w:rsidRPr="00EB2208">
              <w:rPr>
                <w:b/>
                <w:bCs/>
                <w:sz w:val="22"/>
                <w:szCs w:val="22"/>
                <w:lang w:val="en-US" w:eastAsia="uk-UA"/>
              </w:rPr>
              <w:t>IF = 2.119</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5D2447" w:rsidRPr="00EB2208" w:rsidRDefault="005D2447" w:rsidP="005D2447">
            <w:pPr>
              <w:rPr>
                <w:sz w:val="22"/>
                <w:szCs w:val="22"/>
                <w:lang w:val="en-US" w:eastAsia="uk-UA"/>
              </w:rPr>
            </w:pPr>
            <w:r w:rsidRPr="00EB2208">
              <w:rPr>
                <w:sz w:val="22"/>
                <w:szCs w:val="22"/>
                <w:lang w:val="en-US" w:eastAsia="uk-UA"/>
              </w:rPr>
              <w:t>Vol. 51, No. 15. Art. 155203</w:t>
            </w:r>
          </w:p>
          <w:p w:rsidR="005D2447" w:rsidRPr="00EB2208" w:rsidRDefault="005D2447" w:rsidP="005D2447">
            <w:pPr>
              <w:rPr>
                <w:sz w:val="22"/>
                <w:szCs w:val="22"/>
                <w:lang w:val="en-US" w:eastAsia="uk-UA"/>
              </w:rPr>
            </w:pPr>
            <w:r w:rsidRPr="00EB2208">
              <w:rPr>
                <w:sz w:val="22"/>
                <w:szCs w:val="22"/>
                <w:lang w:val="en-US" w:eastAsia="uk-UA"/>
              </w:rPr>
              <w:t>(2018)</w:t>
            </w:r>
          </w:p>
        </w:tc>
      </w:tr>
      <w:tr w:rsidR="005D2447" w:rsidRPr="00EF5188" w:rsidTr="00FB148C">
        <w:trPr>
          <w:cantSplit/>
        </w:trPr>
        <w:tc>
          <w:tcPr>
            <w:tcW w:w="506" w:type="dxa"/>
            <w:tcBorders>
              <w:top w:val="single" w:sz="4" w:space="0" w:color="000000"/>
              <w:left w:val="single" w:sz="4" w:space="0" w:color="000000"/>
              <w:bottom w:val="single" w:sz="4" w:space="0" w:color="000000"/>
            </w:tcBorders>
            <w:shd w:val="clear" w:color="auto" w:fill="auto"/>
          </w:tcPr>
          <w:p w:rsidR="005D2447" w:rsidRPr="00524785" w:rsidRDefault="005D2447" w:rsidP="005D2447">
            <w:pPr>
              <w:pStyle w:val="a5"/>
              <w:numPr>
                <w:ilvl w:val="0"/>
                <w:numId w:val="1"/>
              </w:numPr>
              <w:spacing w:after="0"/>
              <w:ind w:left="0" w:firstLine="0"/>
              <w:jc w:val="center"/>
              <w:rPr>
                <w:rFonts w:ascii="Times New Roman" w:hAnsi="Times New Roman" w:cs="Times New Roman"/>
                <w:iCs/>
                <w:lang w:val="en-US" w:eastAsia="uk-UA"/>
              </w:rPr>
            </w:pPr>
          </w:p>
        </w:tc>
        <w:tc>
          <w:tcPr>
            <w:tcW w:w="2358" w:type="dxa"/>
            <w:tcBorders>
              <w:top w:val="single" w:sz="4" w:space="0" w:color="000000"/>
              <w:left w:val="single" w:sz="4" w:space="0" w:color="000000"/>
              <w:bottom w:val="single" w:sz="4" w:space="0" w:color="000000"/>
            </w:tcBorders>
            <w:shd w:val="clear" w:color="auto" w:fill="auto"/>
          </w:tcPr>
          <w:p w:rsidR="005D2447" w:rsidRDefault="005D2447" w:rsidP="005D2447">
            <w:pPr>
              <w:tabs>
                <w:tab w:val="left" w:pos="426"/>
              </w:tabs>
              <w:rPr>
                <w:sz w:val="22"/>
                <w:szCs w:val="22"/>
                <w:lang w:val="en-US" w:eastAsia="uk-UA"/>
              </w:rPr>
            </w:pPr>
            <w:r w:rsidRPr="00454B60">
              <w:rPr>
                <w:sz w:val="22"/>
                <w:szCs w:val="22"/>
                <w:lang w:val="en-US" w:eastAsia="uk-UA"/>
              </w:rPr>
              <w:t>Laba H. P.,</w:t>
            </w:r>
          </w:p>
          <w:p w:rsidR="005D2447" w:rsidRPr="00454B60" w:rsidRDefault="005D2447" w:rsidP="005D2447">
            <w:pPr>
              <w:tabs>
                <w:tab w:val="left" w:pos="426"/>
              </w:tabs>
              <w:rPr>
                <w:sz w:val="22"/>
                <w:szCs w:val="22"/>
                <w:u w:val="single"/>
                <w:lang w:val="en-US" w:eastAsia="uk-UA"/>
              </w:rPr>
            </w:pPr>
            <w:r w:rsidRPr="00454B60">
              <w:rPr>
                <w:sz w:val="22"/>
                <w:szCs w:val="22"/>
                <w:u w:val="single"/>
                <w:lang w:val="en-US" w:eastAsia="uk-UA"/>
              </w:rPr>
              <w:t>Tkachuk V. M.</w:t>
            </w:r>
          </w:p>
        </w:tc>
        <w:tc>
          <w:tcPr>
            <w:tcW w:w="1385" w:type="dxa"/>
            <w:tcBorders>
              <w:top w:val="single" w:sz="4" w:space="0" w:color="000000"/>
              <w:left w:val="single" w:sz="4" w:space="0" w:color="000000"/>
              <w:bottom w:val="single" w:sz="4" w:space="0" w:color="000000"/>
            </w:tcBorders>
            <w:shd w:val="clear" w:color="auto" w:fill="auto"/>
          </w:tcPr>
          <w:p w:rsidR="005D2447" w:rsidRDefault="005D2447" w:rsidP="005D2447">
            <w:pPr>
              <w:rPr>
                <w:sz w:val="22"/>
                <w:szCs w:val="22"/>
                <w:lang w:val="en-US"/>
              </w:rPr>
            </w:pPr>
          </w:p>
          <w:p w:rsidR="005D2447" w:rsidRPr="00454B60" w:rsidRDefault="005D2447" w:rsidP="005D2447">
            <w:pPr>
              <w:rPr>
                <w:sz w:val="22"/>
                <w:szCs w:val="22"/>
                <w:lang w:val="en-US"/>
              </w:rPr>
            </w:pPr>
            <w:r>
              <w:rPr>
                <w:sz w:val="22"/>
                <w:szCs w:val="22"/>
                <w:lang w:val="uk-UA"/>
              </w:rPr>
              <w:t>проф</w:t>
            </w:r>
            <w:r w:rsidRPr="00E107C6">
              <w:rPr>
                <w:sz w:val="22"/>
                <w:szCs w:val="22"/>
                <w:lang w:val="uk-UA"/>
              </w:rPr>
              <w:t>. каф. теор. фіз.</w:t>
            </w:r>
          </w:p>
        </w:tc>
        <w:tc>
          <w:tcPr>
            <w:tcW w:w="2159" w:type="dxa"/>
            <w:tcBorders>
              <w:top w:val="single" w:sz="4" w:space="0" w:color="000000"/>
              <w:left w:val="single" w:sz="4" w:space="0" w:color="000000"/>
              <w:bottom w:val="single" w:sz="4" w:space="0" w:color="000000"/>
            </w:tcBorders>
            <w:shd w:val="clear" w:color="auto" w:fill="auto"/>
          </w:tcPr>
          <w:p w:rsidR="005D2447" w:rsidRDefault="005D2447" w:rsidP="005D2447">
            <w:pPr>
              <w:rPr>
                <w:sz w:val="22"/>
                <w:szCs w:val="22"/>
                <w:lang w:val="en-US" w:eastAsia="uk-UA"/>
              </w:rPr>
            </w:pPr>
            <w:r w:rsidRPr="00454B60">
              <w:rPr>
                <w:sz w:val="22"/>
                <w:szCs w:val="22"/>
                <w:lang w:val="en-US" w:eastAsia="uk-UA"/>
              </w:rPr>
              <w:t>Exact energy spectrum of the generalized Dirac oscillator in an electric field</w:t>
            </w:r>
          </w:p>
          <w:p w:rsidR="005D2447" w:rsidRDefault="005D2447" w:rsidP="005D2447">
            <w:pPr>
              <w:rPr>
                <w:sz w:val="22"/>
                <w:szCs w:val="22"/>
                <w:lang w:val="en-US" w:eastAsia="uk-UA"/>
              </w:rPr>
            </w:pPr>
          </w:p>
          <w:p w:rsidR="005D2447" w:rsidRPr="008925CE" w:rsidRDefault="005D2447" w:rsidP="005D2447">
            <w:pPr>
              <w:rPr>
                <w:sz w:val="22"/>
                <w:szCs w:val="22"/>
                <w:lang w:val="en-US" w:eastAsia="uk-UA"/>
              </w:rPr>
            </w:pPr>
            <w:hyperlink r:id="rId73" w:history="1">
              <w:r w:rsidRPr="008C6491">
                <w:rPr>
                  <w:rStyle w:val="a8"/>
                  <w:sz w:val="22"/>
                  <w:szCs w:val="22"/>
                  <w:lang w:val="en-US" w:eastAsia="uk-UA"/>
                </w:rPr>
                <w:t>https://doi.org/10.1140/epjp/i2018-12099-5</w:t>
              </w:r>
            </w:hyperlink>
            <w:r>
              <w:rPr>
                <w:sz w:val="22"/>
                <w:szCs w:val="22"/>
                <w:lang w:val="en-US" w:eastAsia="uk-UA"/>
              </w:rPr>
              <w:t xml:space="preserve"> </w:t>
            </w:r>
            <w:r w:rsidRPr="00454B60">
              <w:rPr>
                <w:sz w:val="22"/>
                <w:szCs w:val="22"/>
                <w:lang w:val="en-US" w:eastAsia="uk-UA"/>
              </w:rPr>
              <w:t xml:space="preserve"> </w:t>
            </w:r>
          </w:p>
        </w:tc>
        <w:tc>
          <w:tcPr>
            <w:tcW w:w="1836" w:type="dxa"/>
            <w:tcBorders>
              <w:top w:val="single" w:sz="4" w:space="0" w:color="000000"/>
              <w:left w:val="single" w:sz="4" w:space="0" w:color="000000"/>
              <w:bottom w:val="single" w:sz="4" w:space="0" w:color="000000"/>
            </w:tcBorders>
            <w:shd w:val="clear" w:color="auto" w:fill="auto"/>
          </w:tcPr>
          <w:p w:rsidR="005D2447" w:rsidRPr="00EB2208" w:rsidRDefault="005D2447" w:rsidP="005D2447">
            <w:pPr>
              <w:rPr>
                <w:sz w:val="22"/>
                <w:szCs w:val="22"/>
                <w:lang w:val="en-US" w:eastAsia="uk-UA"/>
              </w:rPr>
            </w:pPr>
            <w:bookmarkStart w:id="206" w:name="OLE_LINK242"/>
            <w:bookmarkStart w:id="207" w:name="OLE_LINK243"/>
            <w:r w:rsidRPr="00EB2208">
              <w:rPr>
                <w:sz w:val="22"/>
                <w:szCs w:val="22"/>
                <w:lang w:val="en-US" w:eastAsia="uk-UA"/>
              </w:rPr>
              <w:t>European Physical Journal Plus</w:t>
            </w:r>
          </w:p>
          <w:bookmarkEnd w:id="206"/>
          <w:bookmarkEnd w:id="207"/>
          <w:p w:rsidR="005D2447" w:rsidRPr="00EB2208" w:rsidRDefault="005D2447" w:rsidP="005D2447">
            <w:pPr>
              <w:rPr>
                <w:sz w:val="22"/>
                <w:szCs w:val="22"/>
                <w:lang w:val="en-US" w:eastAsia="uk-UA"/>
              </w:rPr>
            </w:pPr>
          </w:p>
          <w:p w:rsidR="005D2447" w:rsidRPr="00EB2208" w:rsidRDefault="005D2447" w:rsidP="005D2447">
            <w:pPr>
              <w:rPr>
                <w:b/>
                <w:bCs/>
                <w:sz w:val="22"/>
                <w:szCs w:val="22"/>
                <w:lang w:val="en-US" w:eastAsia="uk-UA"/>
              </w:rPr>
            </w:pPr>
            <w:r w:rsidRPr="00EB2208">
              <w:rPr>
                <w:b/>
                <w:bCs/>
                <w:sz w:val="22"/>
                <w:szCs w:val="22"/>
                <w:lang w:val="en-US" w:eastAsia="uk-UA"/>
              </w:rPr>
              <w:t>SNIP = 0.863</w:t>
            </w:r>
          </w:p>
          <w:p w:rsidR="005D2447" w:rsidRPr="00EB2208" w:rsidRDefault="005D2447" w:rsidP="005D2447">
            <w:pPr>
              <w:rPr>
                <w:sz w:val="22"/>
                <w:szCs w:val="22"/>
                <w:lang w:val="en-US" w:eastAsia="uk-UA"/>
              </w:rPr>
            </w:pPr>
            <w:r w:rsidRPr="00EB2208">
              <w:rPr>
                <w:b/>
                <w:bCs/>
                <w:sz w:val="22"/>
                <w:szCs w:val="22"/>
                <w:lang w:val="en-US" w:eastAsia="uk-UA"/>
              </w:rPr>
              <w:t>IF = 2.240</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5D2447" w:rsidRPr="00EB2208" w:rsidRDefault="005D2447" w:rsidP="005D2447">
            <w:pPr>
              <w:rPr>
                <w:sz w:val="22"/>
                <w:szCs w:val="22"/>
                <w:lang w:val="en-US" w:eastAsia="uk-UA"/>
              </w:rPr>
            </w:pPr>
            <w:r w:rsidRPr="00EB2208">
              <w:rPr>
                <w:sz w:val="22"/>
                <w:szCs w:val="22"/>
                <w:lang w:val="en-US" w:eastAsia="uk-UA"/>
              </w:rPr>
              <w:t>Vol. 133, No. 7.— Art. 279</w:t>
            </w:r>
          </w:p>
          <w:p w:rsidR="005D2447" w:rsidRPr="00EB2208" w:rsidRDefault="005D2447" w:rsidP="005D2447">
            <w:pPr>
              <w:rPr>
                <w:sz w:val="22"/>
                <w:szCs w:val="22"/>
                <w:lang w:val="en-US" w:eastAsia="uk-UA"/>
              </w:rPr>
            </w:pPr>
            <w:r w:rsidRPr="00EB2208">
              <w:rPr>
                <w:sz w:val="22"/>
                <w:szCs w:val="22"/>
                <w:lang w:val="en-US" w:eastAsia="uk-UA"/>
              </w:rPr>
              <w:t>(2018)</w:t>
            </w:r>
          </w:p>
        </w:tc>
      </w:tr>
      <w:tr w:rsidR="005D2447" w:rsidRPr="00EF5188" w:rsidTr="00FB148C">
        <w:trPr>
          <w:cantSplit/>
        </w:trPr>
        <w:tc>
          <w:tcPr>
            <w:tcW w:w="506" w:type="dxa"/>
            <w:tcBorders>
              <w:top w:val="single" w:sz="4" w:space="0" w:color="000000"/>
              <w:left w:val="single" w:sz="4" w:space="0" w:color="000000"/>
              <w:bottom w:val="single" w:sz="4" w:space="0" w:color="000000"/>
            </w:tcBorders>
            <w:shd w:val="clear" w:color="auto" w:fill="auto"/>
          </w:tcPr>
          <w:p w:rsidR="005D2447" w:rsidRPr="00524785" w:rsidRDefault="005D2447" w:rsidP="005D2447">
            <w:pPr>
              <w:pStyle w:val="a5"/>
              <w:numPr>
                <w:ilvl w:val="0"/>
                <w:numId w:val="1"/>
              </w:numPr>
              <w:spacing w:after="0"/>
              <w:ind w:left="0" w:firstLine="0"/>
              <w:jc w:val="center"/>
              <w:rPr>
                <w:rFonts w:ascii="Times New Roman" w:hAnsi="Times New Roman" w:cs="Times New Roman"/>
                <w:iCs/>
                <w:lang w:val="en-US" w:eastAsia="uk-UA"/>
              </w:rPr>
            </w:pPr>
          </w:p>
        </w:tc>
        <w:tc>
          <w:tcPr>
            <w:tcW w:w="2358" w:type="dxa"/>
            <w:tcBorders>
              <w:top w:val="single" w:sz="4" w:space="0" w:color="000000"/>
              <w:left w:val="single" w:sz="4" w:space="0" w:color="000000"/>
              <w:bottom w:val="single" w:sz="4" w:space="0" w:color="000000"/>
            </w:tcBorders>
            <w:shd w:val="clear" w:color="auto" w:fill="auto"/>
          </w:tcPr>
          <w:p w:rsidR="005D2447" w:rsidRPr="00FE1CA4" w:rsidRDefault="005D2447" w:rsidP="005D2447">
            <w:pPr>
              <w:tabs>
                <w:tab w:val="left" w:pos="426"/>
              </w:tabs>
              <w:rPr>
                <w:sz w:val="22"/>
                <w:szCs w:val="22"/>
                <w:u w:val="single"/>
                <w:lang w:val="en-US" w:eastAsia="uk-UA"/>
              </w:rPr>
            </w:pPr>
            <w:r w:rsidRPr="00FE1CA4">
              <w:rPr>
                <w:sz w:val="22"/>
                <w:szCs w:val="22"/>
                <w:u w:val="single"/>
                <w:lang w:val="en-US" w:eastAsia="uk-UA"/>
              </w:rPr>
              <w:t>Gnatenko Kh. P.,</w:t>
            </w:r>
          </w:p>
          <w:p w:rsidR="005D2447" w:rsidRDefault="005D2447" w:rsidP="005D2447">
            <w:pPr>
              <w:tabs>
                <w:tab w:val="left" w:pos="426"/>
              </w:tabs>
              <w:rPr>
                <w:sz w:val="22"/>
                <w:szCs w:val="22"/>
                <w:lang w:val="en-US" w:eastAsia="uk-UA"/>
              </w:rPr>
            </w:pPr>
          </w:p>
          <w:p w:rsidR="005D2447" w:rsidRDefault="005D2447" w:rsidP="005D2447">
            <w:pPr>
              <w:tabs>
                <w:tab w:val="left" w:pos="426"/>
              </w:tabs>
              <w:rPr>
                <w:sz w:val="22"/>
                <w:szCs w:val="22"/>
                <w:lang w:val="en-US" w:eastAsia="uk-UA"/>
              </w:rPr>
            </w:pPr>
            <w:r w:rsidRPr="00FE1CA4">
              <w:rPr>
                <w:sz w:val="22"/>
                <w:szCs w:val="22"/>
                <w:lang w:val="en-US" w:eastAsia="uk-UA"/>
              </w:rPr>
              <w:t xml:space="preserve">Laba H. P., </w:t>
            </w:r>
          </w:p>
          <w:p w:rsidR="005D2447" w:rsidRPr="00FE1CA4" w:rsidRDefault="005D2447" w:rsidP="005D2447">
            <w:pPr>
              <w:tabs>
                <w:tab w:val="left" w:pos="426"/>
              </w:tabs>
              <w:rPr>
                <w:sz w:val="22"/>
                <w:szCs w:val="22"/>
                <w:u w:val="single"/>
                <w:lang w:val="en-US" w:eastAsia="uk-UA"/>
              </w:rPr>
            </w:pPr>
            <w:r w:rsidRPr="00FE1CA4">
              <w:rPr>
                <w:sz w:val="22"/>
                <w:szCs w:val="22"/>
                <w:u w:val="single"/>
                <w:lang w:val="en-US" w:eastAsia="uk-UA"/>
              </w:rPr>
              <w:t>Tkachuk V. M.</w:t>
            </w:r>
          </w:p>
        </w:tc>
        <w:tc>
          <w:tcPr>
            <w:tcW w:w="1385" w:type="dxa"/>
            <w:tcBorders>
              <w:top w:val="single" w:sz="4" w:space="0" w:color="000000"/>
              <w:left w:val="single" w:sz="4" w:space="0" w:color="000000"/>
              <w:bottom w:val="single" w:sz="4" w:space="0" w:color="000000"/>
            </w:tcBorders>
            <w:shd w:val="clear" w:color="auto" w:fill="auto"/>
          </w:tcPr>
          <w:p w:rsidR="005D2447" w:rsidRDefault="005D2447" w:rsidP="005D2447">
            <w:pPr>
              <w:rPr>
                <w:sz w:val="22"/>
                <w:szCs w:val="22"/>
                <w:lang w:val="en-US"/>
              </w:rPr>
            </w:pPr>
            <w:r>
              <w:rPr>
                <w:sz w:val="22"/>
                <w:szCs w:val="22"/>
                <w:lang w:val="uk-UA"/>
              </w:rPr>
              <w:t>доц</w:t>
            </w:r>
            <w:r w:rsidRPr="00E107C6">
              <w:rPr>
                <w:sz w:val="22"/>
                <w:szCs w:val="22"/>
                <w:lang w:val="uk-UA"/>
              </w:rPr>
              <w:t>. каф. теор. фіз.</w:t>
            </w:r>
          </w:p>
          <w:p w:rsidR="005D2447" w:rsidRDefault="005D2447" w:rsidP="005D2447">
            <w:pPr>
              <w:rPr>
                <w:sz w:val="22"/>
                <w:szCs w:val="22"/>
                <w:lang w:val="en-US"/>
              </w:rPr>
            </w:pPr>
          </w:p>
          <w:p w:rsidR="005D2447" w:rsidRPr="007158A5" w:rsidRDefault="005D2447" w:rsidP="005D2447">
            <w:pPr>
              <w:rPr>
                <w:sz w:val="22"/>
                <w:szCs w:val="22"/>
                <w:lang w:val="uk-UA"/>
              </w:rPr>
            </w:pPr>
            <w:r>
              <w:rPr>
                <w:sz w:val="22"/>
                <w:szCs w:val="22"/>
                <w:lang w:val="uk-UA"/>
              </w:rPr>
              <w:t>проф</w:t>
            </w:r>
            <w:r w:rsidRPr="00E107C6">
              <w:rPr>
                <w:sz w:val="22"/>
                <w:szCs w:val="22"/>
                <w:lang w:val="uk-UA"/>
              </w:rPr>
              <w:t>. каф. теор. фіз.</w:t>
            </w:r>
          </w:p>
        </w:tc>
        <w:tc>
          <w:tcPr>
            <w:tcW w:w="2159" w:type="dxa"/>
            <w:tcBorders>
              <w:top w:val="single" w:sz="4" w:space="0" w:color="000000"/>
              <w:left w:val="single" w:sz="4" w:space="0" w:color="000000"/>
              <w:bottom w:val="single" w:sz="4" w:space="0" w:color="000000"/>
            </w:tcBorders>
            <w:shd w:val="clear" w:color="auto" w:fill="auto"/>
          </w:tcPr>
          <w:p w:rsidR="005D2447" w:rsidRDefault="005D2447" w:rsidP="005D2447">
            <w:pPr>
              <w:rPr>
                <w:sz w:val="22"/>
                <w:szCs w:val="22"/>
                <w:lang w:val="en-US" w:eastAsia="uk-UA"/>
              </w:rPr>
            </w:pPr>
            <w:r w:rsidRPr="00FE1CA4">
              <w:rPr>
                <w:sz w:val="22"/>
                <w:szCs w:val="22"/>
                <w:lang w:val="en-US" w:eastAsia="uk-UA"/>
              </w:rPr>
              <w:t>Features of free particles system motion in noncommutative phase space and conservation of the total momentum</w:t>
            </w:r>
          </w:p>
          <w:p w:rsidR="005D2447" w:rsidRPr="008925CE" w:rsidRDefault="005D2447" w:rsidP="005D2447">
            <w:pPr>
              <w:rPr>
                <w:sz w:val="22"/>
                <w:szCs w:val="22"/>
                <w:lang w:val="en-US" w:eastAsia="uk-UA"/>
              </w:rPr>
            </w:pPr>
            <w:hyperlink r:id="rId74" w:history="1">
              <w:r w:rsidRPr="008C6491">
                <w:rPr>
                  <w:rStyle w:val="a8"/>
                  <w:sz w:val="22"/>
                  <w:szCs w:val="22"/>
                  <w:lang w:val="en-US" w:eastAsia="uk-UA"/>
                </w:rPr>
                <w:t>https://doi.org/10.1142/S0217732318501316</w:t>
              </w:r>
            </w:hyperlink>
            <w:r>
              <w:rPr>
                <w:sz w:val="22"/>
                <w:szCs w:val="22"/>
                <w:lang w:val="en-US" w:eastAsia="uk-UA"/>
              </w:rPr>
              <w:t xml:space="preserve"> </w:t>
            </w:r>
            <w:r w:rsidRPr="00FE1CA4">
              <w:rPr>
                <w:sz w:val="22"/>
                <w:szCs w:val="22"/>
                <w:lang w:val="en-US" w:eastAsia="uk-UA"/>
              </w:rPr>
              <w:t xml:space="preserve"> </w:t>
            </w:r>
          </w:p>
        </w:tc>
        <w:tc>
          <w:tcPr>
            <w:tcW w:w="1836" w:type="dxa"/>
            <w:tcBorders>
              <w:top w:val="single" w:sz="4" w:space="0" w:color="000000"/>
              <w:left w:val="single" w:sz="4" w:space="0" w:color="000000"/>
              <w:bottom w:val="single" w:sz="4" w:space="0" w:color="000000"/>
            </w:tcBorders>
            <w:shd w:val="clear" w:color="auto" w:fill="auto"/>
          </w:tcPr>
          <w:p w:rsidR="005D2447" w:rsidRPr="00EB2208" w:rsidRDefault="005D2447" w:rsidP="005D2447">
            <w:pPr>
              <w:rPr>
                <w:sz w:val="22"/>
                <w:szCs w:val="22"/>
                <w:lang w:val="uk-UA" w:eastAsia="uk-UA"/>
              </w:rPr>
            </w:pPr>
            <w:bookmarkStart w:id="208" w:name="OLE_LINK244"/>
            <w:bookmarkStart w:id="209" w:name="OLE_LINK245"/>
            <w:r w:rsidRPr="00EB2208">
              <w:rPr>
                <w:sz w:val="22"/>
                <w:szCs w:val="22"/>
                <w:lang w:val="en-US" w:eastAsia="uk-UA"/>
              </w:rPr>
              <w:t>Modern Physics Letters A</w:t>
            </w:r>
            <w:bookmarkEnd w:id="208"/>
            <w:bookmarkEnd w:id="209"/>
          </w:p>
          <w:p w:rsidR="005D2447" w:rsidRPr="00EB2208" w:rsidRDefault="005D2447" w:rsidP="005D2447">
            <w:pPr>
              <w:rPr>
                <w:sz w:val="22"/>
                <w:szCs w:val="22"/>
                <w:lang w:val="uk-UA" w:eastAsia="uk-UA"/>
              </w:rPr>
            </w:pPr>
          </w:p>
          <w:p w:rsidR="005D2447" w:rsidRPr="00EB2208" w:rsidRDefault="005D2447" w:rsidP="005D2447">
            <w:pPr>
              <w:rPr>
                <w:b/>
                <w:bCs/>
                <w:sz w:val="22"/>
                <w:szCs w:val="22"/>
                <w:lang w:val="en-US" w:eastAsia="uk-UA"/>
              </w:rPr>
            </w:pPr>
            <w:r w:rsidRPr="00EB2208">
              <w:rPr>
                <w:b/>
                <w:bCs/>
                <w:sz w:val="22"/>
                <w:szCs w:val="22"/>
                <w:lang w:val="en-US" w:eastAsia="uk-UA"/>
              </w:rPr>
              <w:t>SNIP = 0.550</w:t>
            </w:r>
          </w:p>
          <w:p w:rsidR="005D2447" w:rsidRPr="00EB2208" w:rsidRDefault="005D2447" w:rsidP="005D2447">
            <w:pPr>
              <w:rPr>
                <w:sz w:val="22"/>
                <w:szCs w:val="22"/>
                <w:lang w:val="en-US" w:eastAsia="uk-UA"/>
              </w:rPr>
            </w:pPr>
            <w:r w:rsidRPr="00EB2208">
              <w:rPr>
                <w:b/>
                <w:bCs/>
                <w:sz w:val="22"/>
                <w:szCs w:val="22"/>
                <w:lang w:val="en-US" w:eastAsia="uk-UA"/>
              </w:rPr>
              <w:t>IF = 1.308</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5D2447" w:rsidRPr="00EB2208" w:rsidRDefault="005D2447" w:rsidP="005D2447">
            <w:pPr>
              <w:rPr>
                <w:sz w:val="22"/>
                <w:szCs w:val="22"/>
                <w:lang w:val="en-US" w:eastAsia="uk-UA"/>
              </w:rPr>
            </w:pPr>
            <w:r w:rsidRPr="00EB2208">
              <w:rPr>
                <w:sz w:val="22"/>
                <w:szCs w:val="22"/>
                <w:lang w:val="en-US" w:eastAsia="uk-UA"/>
              </w:rPr>
              <w:t>Vol. 33, No. 23. Art. 1850131</w:t>
            </w:r>
          </w:p>
          <w:p w:rsidR="005D2447" w:rsidRPr="00EB2208" w:rsidRDefault="005D2447" w:rsidP="005D2447">
            <w:pPr>
              <w:rPr>
                <w:sz w:val="22"/>
                <w:szCs w:val="22"/>
                <w:lang w:val="en-US" w:eastAsia="uk-UA"/>
              </w:rPr>
            </w:pPr>
            <w:r w:rsidRPr="00EB2208">
              <w:rPr>
                <w:sz w:val="22"/>
                <w:szCs w:val="22"/>
                <w:lang w:val="en-US" w:eastAsia="uk-UA"/>
              </w:rPr>
              <w:t>(2018)</w:t>
            </w:r>
          </w:p>
        </w:tc>
      </w:tr>
      <w:tr w:rsidR="005D2447" w:rsidRPr="00EF5188" w:rsidTr="00FB148C">
        <w:trPr>
          <w:cantSplit/>
        </w:trPr>
        <w:tc>
          <w:tcPr>
            <w:tcW w:w="506" w:type="dxa"/>
            <w:tcBorders>
              <w:top w:val="single" w:sz="4" w:space="0" w:color="000000"/>
              <w:left w:val="single" w:sz="4" w:space="0" w:color="000000"/>
              <w:bottom w:val="single" w:sz="4" w:space="0" w:color="000000"/>
            </w:tcBorders>
            <w:shd w:val="clear" w:color="auto" w:fill="auto"/>
          </w:tcPr>
          <w:p w:rsidR="005D2447" w:rsidRPr="00524785" w:rsidRDefault="005D2447" w:rsidP="005D2447">
            <w:pPr>
              <w:pStyle w:val="a5"/>
              <w:numPr>
                <w:ilvl w:val="0"/>
                <w:numId w:val="1"/>
              </w:numPr>
              <w:spacing w:after="0"/>
              <w:ind w:left="0" w:firstLine="0"/>
              <w:jc w:val="center"/>
              <w:rPr>
                <w:rFonts w:ascii="Times New Roman" w:hAnsi="Times New Roman" w:cs="Times New Roman"/>
                <w:iCs/>
                <w:lang w:val="en-US" w:eastAsia="uk-UA"/>
              </w:rPr>
            </w:pPr>
          </w:p>
        </w:tc>
        <w:tc>
          <w:tcPr>
            <w:tcW w:w="2358" w:type="dxa"/>
            <w:tcBorders>
              <w:top w:val="single" w:sz="4" w:space="0" w:color="000000"/>
              <w:left w:val="single" w:sz="4" w:space="0" w:color="000000"/>
              <w:bottom w:val="single" w:sz="4" w:space="0" w:color="000000"/>
            </w:tcBorders>
            <w:shd w:val="clear" w:color="auto" w:fill="auto"/>
          </w:tcPr>
          <w:p w:rsidR="005D2447" w:rsidRPr="009B0AD4" w:rsidRDefault="005D2447" w:rsidP="005D2447">
            <w:pPr>
              <w:tabs>
                <w:tab w:val="left" w:pos="426"/>
              </w:tabs>
              <w:rPr>
                <w:sz w:val="22"/>
                <w:szCs w:val="22"/>
                <w:u w:val="single"/>
                <w:lang w:val="en-US" w:eastAsia="uk-UA"/>
              </w:rPr>
            </w:pPr>
            <w:r w:rsidRPr="009B0AD4">
              <w:rPr>
                <w:sz w:val="22"/>
                <w:szCs w:val="22"/>
                <w:u w:val="single"/>
                <w:lang w:val="en-US" w:eastAsia="uk-UA"/>
              </w:rPr>
              <w:t>Rovenchak A.</w:t>
            </w:r>
          </w:p>
        </w:tc>
        <w:tc>
          <w:tcPr>
            <w:tcW w:w="1385" w:type="dxa"/>
            <w:tcBorders>
              <w:top w:val="single" w:sz="4" w:space="0" w:color="000000"/>
              <w:left w:val="single" w:sz="4" w:space="0" w:color="000000"/>
              <w:bottom w:val="single" w:sz="4" w:space="0" w:color="000000"/>
            </w:tcBorders>
            <w:shd w:val="clear" w:color="auto" w:fill="auto"/>
          </w:tcPr>
          <w:p w:rsidR="005D2447" w:rsidRPr="007158A5" w:rsidRDefault="005D2447" w:rsidP="005D2447">
            <w:pPr>
              <w:rPr>
                <w:sz w:val="22"/>
                <w:szCs w:val="22"/>
                <w:lang w:val="uk-UA"/>
              </w:rPr>
            </w:pPr>
            <w:r>
              <w:rPr>
                <w:sz w:val="22"/>
                <w:szCs w:val="22"/>
                <w:lang w:val="uk-UA"/>
              </w:rPr>
              <w:t>проф</w:t>
            </w:r>
            <w:r w:rsidRPr="00E107C6">
              <w:rPr>
                <w:sz w:val="22"/>
                <w:szCs w:val="22"/>
                <w:lang w:val="uk-UA"/>
              </w:rPr>
              <w:t>. каф. теор. фіз.</w:t>
            </w:r>
          </w:p>
        </w:tc>
        <w:tc>
          <w:tcPr>
            <w:tcW w:w="2159" w:type="dxa"/>
            <w:tcBorders>
              <w:top w:val="single" w:sz="4" w:space="0" w:color="000000"/>
              <w:left w:val="single" w:sz="4" w:space="0" w:color="000000"/>
              <w:bottom w:val="single" w:sz="4" w:space="0" w:color="000000"/>
            </w:tcBorders>
            <w:shd w:val="clear" w:color="auto" w:fill="auto"/>
          </w:tcPr>
          <w:p w:rsidR="005D2447" w:rsidRDefault="005D2447" w:rsidP="005D2447">
            <w:pPr>
              <w:rPr>
                <w:sz w:val="22"/>
                <w:szCs w:val="22"/>
                <w:lang w:val="en-US" w:eastAsia="uk-UA"/>
              </w:rPr>
            </w:pPr>
            <w:r w:rsidRPr="009B0AD4">
              <w:rPr>
                <w:sz w:val="22"/>
                <w:szCs w:val="22"/>
                <w:lang w:val="en-US" w:eastAsia="uk-UA"/>
              </w:rPr>
              <w:t>Ideal Bose-gas in nonadditive statistics</w:t>
            </w:r>
          </w:p>
          <w:p w:rsidR="005D2447" w:rsidRDefault="005D2447" w:rsidP="005D2447">
            <w:pPr>
              <w:rPr>
                <w:sz w:val="22"/>
                <w:szCs w:val="22"/>
                <w:lang w:val="en-US" w:eastAsia="uk-UA"/>
              </w:rPr>
            </w:pPr>
          </w:p>
          <w:p w:rsidR="005D2447" w:rsidRPr="008925CE" w:rsidRDefault="005D2447" w:rsidP="005D2447">
            <w:pPr>
              <w:rPr>
                <w:sz w:val="22"/>
                <w:szCs w:val="22"/>
                <w:lang w:val="en-US" w:eastAsia="uk-UA"/>
              </w:rPr>
            </w:pPr>
            <w:hyperlink r:id="rId75" w:history="1">
              <w:r w:rsidRPr="008C6491">
                <w:rPr>
                  <w:rStyle w:val="a8"/>
                  <w:sz w:val="22"/>
                  <w:szCs w:val="22"/>
                  <w:lang w:val="en-US" w:eastAsia="uk-UA"/>
                </w:rPr>
                <w:t>https://doi.org/10.1063/1.5055843</w:t>
              </w:r>
            </w:hyperlink>
            <w:r>
              <w:rPr>
                <w:sz w:val="22"/>
                <w:szCs w:val="22"/>
                <w:lang w:val="en-US" w:eastAsia="uk-UA"/>
              </w:rPr>
              <w:t xml:space="preserve"> </w:t>
            </w:r>
          </w:p>
        </w:tc>
        <w:tc>
          <w:tcPr>
            <w:tcW w:w="1836" w:type="dxa"/>
            <w:tcBorders>
              <w:top w:val="single" w:sz="4" w:space="0" w:color="000000"/>
              <w:left w:val="single" w:sz="4" w:space="0" w:color="000000"/>
              <w:bottom w:val="single" w:sz="4" w:space="0" w:color="000000"/>
            </w:tcBorders>
            <w:shd w:val="clear" w:color="auto" w:fill="auto"/>
          </w:tcPr>
          <w:p w:rsidR="005D2447" w:rsidRPr="00EB2208" w:rsidRDefault="005D2447" w:rsidP="005D2447">
            <w:pPr>
              <w:rPr>
                <w:sz w:val="22"/>
                <w:szCs w:val="22"/>
                <w:lang w:val="en-US" w:eastAsia="uk-UA"/>
              </w:rPr>
            </w:pPr>
            <w:bookmarkStart w:id="210" w:name="OLE_LINK246"/>
            <w:r w:rsidRPr="00EB2208">
              <w:rPr>
                <w:sz w:val="22"/>
                <w:szCs w:val="22"/>
                <w:lang w:val="en-US" w:eastAsia="uk-UA"/>
              </w:rPr>
              <w:t>Low Temperature Physics</w:t>
            </w:r>
          </w:p>
          <w:bookmarkEnd w:id="210"/>
          <w:p w:rsidR="005D2447" w:rsidRPr="00EB2208" w:rsidRDefault="005D2447" w:rsidP="005D2447">
            <w:pPr>
              <w:rPr>
                <w:sz w:val="22"/>
                <w:szCs w:val="22"/>
                <w:lang w:val="en-US" w:eastAsia="uk-UA"/>
              </w:rPr>
            </w:pPr>
          </w:p>
          <w:p w:rsidR="005D2447" w:rsidRPr="00EB2208" w:rsidRDefault="005D2447" w:rsidP="005D2447">
            <w:pPr>
              <w:rPr>
                <w:b/>
                <w:bCs/>
                <w:sz w:val="22"/>
                <w:szCs w:val="22"/>
                <w:lang w:val="en-US" w:eastAsia="uk-UA"/>
              </w:rPr>
            </w:pPr>
            <w:r w:rsidRPr="00EB2208">
              <w:rPr>
                <w:b/>
                <w:bCs/>
                <w:sz w:val="22"/>
                <w:szCs w:val="22"/>
                <w:lang w:val="en-US" w:eastAsia="uk-UA"/>
              </w:rPr>
              <w:t>SNIP = 0.522</w:t>
            </w:r>
          </w:p>
          <w:p w:rsidR="005D2447" w:rsidRPr="00EB2208" w:rsidRDefault="005D2447" w:rsidP="005D2447">
            <w:pPr>
              <w:rPr>
                <w:sz w:val="22"/>
                <w:szCs w:val="22"/>
                <w:lang w:val="en-US" w:eastAsia="uk-UA"/>
              </w:rPr>
            </w:pPr>
            <w:r w:rsidRPr="00EB2208">
              <w:rPr>
                <w:b/>
                <w:bCs/>
                <w:sz w:val="22"/>
                <w:szCs w:val="22"/>
                <w:lang w:val="en-US" w:eastAsia="uk-UA"/>
              </w:rPr>
              <w:t>IF = 0.860</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5D2447" w:rsidRPr="00EB2208" w:rsidRDefault="005D2447" w:rsidP="005D2447">
            <w:pPr>
              <w:rPr>
                <w:sz w:val="22"/>
                <w:szCs w:val="22"/>
                <w:lang w:val="en-US" w:eastAsia="uk-UA"/>
              </w:rPr>
            </w:pPr>
            <w:r w:rsidRPr="00EB2208">
              <w:rPr>
                <w:sz w:val="22"/>
                <w:szCs w:val="22"/>
                <w:lang w:val="en-US" w:eastAsia="uk-UA"/>
              </w:rPr>
              <w:t>Vol. 44, No. 10. P. 1025–1031</w:t>
            </w:r>
          </w:p>
          <w:p w:rsidR="005D2447" w:rsidRPr="00EB2208" w:rsidRDefault="005D2447" w:rsidP="005D2447">
            <w:pPr>
              <w:rPr>
                <w:sz w:val="22"/>
                <w:szCs w:val="22"/>
                <w:lang w:val="en-US" w:eastAsia="uk-UA"/>
              </w:rPr>
            </w:pPr>
            <w:r w:rsidRPr="00EB2208">
              <w:rPr>
                <w:sz w:val="22"/>
                <w:szCs w:val="22"/>
                <w:lang w:val="en-US" w:eastAsia="uk-UA"/>
              </w:rPr>
              <w:t>(2018)</w:t>
            </w:r>
          </w:p>
        </w:tc>
      </w:tr>
      <w:tr w:rsidR="005D2447" w:rsidRPr="00EF5188" w:rsidTr="00FB148C">
        <w:trPr>
          <w:cantSplit/>
        </w:trPr>
        <w:tc>
          <w:tcPr>
            <w:tcW w:w="506" w:type="dxa"/>
            <w:tcBorders>
              <w:top w:val="single" w:sz="4" w:space="0" w:color="000000"/>
              <w:left w:val="single" w:sz="4" w:space="0" w:color="000000"/>
              <w:bottom w:val="single" w:sz="4" w:space="0" w:color="000000"/>
            </w:tcBorders>
            <w:shd w:val="clear" w:color="auto" w:fill="auto"/>
          </w:tcPr>
          <w:p w:rsidR="005D2447" w:rsidRPr="00524785" w:rsidRDefault="005D2447" w:rsidP="005D2447">
            <w:pPr>
              <w:pStyle w:val="a5"/>
              <w:numPr>
                <w:ilvl w:val="0"/>
                <w:numId w:val="1"/>
              </w:numPr>
              <w:spacing w:after="0"/>
              <w:ind w:left="0" w:firstLine="0"/>
              <w:jc w:val="center"/>
              <w:rPr>
                <w:rFonts w:ascii="Times New Roman" w:hAnsi="Times New Roman" w:cs="Times New Roman"/>
                <w:iCs/>
                <w:lang w:val="en-US" w:eastAsia="uk-UA"/>
              </w:rPr>
            </w:pPr>
          </w:p>
        </w:tc>
        <w:tc>
          <w:tcPr>
            <w:tcW w:w="2358" w:type="dxa"/>
            <w:tcBorders>
              <w:top w:val="single" w:sz="4" w:space="0" w:color="000000"/>
              <w:left w:val="single" w:sz="4" w:space="0" w:color="000000"/>
              <w:bottom w:val="single" w:sz="4" w:space="0" w:color="000000"/>
            </w:tcBorders>
            <w:shd w:val="clear" w:color="auto" w:fill="auto"/>
          </w:tcPr>
          <w:p w:rsidR="005D2447" w:rsidRPr="003E6B65" w:rsidRDefault="005D2447" w:rsidP="005D2447">
            <w:pPr>
              <w:tabs>
                <w:tab w:val="left" w:pos="426"/>
              </w:tabs>
              <w:rPr>
                <w:sz w:val="22"/>
                <w:szCs w:val="22"/>
                <w:u w:val="single"/>
                <w:lang w:val="en-US" w:eastAsia="uk-UA"/>
              </w:rPr>
            </w:pPr>
            <w:r w:rsidRPr="00694C5F">
              <w:rPr>
                <w:sz w:val="22"/>
                <w:szCs w:val="22"/>
                <w:lang w:val="en-US" w:eastAsia="uk-UA"/>
              </w:rPr>
              <w:t xml:space="preserve">Laba H. P., </w:t>
            </w:r>
            <w:r w:rsidRPr="00694C5F">
              <w:rPr>
                <w:sz w:val="22"/>
                <w:szCs w:val="22"/>
                <w:u w:val="single"/>
                <w:lang w:val="en-US" w:eastAsia="uk-UA"/>
              </w:rPr>
              <w:t>Tkachuk V. M.</w:t>
            </w:r>
          </w:p>
        </w:tc>
        <w:tc>
          <w:tcPr>
            <w:tcW w:w="1385" w:type="dxa"/>
            <w:tcBorders>
              <w:top w:val="single" w:sz="4" w:space="0" w:color="000000"/>
              <w:left w:val="single" w:sz="4" w:space="0" w:color="000000"/>
              <w:bottom w:val="single" w:sz="4" w:space="0" w:color="000000"/>
            </w:tcBorders>
            <w:shd w:val="clear" w:color="auto" w:fill="auto"/>
          </w:tcPr>
          <w:p w:rsidR="005D2447" w:rsidRDefault="005D2447" w:rsidP="005D2447">
            <w:pPr>
              <w:rPr>
                <w:sz w:val="22"/>
                <w:szCs w:val="22"/>
                <w:lang w:val="en-US"/>
              </w:rPr>
            </w:pPr>
          </w:p>
          <w:p w:rsidR="005D2447" w:rsidRPr="00694C5F" w:rsidRDefault="005D2447" w:rsidP="005D2447">
            <w:pPr>
              <w:rPr>
                <w:sz w:val="22"/>
                <w:szCs w:val="22"/>
                <w:lang w:val="en-US"/>
              </w:rPr>
            </w:pPr>
            <w:r>
              <w:rPr>
                <w:sz w:val="22"/>
                <w:szCs w:val="22"/>
                <w:lang w:val="uk-UA"/>
              </w:rPr>
              <w:t>проф</w:t>
            </w:r>
            <w:r w:rsidRPr="00E107C6">
              <w:rPr>
                <w:sz w:val="22"/>
                <w:szCs w:val="22"/>
                <w:lang w:val="uk-UA"/>
              </w:rPr>
              <w:t>. каф. теор. фіз.</w:t>
            </w:r>
          </w:p>
        </w:tc>
        <w:tc>
          <w:tcPr>
            <w:tcW w:w="2159" w:type="dxa"/>
            <w:tcBorders>
              <w:top w:val="single" w:sz="4" w:space="0" w:color="000000"/>
              <w:left w:val="single" w:sz="4" w:space="0" w:color="000000"/>
              <w:bottom w:val="single" w:sz="4" w:space="0" w:color="000000"/>
            </w:tcBorders>
            <w:shd w:val="clear" w:color="auto" w:fill="auto"/>
          </w:tcPr>
          <w:p w:rsidR="005D2447" w:rsidRDefault="005D2447" w:rsidP="005D2447">
            <w:pPr>
              <w:rPr>
                <w:sz w:val="22"/>
                <w:szCs w:val="22"/>
                <w:lang w:val="en-US" w:eastAsia="uk-UA"/>
              </w:rPr>
            </w:pPr>
            <w:r w:rsidRPr="00694C5F">
              <w:rPr>
                <w:sz w:val="22"/>
                <w:szCs w:val="22"/>
                <w:lang w:val="en-US" w:eastAsia="uk-UA"/>
              </w:rPr>
              <w:t>Geometric measure of mixing of quantum state</w:t>
            </w:r>
          </w:p>
          <w:p w:rsidR="005D2447" w:rsidRPr="008925CE" w:rsidRDefault="005D2447" w:rsidP="005D2447">
            <w:pPr>
              <w:rPr>
                <w:sz w:val="22"/>
                <w:szCs w:val="22"/>
                <w:lang w:val="en-US" w:eastAsia="uk-UA"/>
              </w:rPr>
            </w:pPr>
            <w:hyperlink r:id="rId76" w:history="1">
              <w:r w:rsidRPr="008C6491">
                <w:rPr>
                  <w:rStyle w:val="a8"/>
                  <w:sz w:val="22"/>
                  <w:szCs w:val="22"/>
                  <w:lang w:val="en-US" w:eastAsia="uk-UA"/>
                </w:rPr>
                <w:t>https://doi.org/10.5488/CMP.21.33003</w:t>
              </w:r>
            </w:hyperlink>
            <w:r>
              <w:rPr>
                <w:sz w:val="22"/>
                <w:szCs w:val="22"/>
                <w:lang w:val="en-US" w:eastAsia="uk-UA"/>
              </w:rPr>
              <w:t xml:space="preserve"> </w:t>
            </w:r>
          </w:p>
        </w:tc>
        <w:tc>
          <w:tcPr>
            <w:tcW w:w="1836" w:type="dxa"/>
            <w:tcBorders>
              <w:top w:val="single" w:sz="4" w:space="0" w:color="000000"/>
              <w:left w:val="single" w:sz="4" w:space="0" w:color="000000"/>
              <w:bottom w:val="single" w:sz="4" w:space="0" w:color="000000"/>
            </w:tcBorders>
            <w:shd w:val="clear" w:color="auto" w:fill="auto"/>
          </w:tcPr>
          <w:p w:rsidR="005D2447" w:rsidRPr="00EB2208" w:rsidRDefault="005D2447" w:rsidP="005D2447">
            <w:pPr>
              <w:rPr>
                <w:sz w:val="22"/>
                <w:szCs w:val="22"/>
                <w:lang w:val="en-US" w:eastAsia="uk-UA"/>
              </w:rPr>
            </w:pPr>
            <w:bookmarkStart w:id="211" w:name="OLE_LINK247"/>
            <w:bookmarkStart w:id="212" w:name="OLE_LINK254"/>
            <w:r w:rsidRPr="00EB2208">
              <w:rPr>
                <w:sz w:val="22"/>
                <w:szCs w:val="22"/>
                <w:lang w:val="en-US" w:eastAsia="uk-UA"/>
              </w:rPr>
              <w:t>Condensed Matter Physics</w:t>
            </w:r>
          </w:p>
          <w:bookmarkEnd w:id="211"/>
          <w:bookmarkEnd w:id="212"/>
          <w:p w:rsidR="005D2447" w:rsidRPr="00EB2208" w:rsidRDefault="005D2447" w:rsidP="005D2447">
            <w:pPr>
              <w:rPr>
                <w:sz w:val="22"/>
                <w:szCs w:val="22"/>
                <w:lang w:val="en-US" w:eastAsia="uk-UA"/>
              </w:rPr>
            </w:pPr>
          </w:p>
          <w:p w:rsidR="005D2447" w:rsidRPr="00EB2208" w:rsidRDefault="005D2447" w:rsidP="005D2447">
            <w:pPr>
              <w:rPr>
                <w:b/>
                <w:bCs/>
                <w:sz w:val="22"/>
                <w:szCs w:val="22"/>
                <w:lang w:val="en-US" w:eastAsia="uk-UA"/>
              </w:rPr>
            </w:pPr>
            <w:r w:rsidRPr="00EB2208">
              <w:rPr>
                <w:b/>
                <w:bCs/>
                <w:sz w:val="22"/>
                <w:szCs w:val="22"/>
                <w:lang w:val="en-US" w:eastAsia="uk-UA"/>
              </w:rPr>
              <w:t>SNIP = 0.517</w:t>
            </w:r>
          </w:p>
          <w:p w:rsidR="005D2447" w:rsidRPr="00EB2208" w:rsidRDefault="005D2447" w:rsidP="005D2447">
            <w:pPr>
              <w:rPr>
                <w:sz w:val="22"/>
                <w:szCs w:val="22"/>
                <w:lang w:val="en-US" w:eastAsia="uk-UA"/>
              </w:rPr>
            </w:pPr>
            <w:r w:rsidRPr="00EB2208">
              <w:rPr>
                <w:b/>
                <w:bCs/>
                <w:sz w:val="22"/>
                <w:szCs w:val="22"/>
                <w:lang w:val="en-US" w:eastAsia="uk-UA"/>
              </w:rPr>
              <w:t>IF = 1.095</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5D2447" w:rsidRPr="00EB2208" w:rsidRDefault="005D2447" w:rsidP="005D2447">
            <w:pPr>
              <w:rPr>
                <w:sz w:val="22"/>
                <w:szCs w:val="22"/>
                <w:lang w:val="en-US" w:eastAsia="uk-UA"/>
              </w:rPr>
            </w:pPr>
            <w:r w:rsidRPr="00EB2208">
              <w:rPr>
                <w:sz w:val="22"/>
                <w:szCs w:val="22"/>
                <w:lang w:val="en-US" w:eastAsia="uk-UA"/>
              </w:rPr>
              <w:t>Vol. 21, No. 3. Art. 33003</w:t>
            </w:r>
          </w:p>
          <w:p w:rsidR="005D2447" w:rsidRPr="00EB2208" w:rsidRDefault="005D2447" w:rsidP="005D2447">
            <w:pPr>
              <w:rPr>
                <w:sz w:val="22"/>
                <w:szCs w:val="22"/>
                <w:lang w:val="en-US" w:eastAsia="uk-UA"/>
              </w:rPr>
            </w:pPr>
            <w:r w:rsidRPr="00EB2208">
              <w:rPr>
                <w:sz w:val="22"/>
                <w:szCs w:val="22"/>
                <w:lang w:val="en-US" w:eastAsia="uk-UA"/>
              </w:rPr>
              <w:t>(2018)</w:t>
            </w:r>
          </w:p>
        </w:tc>
      </w:tr>
      <w:tr w:rsidR="005D2447" w:rsidRPr="00EF5188" w:rsidTr="00FB148C">
        <w:trPr>
          <w:cantSplit/>
        </w:trPr>
        <w:tc>
          <w:tcPr>
            <w:tcW w:w="506" w:type="dxa"/>
            <w:tcBorders>
              <w:top w:val="single" w:sz="4" w:space="0" w:color="000000"/>
              <w:left w:val="single" w:sz="4" w:space="0" w:color="000000"/>
              <w:bottom w:val="single" w:sz="4" w:space="0" w:color="000000"/>
            </w:tcBorders>
            <w:shd w:val="clear" w:color="auto" w:fill="auto"/>
          </w:tcPr>
          <w:p w:rsidR="005D2447" w:rsidRPr="00524785" w:rsidRDefault="005D2447" w:rsidP="005D2447">
            <w:pPr>
              <w:pStyle w:val="a5"/>
              <w:numPr>
                <w:ilvl w:val="0"/>
                <w:numId w:val="1"/>
              </w:numPr>
              <w:spacing w:after="0"/>
              <w:ind w:left="0" w:firstLine="0"/>
              <w:jc w:val="center"/>
              <w:rPr>
                <w:rFonts w:ascii="Times New Roman" w:hAnsi="Times New Roman" w:cs="Times New Roman"/>
                <w:iCs/>
                <w:lang w:val="en-US" w:eastAsia="uk-UA"/>
              </w:rPr>
            </w:pPr>
          </w:p>
        </w:tc>
        <w:tc>
          <w:tcPr>
            <w:tcW w:w="2358" w:type="dxa"/>
            <w:tcBorders>
              <w:top w:val="single" w:sz="4" w:space="0" w:color="000000"/>
              <w:left w:val="single" w:sz="4" w:space="0" w:color="000000"/>
              <w:bottom w:val="single" w:sz="4" w:space="0" w:color="000000"/>
            </w:tcBorders>
            <w:shd w:val="clear" w:color="auto" w:fill="auto"/>
          </w:tcPr>
          <w:p w:rsidR="005D2447" w:rsidRPr="00C36758" w:rsidRDefault="005D2447" w:rsidP="005D2447">
            <w:pPr>
              <w:tabs>
                <w:tab w:val="left" w:pos="426"/>
              </w:tabs>
              <w:rPr>
                <w:sz w:val="22"/>
                <w:szCs w:val="22"/>
                <w:u w:val="single"/>
                <w:lang w:val="en-US" w:eastAsia="uk-UA"/>
              </w:rPr>
            </w:pPr>
            <w:r w:rsidRPr="00C36758">
              <w:rPr>
                <w:sz w:val="22"/>
                <w:szCs w:val="22"/>
                <w:u w:val="single"/>
                <w:lang w:val="en-US" w:eastAsia="uk-UA"/>
              </w:rPr>
              <w:t>Kuzmak A. R.</w:t>
            </w:r>
          </w:p>
        </w:tc>
        <w:tc>
          <w:tcPr>
            <w:tcW w:w="1385" w:type="dxa"/>
            <w:tcBorders>
              <w:top w:val="single" w:sz="4" w:space="0" w:color="000000"/>
              <w:left w:val="single" w:sz="4" w:space="0" w:color="000000"/>
              <w:bottom w:val="single" w:sz="4" w:space="0" w:color="000000"/>
            </w:tcBorders>
            <w:shd w:val="clear" w:color="auto" w:fill="auto"/>
          </w:tcPr>
          <w:p w:rsidR="005D2447" w:rsidRPr="007158A5" w:rsidRDefault="005D2447" w:rsidP="005D2447">
            <w:pPr>
              <w:rPr>
                <w:sz w:val="22"/>
                <w:szCs w:val="22"/>
                <w:lang w:val="uk-UA"/>
              </w:rPr>
            </w:pPr>
            <w:r>
              <w:rPr>
                <w:sz w:val="22"/>
                <w:szCs w:val="22"/>
                <w:lang w:val="uk-UA"/>
              </w:rPr>
              <w:t>наук сп.</w:t>
            </w:r>
            <w:r w:rsidRPr="007158A5">
              <w:rPr>
                <w:sz w:val="22"/>
                <w:szCs w:val="22"/>
                <w:lang w:val="uk-UA"/>
              </w:rPr>
              <w:t xml:space="preserve"> каф. теор. фіз.</w:t>
            </w:r>
          </w:p>
        </w:tc>
        <w:tc>
          <w:tcPr>
            <w:tcW w:w="2159" w:type="dxa"/>
            <w:tcBorders>
              <w:top w:val="single" w:sz="4" w:space="0" w:color="000000"/>
              <w:left w:val="single" w:sz="4" w:space="0" w:color="000000"/>
              <w:bottom w:val="single" w:sz="4" w:space="0" w:color="000000"/>
            </w:tcBorders>
            <w:shd w:val="clear" w:color="auto" w:fill="auto"/>
          </w:tcPr>
          <w:p w:rsidR="005D2447" w:rsidRDefault="005D2447" w:rsidP="005D2447">
            <w:pPr>
              <w:rPr>
                <w:sz w:val="22"/>
                <w:szCs w:val="22"/>
                <w:lang w:val="en-US" w:eastAsia="uk-UA"/>
              </w:rPr>
            </w:pPr>
            <w:r w:rsidRPr="00C36758">
              <w:rPr>
                <w:sz w:val="22"/>
                <w:szCs w:val="22"/>
                <w:lang w:val="en-US" w:eastAsia="uk-UA"/>
              </w:rPr>
              <w:t>Preparation of an arbitrary two-qubit quantum gate on two spins with an anisotropic Heisenberg interaction</w:t>
            </w:r>
          </w:p>
          <w:p w:rsidR="005D2447" w:rsidRPr="008925CE" w:rsidRDefault="005D2447" w:rsidP="005D2447">
            <w:pPr>
              <w:rPr>
                <w:sz w:val="22"/>
                <w:szCs w:val="22"/>
                <w:lang w:val="en-US" w:eastAsia="uk-UA"/>
              </w:rPr>
            </w:pPr>
            <w:hyperlink r:id="rId77" w:history="1">
              <w:r w:rsidRPr="008C6491">
                <w:rPr>
                  <w:rStyle w:val="a8"/>
                  <w:sz w:val="22"/>
                  <w:szCs w:val="22"/>
                  <w:lang w:val="en-US" w:eastAsia="uk-UA"/>
                </w:rPr>
                <w:t>https://doi.org/10.1142/S0219749918500442</w:t>
              </w:r>
            </w:hyperlink>
            <w:r>
              <w:rPr>
                <w:sz w:val="22"/>
                <w:szCs w:val="22"/>
                <w:lang w:val="en-US" w:eastAsia="uk-UA"/>
              </w:rPr>
              <w:t xml:space="preserve"> </w:t>
            </w:r>
          </w:p>
        </w:tc>
        <w:tc>
          <w:tcPr>
            <w:tcW w:w="1836" w:type="dxa"/>
            <w:tcBorders>
              <w:top w:val="single" w:sz="4" w:space="0" w:color="000000"/>
              <w:left w:val="single" w:sz="4" w:space="0" w:color="000000"/>
              <w:bottom w:val="single" w:sz="4" w:space="0" w:color="000000"/>
            </w:tcBorders>
            <w:shd w:val="clear" w:color="auto" w:fill="auto"/>
          </w:tcPr>
          <w:p w:rsidR="005D2447" w:rsidRPr="00EB2208" w:rsidRDefault="005D2447" w:rsidP="005D2447">
            <w:pPr>
              <w:rPr>
                <w:sz w:val="22"/>
                <w:szCs w:val="22"/>
                <w:lang w:val="en-US" w:eastAsia="uk-UA"/>
              </w:rPr>
            </w:pPr>
            <w:bookmarkStart w:id="213" w:name="OLE_LINK255"/>
            <w:r w:rsidRPr="00EB2208">
              <w:rPr>
                <w:sz w:val="22"/>
                <w:szCs w:val="22"/>
                <w:lang w:val="en-US" w:eastAsia="uk-UA"/>
              </w:rPr>
              <w:t>International Journal of Quantum Information</w:t>
            </w:r>
            <w:bookmarkEnd w:id="213"/>
          </w:p>
          <w:p w:rsidR="005D2447" w:rsidRPr="00EB2208" w:rsidRDefault="005D2447" w:rsidP="005D2447">
            <w:pPr>
              <w:rPr>
                <w:sz w:val="22"/>
                <w:szCs w:val="22"/>
                <w:lang w:val="uk-UA" w:eastAsia="uk-UA"/>
              </w:rPr>
            </w:pPr>
          </w:p>
          <w:p w:rsidR="005D2447" w:rsidRPr="00EB2208" w:rsidRDefault="005D2447" w:rsidP="005D2447">
            <w:pPr>
              <w:rPr>
                <w:b/>
                <w:bCs/>
                <w:sz w:val="22"/>
                <w:szCs w:val="22"/>
                <w:lang w:val="en-US" w:eastAsia="uk-UA"/>
              </w:rPr>
            </w:pPr>
            <w:r w:rsidRPr="00EB2208">
              <w:rPr>
                <w:b/>
                <w:bCs/>
                <w:sz w:val="22"/>
                <w:szCs w:val="22"/>
                <w:lang w:val="en-US" w:eastAsia="uk-UA"/>
              </w:rPr>
              <w:t>SNIP = 0.419</w:t>
            </w:r>
          </w:p>
          <w:p w:rsidR="005D2447" w:rsidRPr="00EB2208" w:rsidRDefault="005D2447" w:rsidP="005D2447">
            <w:pPr>
              <w:rPr>
                <w:sz w:val="22"/>
                <w:szCs w:val="22"/>
                <w:lang w:val="en-US" w:eastAsia="uk-UA"/>
              </w:rPr>
            </w:pPr>
            <w:r w:rsidRPr="00EB2208">
              <w:rPr>
                <w:b/>
                <w:bCs/>
                <w:sz w:val="22"/>
                <w:szCs w:val="22"/>
                <w:lang w:val="en-US" w:eastAsia="uk-UA"/>
              </w:rPr>
              <w:t>IF = 0.738</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5D2447" w:rsidRPr="00EB2208" w:rsidRDefault="005D2447" w:rsidP="005D2447">
            <w:pPr>
              <w:rPr>
                <w:sz w:val="22"/>
                <w:szCs w:val="22"/>
                <w:lang w:val="en-US" w:eastAsia="uk-UA"/>
              </w:rPr>
            </w:pPr>
            <w:r w:rsidRPr="00EB2208">
              <w:rPr>
                <w:sz w:val="22"/>
                <w:szCs w:val="22"/>
                <w:lang w:val="en-US" w:eastAsia="uk-UA"/>
              </w:rPr>
              <w:t>Vol 16, No. 5. Art. 1850044</w:t>
            </w:r>
          </w:p>
          <w:p w:rsidR="005D2447" w:rsidRPr="00EB2208" w:rsidRDefault="005D2447" w:rsidP="005D2447">
            <w:pPr>
              <w:rPr>
                <w:sz w:val="22"/>
                <w:szCs w:val="22"/>
                <w:lang w:val="en-US" w:eastAsia="uk-UA"/>
              </w:rPr>
            </w:pPr>
            <w:r w:rsidRPr="00EB2208">
              <w:rPr>
                <w:sz w:val="22"/>
                <w:szCs w:val="22"/>
                <w:lang w:val="en-US" w:eastAsia="uk-UA"/>
              </w:rPr>
              <w:t>(2018)</w:t>
            </w:r>
          </w:p>
        </w:tc>
      </w:tr>
      <w:tr w:rsidR="005D2447" w:rsidRPr="00EF5188" w:rsidTr="00FB148C">
        <w:trPr>
          <w:cantSplit/>
        </w:trPr>
        <w:tc>
          <w:tcPr>
            <w:tcW w:w="506" w:type="dxa"/>
            <w:tcBorders>
              <w:top w:val="single" w:sz="4" w:space="0" w:color="000000"/>
              <w:left w:val="single" w:sz="4" w:space="0" w:color="000000"/>
              <w:bottom w:val="single" w:sz="4" w:space="0" w:color="000000"/>
            </w:tcBorders>
            <w:shd w:val="clear" w:color="auto" w:fill="auto"/>
          </w:tcPr>
          <w:p w:rsidR="005D2447" w:rsidRPr="00524785" w:rsidRDefault="005D2447" w:rsidP="005D2447">
            <w:pPr>
              <w:pStyle w:val="a5"/>
              <w:numPr>
                <w:ilvl w:val="0"/>
                <w:numId w:val="1"/>
              </w:numPr>
              <w:spacing w:after="0"/>
              <w:ind w:left="0" w:firstLine="0"/>
              <w:jc w:val="center"/>
              <w:rPr>
                <w:rFonts w:ascii="Times New Roman" w:hAnsi="Times New Roman" w:cs="Times New Roman"/>
                <w:iCs/>
                <w:lang w:val="en-US" w:eastAsia="uk-UA"/>
              </w:rPr>
            </w:pPr>
          </w:p>
        </w:tc>
        <w:tc>
          <w:tcPr>
            <w:tcW w:w="2358" w:type="dxa"/>
            <w:tcBorders>
              <w:top w:val="single" w:sz="4" w:space="0" w:color="000000"/>
              <w:left w:val="single" w:sz="4" w:space="0" w:color="000000"/>
              <w:bottom w:val="single" w:sz="4" w:space="0" w:color="000000"/>
            </w:tcBorders>
            <w:shd w:val="clear" w:color="auto" w:fill="auto"/>
          </w:tcPr>
          <w:p w:rsidR="005D2447" w:rsidRPr="00F5225E" w:rsidRDefault="005D2447" w:rsidP="005D2447">
            <w:pPr>
              <w:tabs>
                <w:tab w:val="left" w:pos="426"/>
              </w:tabs>
              <w:rPr>
                <w:sz w:val="22"/>
                <w:szCs w:val="22"/>
                <w:u w:val="single"/>
                <w:lang w:val="en-US" w:eastAsia="uk-UA"/>
              </w:rPr>
            </w:pPr>
            <w:r w:rsidRPr="00F5225E">
              <w:rPr>
                <w:sz w:val="22"/>
                <w:szCs w:val="22"/>
                <w:u w:val="single"/>
                <w:lang w:val="en-US" w:eastAsia="uk-UA"/>
              </w:rPr>
              <w:t xml:space="preserve">Rovenchak A., </w:t>
            </w:r>
          </w:p>
          <w:p w:rsidR="005D2447" w:rsidRDefault="005D2447" w:rsidP="005D2447">
            <w:pPr>
              <w:tabs>
                <w:tab w:val="left" w:pos="426"/>
              </w:tabs>
              <w:rPr>
                <w:sz w:val="22"/>
                <w:szCs w:val="22"/>
                <w:lang w:val="en-US" w:eastAsia="uk-UA"/>
              </w:rPr>
            </w:pPr>
          </w:p>
          <w:p w:rsidR="005D2447" w:rsidRPr="00F5225E" w:rsidRDefault="005D2447" w:rsidP="005D2447">
            <w:pPr>
              <w:tabs>
                <w:tab w:val="left" w:pos="426"/>
              </w:tabs>
              <w:rPr>
                <w:sz w:val="22"/>
                <w:szCs w:val="22"/>
                <w:u w:val="single"/>
                <w:lang w:val="en-US" w:eastAsia="uk-UA"/>
              </w:rPr>
            </w:pPr>
            <w:r w:rsidRPr="00F5225E">
              <w:rPr>
                <w:sz w:val="22"/>
                <w:szCs w:val="22"/>
                <w:u w:val="single"/>
                <w:lang w:val="en-US" w:eastAsia="uk-UA"/>
              </w:rPr>
              <w:t>Krynytskyi Yu.</w:t>
            </w:r>
          </w:p>
        </w:tc>
        <w:tc>
          <w:tcPr>
            <w:tcW w:w="1385" w:type="dxa"/>
            <w:tcBorders>
              <w:top w:val="single" w:sz="4" w:space="0" w:color="000000"/>
              <w:left w:val="single" w:sz="4" w:space="0" w:color="000000"/>
              <w:bottom w:val="single" w:sz="4" w:space="0" w:color="000000"/>
            </w:tcBorders>
            <w:shd w:val="clear" w:color="auto" w:fill="auto"/>
          </w:tcPr>
          <w:p w:rsidR="005D2447" w:rsidRPr="00312C05" w:rsidRDefault="005D2447" w:rsidP="005D2447">
            <w:pPr>
              <w:rPr>
                <w:sz w:val="22"/>
                <w:szCs w:val="22"/>
              </w:rPr>
            </w:pPr>
            <w:r>
              <w:rPr>
                <w:sz w:val="22"/>
                <w:szCs w:val="22"/>
                <w:lang w:val="uk-UA"/>
              </w:rPr>
              <w:t>проф</w:t>
            </w:r>
            <w:r w:rsidRPr="00E107C6">
              <w:rPr>
                <w:sz w:val="22"/>
                <w:szCs w:val="22"/>
                <w:lang w:val="uk-UA"/>
              </w:rPr>
              <w:t>. каф. теор. фіз.</w:t>
            </w:r>
          </w:p>
          <w:p w:rsidR="005D2447" w:rsidRPr="00312C05" w:rsidRDefault="005D2447" w:rsidP="005D2447">
            <w:pPr>
              <w:rPr>
                <w:sz w:val="22"/>
                <w:szCs w:val="22"/>
              </w:rPr>
            </w:pPr>
            <w:r>
              <w:rPr>
                <w:sz w:val="22"/>
                <w:szCs w:val="22"/>
                <w:lang w:val="uk-UA"/>
              </w:rPr>
              <w:t>ст. викл</w:t>
            </w:r>
            <w:r w:rsidRPr="00E107C6">
              <w:rPr>
                <w:sz w:val="22"/>
                <w:szCs w:val="22"/>
                <w:lang w:val="uk-UA"/>
              </w:rPr>
              <w:t>. каф. теор. фіз.</w:t>
            </w:r>
          </w:p>
        </w:tc>
        <w:tc>
          <w:tcPr>
            <w:tcW w:w="2159" w:type="dxa"/>
            <w:tcBorders>
              <w:top w:val="single" w:sz="4" w:space="0" w:color="000000"/>
              <w:left w:val="single" w:sz="4" w:space="0" w:color="000000"/>
              <w:bottom w:val="single" w:sz="4" w:space="0" w:color="000000"/>
            </w:tcBorders>
            <w:shd w:val="clear" w:color="auto" w:fill="auto"/>
          </w:tcPr>
          <w:p w:rsidR="005D2447" w:rsidRPr="008925CE" w:rsidRDefault="005D2447" w:rsidP="005D2447">
            <w:pPr>
              <w:rPr>
                <w:sz w:val="22"/>
                <w:szCs w:val="22"/>
                <w:lang w:val="en-US" w:eastAsia="uk-UA"/>
              </w:rPr>
            </w:pPr>
            <w:r w:rsidRPr="00F5225E">
              <w:rPr>
                <w:sz w:val="22"/>
                <w:szCs w:val="22"/>
                <w:lang w:val="en-US" w:eastAsia="uk-UA"/>
              </w:rPr>
              <w:t xml:space="preserve">Radiation of the electromagnetic field beyond the dipole approximation </w:t>
            </w:r>
            <w:hyperlink r:id="rId78" w:history="1">
              <w:r w:rsidRPr="008C6491">
                <w:rPr>
                  <w:rStyle w:val="a8"/>
                  <w:sz w:val="22"/>
                  <w:szCs w:val="22"/>
                  <w:lang w:val="en-US" w:eastAsia="uk-UA"/>
                </w:rPr>
                <w:t>https://doi.org/10.1119/1.5052427</w:t>
              </w:r>
            </w:hyperlink>
            <w:r>
              <w:rPr>
                <w:sz w:val="22"/>
                <w:szCs w:val="22"/>
                <w:lang w:val="en-US" w:eastAsia="uk-UA"/>
              </w:rPr>
              <w:t xml:space="preserve"> </w:t>
            </w:r>
          </w:p>
        </w:tc>
        <w:tc>
          <w:tcPr>
            <w:tcW w:w="1836" w:type="dxa"/>
            <w:tcBorders>
              <w:top w:val="single" w:sz="4" w:space="0" w:color="000000"/>
              <w:left w:val="single" w:sz="4" w:space="0" w:color="000000"/>
              <w:bottom w:val="single" w:sz="4" w:space="0" w:color="000000"/>
            </w:tcBorders>
            <w:shd w:val="clear" w:color="auto" w:fill="auto"/>
          </w:tcPr>
          <w:p w:rsidR="005D2447" w:rsidRPr="00EB2208" w:rsidRDefault="005D2447" w:rsidP="005D2447">
            <w:pPr>
              <w:rPr>
                <w:sz w:val="22"/>
                <w:szCs w:val="22"/>
                <w:lang w:val="en-US" w:eastAsia="uk-UA"/>
              </w:rPr>
            </w:pPr>
            <w:bookmarkStart w:id="214" w:name="OLE_LINK256"/>
            <w:r w:rsidRPr="00EB2208">
              <w:rPr>
                <w:sz w:val="22"/>
                <w:szCs w:val="22"/>
                <w:lang w:val="en-US" w:eastAsia="uk-UA"/>
              </w:rPr>
              <w:t>American Journal of Physics</w:t>
            </w:r>
            <w:bookmarkEnd w:id="214"/>
          </w:p>
          <w:p w:rsidR="005D2447" w:rsidRPr="00EB2208" w:rsidRDefault="005D2447" w:rsidP="005D2447">
            <w:pPr>
              <w:rPr>
                <w:sz w:val="22"/>
                <w:szCs w:val="22"/>
                <w:lang w:val="en-US" w:eastAsia="uk-UA"/>
              </w:rPr>
            </w:pPr>
          </w:p>
          <w:p w:rsidR="005D2447" w:rsidRPr="00EB2208" w:rsidRDefault="005D2447" w:rsidP="005D2447">
            <w:pPr>
              <w:rPr>
                <w:b/>
                <w:bCs/>
                <w:sz w:val="22"/>
                <w:szCs w:val="22"/>
                <w:lang w:val="en-US" w:eastAsia="uk-UA"/>
              </w:rPr>
            </w:pPr>
            <w:r w:rsidRPr="00EB2208">
              <w:rPr>
                <w:b/>
                <w:bCs/>
                <w:sz w:val="22"/>
                <w:szCs w:val="22"/>
                <w:lang w:val="en-US" w:eastAsia="uk-UA"/>
              </w:rPr>
              <w:t>SNIP = 1.086</w:t>
            </w:r>
          </w:p>
          <w:p w:rsidR="005D2447" w:rsidRPr="00EB2208" w:rsidRDefault="005D2447" w:rsidP="005D2447">
            <w:pPr>
              <w:rPr>
                <w:sz w:val="22"/>
                <w:szCs w:val="22"/>
                <w:lang w:val="en-US" w:eastAsia="uk-UA"/>
              </w:rPr>
            </w:pPr>
            <w:r w:rsidRPr="00EB2208">
              <w:rPr>
                <w:b/>
                <w:bCs/>
                <w:sz w:val="22"/>
                <w:szCs w:val="22"/>
                <w:lang w:val="en-US" w:eastAsia="uk-UA"/>
              </w:rPr>
              <w:t>IF = 1.034</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5D2447" w:rsidRPr="00EB2208" w:rsidRDefault="005D2447" w:rsidP="005D2447">
            <w:pPr>
              <w:rPr>
                <w:sz w:val="22"/>
                <w:szCs w:val="22"/>
                <w:lang w:val="en-US" w:eastAsia="uk-UA"/>
              </w:rPr>
            </w:pPr>
            <w:r w:rsidRPr="00EB2208">
              <w:rPr>
                <w:sz w:val="22"/>
                <w:szCs w:val="22"/>
                <w:lang w:val="en-US" w:eastAsia="uk-UA"/>
              </w:rPr>
              <w:t>Vol. 86, No. 10. P. 727–732</w:t>
            </w:r>
          </w:p>
          <w:p w:rsidR="005D2447" w:rsidRPr="00EB2208" w:rsidRDefault="005D2447" w:rsidP="005D2447">
            <w:pPr>
              <w:rPr>
                <w:sz w:val="22"/>
                <w:szCs w:val="22"/>
                <w:lang w:val="en-US" w:eastAsia="uk-UA"/>
              </w:rPr>
            </w:pPr>
            <w:r w:rsidRPr="00EB2208">
              <w:rPr>
                <w:sz w:val="22"/>
                <w:szCs w:val="22"/>
                <w:lang w:val="en-US" w:eastAsia="uk-UA"/>
              </w:rPr>
              <w:t>(2018)</w:t>
            </w:r>
          </w:p>
        </w:tc>
      </w:tr>
      <w:tr w:rsidR="005D2447" w:rsidRPr="00EF5188" w:rsidTr="00FB148C">
        <w:trPr>
          <w:cantSplit/>
        </w:trPr>
        <w:tc>
          <w:tcPr>
            <w:tcW w:w="506" w:type="dxa"/>
            <w:tcBorders>
              <w:top w:val="single" w:sz="4" w:space="0" w:color="000000"/>
              <w:left w:val="single" w:sz="4" w:space="0" w:color="000000"/>
              <w:bottom w:val="single" w:sz="4" w:space="0" w:color="000000"/>
            </w:tcBorders>
            <w:shd w:val="clear" w:color="auto" w:fill="auto"/>
          </w:tcPr>
          <w:p w:rsidR="005D2447" w:rsidRPr="00524785" w:rsidRDefault="005D2447" w:rsidP="005D2447">
            <w:pPr>
              <w:pStyle w:val="a5"/>
              <w:numPr>
                <w:ilvl w:val="0"/>
                <w:numId w:val="1"/>
              </w:numPr>
              <w:spacing w:after="0"/>
              <w:ind w:left="0" w:firstLine="0"/>
              <w:jc w:val="center"/>
              <w:rPr>
                <w:rFonts w:ascii="Times New Roman" w:hAnsi="Times New Roman" w:cs="Times New Roman"/>
                <w:iCs/>
                <w:lang w:val="en-US" w:eastAsia="uk-UA"/>
              </w:rPr>
            </w:pPr>
          </w:p>
        </w:tc>
        <w:tc>
          <w:tcPr>
            <w:tcW w:w="2358" w:type="dxa"/>
            <w:tcBorders>
              <w:top w:val="single" w:sz="4" w:space="0" w:color="000000"/>
              <w:left w:val="single" w:sz="4" w:space="0" w:color="000000"/>
              <w:bottom w:val="single" w:sz="4" w:space="0" w:color="000000"/>
            </w:tcBorders>
            <w:shd w:val="clear" w:color="auto" w:fill="auto"/>
          </w:tcPr>
          <w:p w:rsidR="005D2447" w:rsidRPr="00070EB2" w:rsidRDefault="005D2447" w:rsidP="005D2447">
            <w:pPr>
              <w:tabs>
                <w:tab w:val="left" w:pos="426"/>
              </w:tabs>
              <w:rPr>
                <w:sz w:val="22"/>
                <w:szCs w:val="22"/>
                <w:u w:val="single"/>
                <w:lang w:val="en-US" w:eastAsia="uk-UA"/>
              </w:rPr>
            </w:pPr>
            <w:r w:rsidRPr="00070EB2">
              <w:rPr>
                <w:sz w:val="22"/>
                <w:szCs w:val="22"/>
                <w:u w:val="single"/>
                <w:lang w:val="en-US" w:eastAsia="uk-UA"/>
              </w:rPr>
              <w:t>Gnatenko Kh. P.</w:t>
            </w:r>
          </w:p>
        </w:tc>
        <w:tc>
          <w:tcPr>
            <w:tcW w:w="1385" w:type="dxa"/>
            <w:tcBorders>
              <w:top w:val="single" w:sz="4" w:space="0" w:color="000000"/>
              <w:left w:val="single" w:sz="4" w:space="0" w:color="000000"/>
              <w:bottom w:val="single" w:sz="4" w:space="0" w:color="000000"/>
            </w:tcBorders>
            <w:shd w:val="clear" w:color="auto" w:fill="auto"/>
          </w:tcPr>
          <w:p w:rsidR="005D2447" w:rsidRPr="00070EB2" w:rsidRDefault="005D2447" w:rsidP="005D2447">
            <w:pPr>
              <w:rPr>
                <w:sz w:val="22"/>
                <w:szCs w:val="22"/>
                <w:lang w:val="en-US"/>
              </w:rPr>
            </w:pPr>
            <w:r>
              <w:rPr>
                <w:sz w:val="22"/>
                <w:szCs w:val="22"/>
                <w:lang w:val="uk-UA"/>
              </w:rPr>
              <w:t>доц</w:t>
            </w:r>
            <w:r w:rsidRPr="00E107C6">
              <w:rPr>
                <w:sz w:val="22"/>
                <w:szCs w:val="22"/>
                <w:lang w:val="uk-UA"/>
              </w:rPr>
              <w:t>. каф. теор. фіз.</w:t>
            </w:r>
          </w:p>
        </w:tc>
        <w:tc>
          <w:tcPr>
            <w:tcW w:w="2159" w:type="dxa"/>
            <w:tcBorders>
              <w:top w:val="single" w:sz="4" w:space="0" w:color="000000"/>
              <w:left w:val="single" w:sz="4" w:space="0" w:color="000000"/>
              <w:bottom w:val="single" w:sz="4" w:space="0" w:color="000000"/>
            </w:tcBorders>
            <w:shd w:val="clear" w:color="auto" w:fill="auto"/>
          </w:tcPr>
          <w:p w:rsidR="005D2447" w:rsidRDefault="005D2447" w:rsidP="005D2447">
            <w:pPr>
              <w:rPr>
                <w:sz w:val="22"/>
                <w:szCs w:val="22"/>
                <w:lang w:val="en-US" w:eastAsia="uk-UA"/>
              </w:rPr>
            </w:pPr>
            <w:r w:rsidRPr="00070EB2">
              <w:rPr>
                <w:sz w:val="22"/>
                <w:szCs w:val="22"/>
                <w:lang w:val="en-US" w:eastAsia="uk-UA"/>
              </w:rPr>
              <w:t>Rotationally invariant noncommutative phase space of canonical type with recovered weak equivalence principle</w:t>
            </w:r>
          </w:p>
          <w:p w:rsidR="005D2447" w:rsidRPr="008925CE" w:rsidRDefault="005D2447" w:rsidP="005D2447">
            <w:pPr>
              <w:rPr>
                <w:sz w:val="22"/>
                <w:szCs w:val="22"/>
                <w:lang w:val="en-US" w:eastAsia="uk-UA"/>
              </w:rPr>
            </w:pPr>
            <w:hyperlink r:id="rId79" w:history="1">
              <w:r w:rsidRPr="008C6491">
                <w:rPr>
                  <w:rStyle w:val="a8"/>
                  <w:sz w:val="22"/>
                  <w:szCs w:val="22"/>
                  <w:lang w:val="en-US" w:eastAsia="uk-UA"/>
                </w:rPr>
                <w:t>https://doi.org/10.1209/0295-5075/123/50002</w:t>
              </w:r>
            </w:hyperlink>
            <w:r>
              <w:rPr>
                <w:sz w:val="22"/>
                <w:szCs w:val="22"/>
                <w:lang w:val="en-US" w:eastAsia="uk-UA"/>
              </w:rPr>
              <w:t xml:space="preserve"> </w:t>
            </w:r>
          </w:p>
        </w:tc>
        <w:tc>
          <w:tcPr>
            <w:tcW w:w="1836" w:type="dxa"/>
            <w:tcBorders>
              <w:top w:val="single" w:sz="4" w:space="0" w:color="000000"/>
              <w:left w:val="single" w:sz="4" w:space="0" w:color="000000"/>
              <w:bottom w:val="single" w:sz="4" w:space="0" w:color="000000"/>
            </w:tcBorders>
            <w:shd w:val="clear" w:color="auto" w:fill="auto"/>
          </w:tcPr>
          <w:p w:rsidR="005D2447" w:rsidRPr="00EB2208" w:rsidRDefault="005D2447" w:rsidP="005D2447">
            <w:pPr>
              <w:rPr>
                <w:sz w:val="22"/>
                <w:szCs w:val="22"/>
                <w:lang w:val="en-US" w:eastAsia="uk-UA"/>
              </w:rPr>
            </w:pPr>
            <w:r w:rsidRPr="00EB2208">
              <w:rPr>
                <w:sz w:val="22"/>
                <w:szCs w:val="22"/>
                <w:lang w:val="en-US" w:eastAsia="uk-UA"/>
              </w:rPr>
              <w:t>EPL (Europhysics Letters)</w:t>
            </w:r>
          </w:p>
          <w:p w:rsidR="005D2447" w:rsidRPr="00EB2208" w:rsidRDefault="005D2447" w:rsidP="005D2447">
            <w:pPr>
              <w:rPr>
                <w:sz w:val="22"/>
                <w:szCs w:val="22"/>
                <w:lang w:val="en-US" w:eastAsia="uk-UA"/>
              </w:rPr>
            </w:pPr>
          </w:p>
          <w:p w:rsidR="005D2447" w:rsidRPr="00EB2208" w:rsidRDefault="005D2447" w:rsidP="005D2447">
            <w:pPr>
              <w:rPr>
                <w:b/>
                <w:bCs/>
                <w:sz w:val="22"/>
                <w:szCs w:val="22"/>
                <w:lang w:val="en-US" w:eastAsia="uk-UA"/>
              </w:rPr>
            </w:pPr>
            <w:r w:rsidRPr="00EB2208">
              <w:rPr>
                <w:b/>
                <w:bCs/>
                <w:sz w:val="22"/>
                <w:szCs w:val="22"/>
                <w:lang w:val="en-US" w:eastAsia="uk-UA"/>
              </w:rPr>
              <w:t>SNIP = 0.569</w:t>
            </w:r>
          </w:p>
          <w:p w:rsidR="005D2447" w:rsidRPr="00EB2208" w:rsidRDefault="005D2447" w:rsidP="005D2447">
            <w:pPr>
              <w:rPr>
                <w:sz w:val="22"/>
                <w:szCs w:val="22"/>
                <w:lang w:val="en-US" w:eastAsia="uk-UA"/>
              </w:rPr>
            </w:pPr>
            <w:r w:rsidRPr="00EB2208">
              <w:rPr>
                <w:b/>
                <w:bCs/>
                <w:sz w:val="22"/>
                <w:szCs w:val="22"/>
                <w:lang w:val="en-US" w:eastAsia="uk-UA"/>
              </w:rPr>
              <w:t>IF = 1.834</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5D2447" w:rsidRPr="00EB2208" w:rsidRDefault="005D2447" w:rsidP="005D2447">
            <w:pPr>
              <w:rPr>
                <w:sz w:val="22"/>
                <w:szCs w:val="22"/>
                <w:lang w:val="en-US" w:eastAsia="uk-UA"/>
              </w:rPr>
            </w:pPr>
            <w:r w:rsidRPr="00EB2208">
              <w:rPr>
                <w:sz w:val="22"/>
                <w:szCs w:val="22"/>
                <w:lang w:val="en-US" w:eastAsia="uk-UA"/>
              </w:rPr>
              <w:t>Vol. 123, No. 5. Art. 50002</w:t>
            </w:r>
          </w:p>
          <w:p w:rsidR="005D2447" w:rsidRPr="00EB2208" w:rsidRDefault="005D2447" w:rsidP="005D2447">
            <w:pPr>
              <w:rPr>
                <w:sz w:val="22"/>
                <w:szCs w:val="22"/>
                <w:lang w:val="en-US" w:eastAsia="uk-UA"/>
              </w:rPr>
            </w:pPr>
            <w:r w:rsidRPr="00EB2208">
              <w:rPr>
                <w:sz w:val="22"/>
                <w:szCs w:val="22"/>
                <w:lang w:val="en-US" w:eastAsia="uk-UA"/>
              </w:rPr>
              <w:t>(2018)</w:t>
            </w:r>
          </w:p>
        </w:tc>
      </w:tr>
      <w:tr w:rsidR="005D2447" w:rsidRPr="00EF5188" w:rsidTr="00FB148C">
        <w:trPr>
          <w:cantSplit/>
        </w:trPr>
        <w:tc>
          <w:tcPr>
            <w:tcW w:w="506" w:type="dxa"/>
            <w:tcBorders>
              <w:top w:val="single" w:sz="4" w:space="0" w:color="000000"/>
              <w:left w:val="single" w:sz="4" w:space="0" w:color="000000"/>
              <w:bottom w:val="single" w:sz="4" w:space="0" w:color="000000"/>
            </w:tcBorders>
            <w:shd w:val="clear" w:color="auto" w:fill="auto"/>
          </w:tcPr>
          <w:p w:rsidR="005D2447" w:rsidRPr="00524785" w:rsidRDefault="005D2447" w:rsidP="005D2447">
            <w:pPr>
              <w:pStyle w:val="a5"/>
              <w:numPr>
                <w:ilvl w:val="0"/>
                <w:numId w:val="1"/>
              </w:numPr>
              <w:spacing w:after="0"/>
              <w:ind w:left="0" w:firstLine="0"/>
              <w:jc w:val="center"/>
              <w:rPr>
                <w:rFonts w:ascii="Times New Roman" w:hAnsi="Times New Roman" w:cs="Times New Roman"/>
                <w:iCs/>
                <w:lang w:val="en-US" w:eastAsia="uk-UA"/>
              </w:rPr>
            </w:pPr>
          </w:p>
        </w:tc>
        <w:tc>
          <w:tcPr>
            <w:tcW w:w="2358" w:type="dxa"/>
            <w:tcBorders>
              <w:top w:val="single" w:sz="4" w:space="0" w:color="000000"/>
              <w:left w:val="single" w:sz="4" w:space="0" w:color="000000"/>
              <w:bottom w:val="single" w:sz="4" w:space="0" w:color="000000"/>
            </w:tcBorders>
            <w:shd w:val="clear" w:color="auto" w:fill="auto"/>
          </w:tcPr>
          <w:p w:rsidR="005D2447" w:rsidRPr="005A552C" w:rsidRDefault="005D2447" w:rsidP="005D2447">
            <w:pPr>
              <w:tabs>
                <w:tab w:val="left" w:pos="426"/>
              </w:tabs>
              <w:rPr>
                <w:sz w:val="22"/>
                <w:szCs w:val="22"/>
                <w:u w:val="single"/>
                <w:lang w:val="en-US" w:eastAsia="uk-UA"/>
              </w:rPr>
            </w:pPr>
            <w:r w:rsidRPr="005A552C">
              <w:rPr>
                <w:sz w:val="22"/>
                <w:szCs w:val="22"/>
                <w:u w:val="single"/>
                <w:lang w:val="en-US" w:eastAsia="uk-UA"/>
              </w:rPr>
              <w:t xml:space="preserve">Gnatenko Kh. P., </w:t>
            </w:r>
          </w:p>
          <w:p w:rsidR="005D2447" w:rsidRDefault="005D2447" w:rsidP="005D2447">
            <w:pPr>
              <w:tabs>
                <w:tab w:val="left" w:pos="426"/>
              </w:tabs>
              <w:rPr>
                <w:sz w:val="22"/>
                <w:szCs w:val="22"/>
                <w:lang w:val="en-US" w:eastAsia="uk-UA"/>
              </w:rPr>
            </w:pPr>
          </w:p>
          <w:p w:rsidR="005D2447" w:rsidRPr="005A552C" w:rsidRDefault="005D2447" w:rsidP="005D2447">
            <w:pPr>
              <w:tabs>
                <w:tab w:val="left" w:pos="426"/>
              </w:tabs>
              <w:rPr>
                <w:sz w:val="22"/>
                <w:szCs w:val="22"/>
                <w:u w:val="single"/>
                <w:lang w:val="en-US" w:eastAsia="uk-UA"/>
              </w:rPr>
            </w:pPr>
            <w:r w:rsidRPr="005A552C">
              <w:rPr>
                <w:sz w:val="22"/>
                <w:szCs w:val="22"/>
                <w:u w:val="single"/>
                <w:lang w:val="en-US" w:eastAsia="uk-UA"/>
              </w:rPr>
              <w:t>Tkachuk V. M.</w:t>
            </w:r>
          </w:p>
        </w:tc>
        <w:tc>
          <w:tcPr>
            <w:tcW w:w="1385" w:type="dxa"/>
            <w:tcBorders>
              <w:top w:val="single" w:sz="4" w:space="0" w:color="000000"/>
              <w:left w:val="single" w:sz="4" w:space="0" w:color="000000"/>
              <w:bottom w:val="single" w:sz="4" w:space="0" w:color="000000"/>
            </w:tcBorders>
            <w:shd w:val="clear" w:color="auto" w:fill="auto"/>
          </w:tcPr>
          <w:p w:rsidR="005D2447" w:rsidRDefault="005D2447" w:rsidP="005D2447">
            <w:pPr>
              <w:rPr>
                <w:sz w:val="22"/>
                <w:szCs w:val="22"/>
                <w:lang w:val="en-US"/>
              </w:rPr>
            </w:pPr>
            <w:r>
              <w:rPr>
                <w:sz w:val="22"/>
                <w:szCs w:val="22"/>
                <w:lang w:val="uk-UA"/>
              </w:rPr>
              <w:t>доц</w:t>
            </w:r>
            <w:r w:rsidRPr="00E107C6">
              <w:rPr>
                <w:sz w:val="22"/>
                <w:szCs w:val="22"/>
                <w:lang w:val="uk-UA"/>
              </w:rPr>
              <w:t>. каф. теор. фіз.</w:t>
            </w:r>
          </w:p>
          <w:p w:rsidR="005D2447" w:rsidRPr="005A552C" w:rsidRDefault="005D2447" w:rsidP="005D2447">
            <w:pPr>
              <w:rPr>
                <w:sz w:val="22"/>
                <w:szCs w:val="22"/>
                <w:lang w:val="en-US"/>
              </w:rPr>
            </w:pPr>
            <w:r>
              <w:rPr>
                <w:sz w:val="22"/>
                <w:szCs w:val="22"/>
                <w:lang w:val="uk-UA"/>
              </w:rPr>
              <w:t>проф</w:t>
            </w:r>
            <w:r w:rsidRPr="00E107C6">
              <w:rPr>
                <w:sz w:val="22"/>
                <w:szCs w:val="22"/>
                <w:lang w:val="uk-UA"/>
              </w:rPr>
              <w:t>. каф. теор. фіз.</w:t>
            </w:r>
          </w:p>
        </w:tc>
        <w:tc>
          <w:tcPr>
            <w:tcW w:w="2159" w:type="dxa"/>
            <w:tcBorders>
              <w:top w:val="single" w:sz="4" w:space="0" w:color="000000"/>
              <w:left w:val="single" w:sz="4" w:space="0" w:color="000000"/>
              <w:bottom w:val="single" w:sz="4" w:space="0" w:color="000000"/>
            </w:tcBorders>
            <w:shd w:val="clear" w:color="auto" w:fill="auto"/>
          </w:tcPr>
          <w:p w:rsidR="005D2447" w:rsidRDefault="005D2447" w:rsidP="005D2447">
            <w:pPr>
              <w:rPr>
                <w:sz w:val="22"/>
                <w:szCs w:val="22"/>
                <w:lang w:val="en-US" w:eastAsia="uk-UA"/>
              </w:rPr>
            </w:pPr>
            <w:r w:rsidRPr="005A552C">
              <w:rPr>
                <w:sz w:val="22"/>
                <w:szCs w:val="22"/>
                <w:lang w:val="en-US" w:eastAsia="uk-UA"/>
              </w:rPr>
              <w:t>Influence of noncommutativity on the motion of Sun-Earth-Moon system and the weak equivalence principle</w:t>
            </w:r>
          </w:p>
          <w:p w:rsidR="005D2447" w:rsidRPr="008925CE" w:rsidRDefault="005D2447" w:rsidP="005D2447">
            <w:pPr>
              <w:rPr>
                <w:sz w:val="22"/>
                <w:szCs w:val="22"/>
                <w:lang w:val="en-US" w:eastAsia="uk-UA"/>
              </w:rPr>
            </w:pPr>
            <w:hyperlink r:id="rId80" w:history="1">
              <w:r w:rsidRPr="008C6491">
                <w:rPr>
                  <w:rStyle w:val="a8"/>
                  <w:sz w:val="22"/>
                  <w:szCs w:val="22"/>
                  <w:lang w:val="en-US" w:eastAsia="uk-UA"/>
                </w:rPr>
                <w:t>https://doi.org/10.1007/s10773-018-3848-6</w:t>
              </w:r>
            </w:hyperlink>
            <w:r>
              <w:rPr>
                <w:sz w:val="22"/>
                <w:szCs w:val="22"/>
                <w:lang w:val="en-US" w:eastAsia="uk-UA"/>
              </w:rPr>
              <w:t xml:space="preserve"> </w:t>
            </w:r>
          </w:p>
        </w:tc>
        <w:tc>
          <w:tcPr>
            <w:tcW w:w="1836" w:type="dxa"/>
            <w:tcBorders>
              <w:top w:val="single" w:sz="4" w:space="0" w:color="000000"/>
              <w:left w:val="single" w:sz="4" w:space="0" w:color="000000"/>
              <w:bottom w:val="single" w:sz="4" w:space="0" w:color="000000"/>
            </w:tcBorders>
            <w:shd w:val="clear" w:color="auto" w:fill="auto"/>
          </w:tcPr>
          <w:p w:rsidR="005D2447" w:rsidRPr="00EB2208" w:rsidRDefault="005D2447" w:rsidP="005D2447">
            <w:pPr>
              <w:rPr>
                <w:sz w:val="22"/>
                <w:szCs w:val="22"/>
                <w:lang w:val="en-US" w:eastAsia="uk-UA"/>
              </w:rPr>
            </w:pPr>
            <w:bookmarkStart w:id="215" w:name="OLE_LINK257"/>
            <w:bookmarkStart w:id="216" w:name="OLE_LINK258"/>
            <w:bookmarkStart w:id="217" w:name="OLE_LINK259"/>
            <w:r w:rsidRPr="00EB2208">
              <w:rPr>
                <w:sz w:val="22"/>
                <w:szCs w:val="22"/>
                <w:lang w:val="en-US" w:eastAsia="uk-UA"/>
              </w:rPr>
              <w:t>International Journal of Theoretical Physics</w:t>
            </w:r>
          </w:p>
          <w:bookmarkEnd w:id="215"/>
          <w:bookmarkEnd w:id="216"/>
          <w:bookmarkEnd w:id="217"/>
          <w:p w:rsidR="005D2447" w:rsidRPr="00EB2208" w:rsidRDefault="005D2447" w:rsidP="005D2447">
            <w:pPr>
              <w:rPr>
                <w:sz w:val="22"/>
                <w:szCs w:val="22"/>
                <w:lang w:val="en-US" w:eastAsia="uk-UA"/>
              </w:rPr>
            </w:pPr>
          </w:p>
          <w:p w:rsidR="005D2447" w:rsidRPr="00EB2208" w:rsidRDefault="005D2447" w:rsidP="005D2447">
            <w:pPr>
              <w:rPr>
                <w:b/>
                <w:bCs/>
                <w:sz w:val="22"/>
                <w:szCs w:val="22"/>
                <w:lang w:val="en-US" w:eastAsia="uk-UA"/>
              </w:rPr>
            </w:pPr>
            <w:r w:rsidRPr="00EB2208">
              <w:rPr>
                <w:b/>
                <w:bCs/>
                <w:sz w:val="22"/>
                <w:szCs w:val="22"/>
                <w:lang w:val="en-US" w:eastAsia="uk-UA"/>
              </w:rPr>
              <w:t>SNIP = 0.488</w:t>
            </w:r>
          </w:p>
          <w:p w:rsidR="005D2447" w:rsidRPr="00EB2208" w:rsidRDefault="005D2447" w:rsidP="005D2447">
            <w:pPr>
              <w:rPr>
                <w:sz w:val="22"/>
                <w:szCs w:val="22"/>
                <w:lang w:val="en-US" w:eastAsia="uk-UA"/>
              </w:rPr>
            </w:pPr>
            <w:r w:rsidRPr="00EB2208">
              <w:rPr>
                <w:b/>
                <w:bCs/>
                <w:sz w:val="22"/>
                <w:szCs w:val="22"/>
                <w:lang w:val="en-US" w:eastAsia="uk-UA"/>
              </w:rPr>
              <w:t>IF = 0.968</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5D2447" w:rsidRPr="00EB2208" w:rsidRDefault="005D2447" w:rsidP="005D2447">
            <w:pPr>
              <w:rPr>
                <w:sz w:val="22"/>
                <w:szCs w:val="22"/>
                <w:lang w:val="en-US" w:eastAsia="uk-UA"/>
              </w:rPr>
            </w:pPr>
            <w:r w:rsidRPr="00EB2208">
              <w:rPr>
                <w:sz w:val="22"/>
                <w:szCs w:val="22"/>
                <w:lang w:val="en-US" w:eastAsia="uk-UA"/>
              </w:rPr>
              <w:t>Vol. 57, No. 11. P. 3359–3368</w:t>
            </w:r>
          </w:p>
          <w:p w:rsidR="005D2447" w:rsidRPr="00EB2208" w:rsidRDefault="005D2447" w:rsidP="005D2447">
            <w:pPr>
              <w:rPr>
                <w:sz w:val="22"/>
                <w:szCs w:val="22"/>
                <w:lang w:val="en-US" w:eastAsia="uk-UA"/>
              </w:rPr>
            </w:pPr>
            <w:r w:rsidRPr="00EB2208">
              <w:rPr>
                <w:sz w:val="22"/>
                <w:szCs w:val="22"/>
                <w:lang w:val="en-US" w:eastAsia="uk-UA"/>
              </w:rPr>
              <w:t>(2018)</w:t>
            </w:r>
          </w:p>
        </w:tc>
      </w:tr>
      <w:tr w:rsidR="005D2447" w:rsidRPr="00EF5188" w:rsidTr="00FB148C">
        <w:trPr>
          <w:cantSplit/>
        </w:trPr>
        <w:tc>
          <w:tcPr>
            <w:tcW w:w="506" w:type="dxa"/>
            <w:tcBorders>
              <w:top w:val="single" w:sz="4" w:space="0" w:color="000000"/>
              <w:left w:val="single" w:sz="4" w:space="0" w:color="000000"/>
              <w:bottom w:val="single" w:sz="4" w:space="0" w:color="000000"/>
            </w:tcBorders>
            <w:shd w:val="clear" w:color="auto" w:fill="auto"/>
          </w:tcPr>
          <w:p w:rsidR="005D2447" w:rsidRPr="00524785" w:rsidRDefault="005D2447" w:rsidP="005D2447">
            <w:pPr>
              <w:pStyle w:val="a5"/>
              <w:numPr>
                <w:ilvl w:val="0"/>
                <w:numId w:val="1"/>
              </w:numPr>
              <w:spacing w:after="0"/>
              <w:ind w:left="0" w:firstLine="0"/>
              <w:jc w:val="center"/>
              <w:rPr>
                <w:rFonts w:ascii="Times New Roman" w:hAnsi="Times New Roman" w:cs="Times New Roman"/>
                <w:iCs/>
                <w:lang w:val="en-US" w:eastAsia="uk-UA"/>
              </w:rPr>
            </w:pPr>
          </w:p>
        </w:tc>
        <w:tc>
          <w:tcPr>
            <w:tcW w:w="2358" w:type="dxa"/>
            <w:tcBorders>
              <w:top w:val="single" w:sz="4" w:space="0" w:color="000000"/>
              <w:left w:val="single" w:sz="4" w:space="0" w:color="000000"/>
              <w:bottom w:val="single" w:sz="4" w:space="0" w:color="000000"/>
            </w:tcBorders>
            <w:shd w:val="clear" w:color="auto" w:fill="auto"/>
          </w:tcPr>
          <w:p w:rsidR="005D2447" w:rsidRPr="005A552C" w:rsidRDefault="005D2447" w:rsidP="005D2447">
            <w:pPr>
              <w:tabs>
                <w:tab w:val="left" w:pos="426"/>
              </w:tabs>
              <w:rPr>
                <w:sz w:val="22"/>
                <w:szCs w:val="22"/>
                <w:u w:val="single"/>
                <w:lang w:val="en-US" w:eastAsia="uk-UA"/>
              </w:rPr>
            </w:pPr>
            <w:r w:rsidRPr="005A552C">
              <w:rPr>
                <w:sz w:val="22"/>
                <w:szCs w:val="22"/>
                <w:u w:val="single"/>
                <w:lang w:val="en-US" w:eastAsia="uk-UA"/>
              </w:rPr>
              <w:t>Gnatenko Kh. P.</w:t>
            </w:r>
          </w:p>
        </w:tc>
        <w:tc>
          <w:tcPr>
            <w:tcW w:w="1385" w:type="dxa"/>
            <w:tcBorders>
              <w:top w:val="single" w:sz="4" w:space="0" w:color="000000"/>
              <w:left w:val="single" w:sz="4" w:space="0" w:color="000000"/>
              <w:bottom w:val="single" w:sz="4" w:space="0" w:color="000000"/>
            </w:tcBorders>
            <w:shd w:val="clear" w:color="auto" w:fill="auto"/>
          </w:tcPr>
          <w:p w:rsidR="005D2447" w:rsidRPr="007158A5" w:rsidRDefault="005D2447" w:rsidP="005D2447">
            <w:pPr>
              <w:rPr>
                <w:sz w:val="22"/>
                <w:szCs w:val="22"/>
                <w:lang w:val="uk-UA"/>
              </w:rPr>
            </w:pPr>
            <w:r>
              <w:rPr>
                <w:sz w:val="22"/>
                <w:szCs w:val="22"/>
                <w:lang w:val="uk-UA"/>
              </w:rPr>
              <w:t>доц</w:t>
            </w:r>
            <w:r w:rsidRPr="00E107C6">
              <w:rPr>
                <w:sz w:val="22"/>
                <w:szCs w:val="22"/>
                <w:lang w:val="uk-UA"/>
              </w:rPr>
              <w:t>. каф. теор. фіз.</w:t>
            </w:r>
          </w:p>
        </w:tc>
        <w:tc>
          <w:tcPr>
            <w:tcW w:w="2159" w:type="dxa"/>
            <w:tcBorders>
              <w:top w:val="single" w:sz="4" w:space="0" w:color="000000"/>
              <w:left w:val="single" w:sz="4" w:space="0" w:color="000000"/>
              <w:bottom w:val="single" w:sz="4" w:space="0" w:color="000000"/>
            </w:tcBorders>
            <w:shd w:val="clear" w:color="auto" w:fill="auto"/>
          </w:tcPr>
          <w:p w:rsidR="005D2447" w:rsidRDefault="005D2447" w:rsidP="005D2447">
            <w:pPr>
              <w:rPr>
                <w:sz w:val="22"/>
                <w:szCs w:val="22"/>
                <w:lang w:val="en-US" w:eastAsia="uk-UA"/>
              </w:rPr>
            </w:pPr>
            <w:r w:rsidRPr="005A552C">
              <w:rPr>
                <w:sz w:val="22"/>
                <w:szCs w:val="22"/>
                <w:lang w:val="en-US" w:eastAsia="uk-UA"/>
              </w:rPr>
              <w:t>System of interacting harmonic oscillators in rotationally invariant noncommutative phase space</w:t>
            </w:r>
          </w:p>
          <w:p w:rsidR="005D2447" w:rsidRPr="008925CE" w:rsidRDefault="005D2447" w:rsidP="005D2447">
            <w:pPr>
              <w:rPr>
                <w:sz w:val="22"/>
                <w:szCs w:val="22"/>
                <w:lang w:val="en-US" w:eastAsia="uk-UA"/>
              </w:rPr>
            </w:pPr>
            <w:hyperlink r:id="rId81" w:history="1">
              <w:r w:rsidRPr="008C6491">
                <w:rPr>
                  <w:rStyle w:val="a8"/>
                  <w:sz w:val="22"/>
                  <w:szCs w:val="22"/>
                  <w:lang w:val="en-US" w:eastAsia="uk-UA"/>
                </w:rPr>
                <w:t>https://doi.org/10.1016/j.physleta.2018.09.039</w:t>
              </w:r>
            </w:hyperlink>
            <w:r>
              <w:rPr>
                <w:sz w:val="22"/>
                <w:szCs w:val="22"/>
                <w:lang w:val="en-US" w:eastAsia="uk-UA"/>
              </w:rPr>
              <w:t xml:space="preserve"> </w:t>
            </w:r>
          </w:p>
        </w:tc>
        <w:tc>
          <w:tcPr>
            <w:tcW w:w="1836" w:type="dxa"/>
            <w:tcBorders>
              <w:top w:val="single" w:sz="4" w:space="0" w:color="000000"/>
              <w:left w:val="single" w:sz="4" w:space="0" w:color="000000"/>
              <w:bottom w:val="single" w:sz="4" w:space="0" w:color="000000"/>
            </w:tcBorders>
            <w:shd w:val="clear" w:color="auto" w:fill="auto"/>
          </w:tcPr>
          <w:p w:rsidR="005D2447" w:rsidRPr="00EB2208" w:rsidRDefault="005D2447" w:rsidP="005D2447">
            <w:pPr>
              <w:rPr>
                <w:sz w:val="22"/>
                <w:szCs w:val="22"/>
                <w:lang w:val="en-US" w:eastAsia="uk-UA"/>
              </w:rPr>
            </w:pPr>
            <w:r w:rsidRPr="00EB2208">
              <w:rPr>
                <w:sz w:val="22"/>
                <w:szCs w:val="22"/>
                <w:lang w:val="en-US" w:eastAsia="uk-UA"/>
              </w:rPr>
              <w:t>Physics Letters A</w:t>
            </w:r>
          </w:p>
          <w:p w:rsidR="005D2447" w:rsidRPr="00EB2208" w:rsidRDefault="005D2447" w:rsidP="005D2447">
            <w:pPr>
              <w:rPr>
                <w:sz w:val="22"/>
                <w:szCs w:val="22"/>
                <w:lang w:val="en-US" w:eastAsia="uk-UA"/>
              </w:rPr>
            </w:pPr>
          </w:p>
          <w:p w:rsidR="005D2447" w:rsidRPr="00EB2208" w:rsidRDefault="005D2447" w:rsidP="005D2447">
            <w:pPr>
              <w:rPr>
                <w:b/>
                <w:bCs/>
                <w:sz w:val="22"/>
                <w:szCs w:val="22"/>
                <w:lang w:val="en-US" w:eastAsia="uk-UA"/>
              </w:rPr>
            </w:pPr>
            <w:r w:rsidRPr="00EB2208">
              <w:rPr>
                <w:b/>
                <w:bCs/>
                <w:sz w:val="22"/>
                <w:szCs w:val="22"/>
                <w:lang w:val="en-US" w:eastAsia="uk-UA"/>
              </w:rPr>
              <w:t>SNIP = 1.002</w:t>
            </w:r>
          </w:p>
          <w:p w:rsidR="005D2447" w:rsidRPr="00EB2208" w:rsidRDefault="005D2447" w:rsidP="005D2447">
            <w:pPr>
              <w:rPr>
                <w:sz w:val="22"/>
                <w:szCs w:val="22"/>
                <w:lang w:val="en-US" w:eastAsia="uk-UA"/>
              </w:rPr>
            </w:pPr>
            <w:r w:rsidRPr="00EB2208">
              <w:rPr>
                <w:b/>
                <w:bCs/>
                <w:sz w:val="22"/>
                <w:szCs w:val="22"/>
                <w:lang w:val="en-US" w:eastAsia="uk-UA"/>
              </w:rPr>
              <w:t>IF = 1.863</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5D2447" w:rsidRPr="00EB2208" w:rsidRDefault="005D2447" w:rsidP="005D2447">
            <w:pPr>
              <w:rPr>
                <w:sz w:val="22"/>
                <w:szCs w:val="22"/>
                <w:lang w:val="en-US" w:eastAsia="uk-UA"/>
              </w:rPr>
            </w:pPr>
            <w:r w:rsidRPr="00EB2208">
              <w:rPr>
                <w:sz w:val="22"/>
                <w:szCs w:val="22"/>
                <w:lang w:val="en-US" w:eastAsia="uk-UA"/>
              </w:rPr>
              <w:t>Vol. 382, No. 46. P. 3317-3324</w:t>
            </w:r>
          </w:p>
          <w:p w:rsidR="005D2447" w:rsidRPr="00EB2208" w:rsidRDefault="005D2447" w:rsidP="005D2447">
            <w:pPr>
              <w:rPr>
                <w:sz w:val="22"/>
                <w:szCs w:val="22"/>
                <w:lang w:val="en-US" w:eastAsia="uk-UA"/>
              </w:rPr>
            </w:pPr>
            <w:r w:rsidRPr="00EB2208">
              <w:rPr>
                <w:sz w:val="22"/>
                <w:szCs w:val="22"/>
                <w:lang w:val="en-US" w:eastAsia="uk-UA"/>
              </w:rPr>
              <w:t>(2018)</w:t>
            </w:r>
          </w:p>
        </w:tc>
      </w:tr>
      <w:tr w:rsidR="005D2447" w:rsidRPr="00EF5188" w:rsidTr="00FB148C">
        <w:trPr>
          <w:cantSplit/>
        </w:trPr>
        <w:tc>
          <w:tcPr>
            <w:tcW w:w="506" w:type="dxa"/>
            <w:tcBorders>
              <w:top w:val="single" w:sz="4" w:space="0" w:color="000000"/>
              <w:left w:val="single" w:sz="4" w:space="0" w:color="000000"/>
              <w:bottom w:val="single" w:sz="4" w:space="0" w:color="000000"/>
            </w:tcBorders>
            <w:shd w:val="clear" w:color="auto" w:fill="auto"/>
          </w:tcPr>
          <w:p w:rsidR="005D2447" w:rsidRPr="00524785" w:rsidRDefault="005D2447" w:rsidP="005D2447">
            <w:pPr>
              <w:pStyle w:val="a5"/>
              <w:numPr>
                <w:ilvl w:val="0"/>
                <w:numId w:val="1"/>
              </w:numPr>
              <w:spacing w:after="0"/>
              <w:ind w:left="0" w:firstLine="0"/>
              <w:jc w:val="center"/>
              <w:rPr>
                <w:rFonts w:ascii="Times New Roman" w:hAnsi="Times New Roman" w:cs="Times New Roman"/>
                <w:iCs/>
                <w:lang w:val="en-US" w:eastAsia="uk-UA"/>
              </w:rPr>
            </w:pPr>
          </w:p>
        </w:tc>
        <w:tc>
          <w:tcPr>
            <w:tcW w:w="2358" w:type="dxa"/>
            <w:tcBorders>
              <w:top w:val="single" w:sz="4" w:space="0" w:color="000000"/>
              <w:left w:val="single" w:sz="4" w:space="0" w:color="000000"/>
              <w:bottom w:val="single" w:sz="4" w:space="0" w:color="000000"/>
            </w:tcBorders>
            <w:shd w:val="clear" w:color="auto" w:fill="auto"/>
          </w:tcPr>
          <w:p w:rsidR="005D2447" w:rsidRPr="00340463" w:rsidRDefault="005D2447" w:rsidP="005D2447">
            <w:pPr>
              <w:ind w:left="-59" w:right="-81"/>
              <w:rPr>
                <w:sz w:val="22"/>
                <w:szCs w:val="22"/>
                <w:lang w:val="en-US"/>
              </w:rPr>
            </w:pPr>
            <w:r w:rsidRPr="00340463">
              <w:rPr>
                <w:sz w:val="22"/>
                <w:szCs w:val="22"/>
                <w:lang w:val="en-US"/>
              </w:rPr>
              <w:t>V</w:t>
            </w:r>
            <w:r w:rsidRPr="00340463">
              <w:rPr>
                <w:sz w:val="22"/>
                <w:szCs w:val="22"/>
                <w:lang w:val="uk-UA"/>
              </w:rPr>
              <w:t>.</w:t>
            </w:r>
            <w:r w:rsidRPr="00340463">
              <w:rPr>
                <w:sz w:val="22"/>
                <w:szCs w:val="22"/>
                <w:lang w:val="en-US"/>
              </w:rPr>
              <w:t xml:space="preserve"> O. Vasylechko, </w:t>
            </w:r>
          </w:p>
          <w:p w:rsidR="005D2447" w:rsidRPr="00340463" w:rsidRDefault="005D2447" w:rsidP="005D2447">
            <w:pPr>
              <w:ind w:left="-59" w:right="-81"/>
              <w:rPr>
                <w:sz w:val="22"/>
                <w:szCs w:val="22"/>
                <w:lang w:val="en-US"/>
              </w:rPr>
            </w:pPr>
            <w:r w:rsidRPr="00340463">
              <w:rPr>
                <w:sz w:val="22"/>
                <w:szCs w:val="22"/>
                <w:lang w:val="en-US"/>
              </w:rPr>
              <w:t>G</w:t>
            </w:r>
            <w:r w:rsidRPr="00340463">
              <w:rPr>
                <w:sz w:val="22"/>
                <w:szCs w:val="22"/>
                <w:lang w:val="uk-UA"/>
              </w:rPr>
              <w:t>.</w:t>
            </w:r>
            <w:r w:rsidRPr="00340463">
              <w:rPr>
                <w:sz w:val="22"/>
                <w:szCs w:val="22"/>
                <w:lang w:val="en-US"/>
              </w:rPr>
              <w:t xml:space="preserve"> V. Gryshchouk, </w:t>
            </w:r>
          </w:p>
          <w:p w:rsidR="005D2447" w:rsidRPr="00340463" w:rsidRDefault="005D2447" w:rsidP="005D2447">
            <w:pPr>
              <w:ind w:left="-59" w:right="-81"/>
              <w:rPr>
                <w:sz w:val="22"/>
                <w:szCs w:val="22"/>
                <w:lang w:val="en-US"/>
              </w:rPr>
            </w:pPr>
            <w:r w:rsidRPr="00340463">
              <w:rPr>
                <w:sz w:val="22"/>
                <w:szCs w:val="22"/>
                <w:lang w:val="en-US"/>
              </w:rPr>
              <w:t>Y</w:t>
            </w:r>
            <w:r w:rsidRPr="00340463">
              <w:rPr>
                <w:sz w:val="22"/>
                <w:szCs w:val="22"/>
                <w:lang w:val="uk-UA"/>
              </w:rPr>
              <w:t>.</w:t>
            </w:r>
            <w:r w:rsidRPr="00340463">
              <w:rPr>
                <w:sz w:val="22"/>
                <w:szCs w:val="22"/>
                <w:lang w:val="en-US"/>
              </w:rPr>
              <w:t xml:space="preserve"> M. Kalychak, </w:t>
            </w:r>
          </w:p>
          <w:p w:rsidR="005D2447" w:rsidRPr="00340463" w:rsidRDefault="005D2447" w:rsidP="005D2447">
            <w:pPr>
              <w:ind w:left="-59" w:right="-81"/>
              <w:rPr>
                <w:sz w:val="22"/>
                <w:szCs w:val="22"/>
                <w:lang w:val="en-US"/>
              </w:rPr>
            </w:pPr>
            <w:r w:rsidRPr="00340463">
              <w:rPr>
                <w:sz w:val="22"/>
                <w:szCs w:val="22"/>
                <w:lang w:val="en-US"/>
              </w:rPr>
              <w:t>L</w:t>
            </w:r>
            <w:r w:rsidRPr="00340463">
              <w:rPr>
                <w:sz w:val="22"/>
                <w:szCs w:val="22"/>
                <w:lang w:val="uk-UA"/>
              </w:rPr>
              <w:t>.</w:t>
            </w:r>
            <w:r w:rsidRPr="00340463">
              <w:rPr>
                <w:sz w:val="22"/>
                <w:szCs w:val="22"/>
                <w:lang w:val="en-US"/>
              </w:rPr>
              <w:t xml:space="preserve"> O. Vasylechko, </w:t>
            </w:r>
          </w:p>
          <w:p w:rsidR="005D2447" w:rsidRDefault="005D2447" w:rsidP="005D2447">
            <w:pPr>
              <w:ind w:left="-59" w:right="-81"/>
              <w:rPr>
                <w:sz w:val="22"/>
                <w:szCs w:val="22"/>
                <w:u w:val="single"/>
                <w:lang w:val="en-US"/>
              </w:rPr>
            </w:pPr>
            <w:r w:rsidRPr="00845AAF">
              <w:rPr>
                <w:sz w:val="22"/>
                <w:szCs w:val="22"/>
                <w:u w:val="single"/>
                <w:lang w:val="en-US"/>
              </w:rPr>
              <w:t>A</w:t>
            </w:r>
            <w:r w:rsidRPr="00845AAF">
              <w:rPr>
                <w:sz w:val="22"/>
                <w:szCs w:val="22"/>
                <w:u w:val="single"/>
                <w:lang w:val="uk-UA"/>
              </w:rPr>
              <w:t>.</w:t>
            </w:r>
            <w:r w:rsidRPr="00845AAF">
              <w:rPr>
                <w:sz w:val="22"/>
                <w:szCs w:val="22"/>
                <w:u w:val="single"/>
                <w:lang w:val="en-US"/>
              </w:rPr>
              <w:t xml:space="preserve"> S. Voloshinovskii, </w:t>
            </w:r>
          </w:p>
          <w:p w:rsidR="005D2447" w:rsidRDefault="005D2447" w:rsidP="005D2447">
            <w:pPr>
              <w:ind w:left="-59" w:right="-81"/>
              <w:rPr>
                <w:sz w:val="22"/>
                <w:szCs w:val="22"/>
                <w:lang w:val="en-US"/>
              </w:rPr>
            </w:pPr>
            <w:r w:rsidRPr="00845AAF">
              <w:rPr>
                <w:sz w:val="22"/>
                <w:szCs w:val="22"/>
                <w:u w:val="single"/>
                <w:lang w:val="en-US"/>
              </w:rPr>
              <w:t>V</w:t>
            </w:r>
            <w:r w:rsidRPr="00845AAF">
              <w:rPr>
                <w:sz w:val="22"/>
                <w:szCs w:val="22"/>
                <w:u w:val="single"/>
                <w:lang w:val="uk-UA"/>
              </w:rPr>
              <w:t>.</w:t>
            </w:r>
            <w:r w:rsidRPr="00845AAF">
              <w:rPr>
                <w:sz w:val="22"/>
                <w:szCs w:val="22"/>
                <w:u w:val="single"/>
                <w:lang w:val="en-US"/>
              </w:rPr>
              <w:t xml:space="preserve"> V. Vistovskyy</w:t>
            </w:r>
            <w:r w:rsidRPr="00340463">
              <w:rPr>
                <w:sz w:val="22"/>
                <w:szCs w:val="22"/>
                <w:lang w:val="en-US"/>
              </w:rPr>
              <w:t xml:space="preserve">, </w:t>
            </w:r>
          </w:p>
          <w:p w:rsidR="005D2447" w:rsidRPr="00340463" w:rsidRDefault="005D2447" w:rsidP="005D2447">
            <w:pPr>
              <w:ind w:left="-59" w:right="-81"/>
              <w:rPr>
                <w:sz w:val="22"/>
                <w:szCs w:val="22"/>
                <w:lang w:val="uk-UA"/>
              </w:rPr>
            </w:pPr>
            <w:r w:rsidRPr="00340463">
              <w:rPr>
                <w:sz w:val="22"/>
                <w:szCs w:val="22"/>
                <w:lang w:val="en-US"/>
              </w:rPr>
              <w:t>A</w:t>
            </w:r>
            <w:r w:rsidRPr="00340463">
              <w:rPr>
                <w:sz w:val="22"/>
                <w:szCs w:val="22"/>
                <w:lang w:val="uk-UA"/>
              </w:rPr>
              <w:t>.</w:t>
            </w:r>
            <w:r w:rsidRPr="00340463">
              <w:rPr>
                <w:sz w:val="22"/>
                <w:szCs w:val="22"/>
                <w:lang w:val="en-US"/>
              </w:rPr>
              <w:t>M. Tupys</w:t>
            </w:r>
          </w:p>
        </w:tc>
        <w:tc>
          <w:tcPr>
            <w:tcW w:w="1385" w:type="dxa"/>
            <w:tcBorders>
              <w:top w:val="single" w:sz="4" w:space="0" w:color="000000"/>
              <w:left w:val="single" w:sz="4" w:space="0" w:color="000000"/>
              <w:bottom w:val="single" w:sz="4" w:space="0" w:color="000000"/>
            </w:tcBorders>
            <w:shd w:val="clear" w:color="auto" w:fill="auto"/>
          </w:tcPr>
          <w:p w:rsidR="005D2447" w:rsidRPr="00340463" w:rsidRDefault="005D2447" w:rsidP="005D2447">
            <w:pPr>
              <w:jc w:val="both"/>
              <w:rPr>
                <w:sz w:val="22"/>
                <w:szCs w:val="22"/>
                <w:lang w:val="uk-UA"/>
              </w:rPr>
            </w:pPr>
          </w:p>
          <w:p w:rsidR="005D2447" w:rsidRPr="00340463" w:rsidRDefault="005D2447" w:rsidP="005D2447">
            <w:pPr>
              <w:jc w:val="both"/>
              <w:rPr>
                <w:sz w:val="22"/>
                <w:szCs w:val="22"/>
                <w:lang w:val="uk-UA"/>
              </w:rPr>
            </w:pPr>
          </w:p>
          <w:p w:rsidR="005D2447" w:rsidRPr="00340463" w:rsidRDefault="005D2447" w:rsidP="005D2447">
            <w:pPr>
              <w:jc w:val="both"/>
              <w:rPr>
                <w:sz w:val="22"/>
                <w:szCs w:val="22"/>
                <w:lang w:val="uk-UA"/>
              </w:rPr>
            </w:pPr>
          </w:p>
          <w:p w:rsidR="005D2447" w:rsidRPr="00340463" w:rsidRDefault="005D2447" w:rsidP="005D2447">
            <w:pPr>
              <w:jc w:val="both"/>
              <w:rPr>
                <w:sz w:val="22"/>
                <w:szCs w:val="22"/>
                <w:lang w:val="uk-UA"/>
              </w:rPr>
            </w:pPr>
          </w:p>
          <w:p w:rsidR="005D2447" w:rsidRPr="00340463" w:rsidRDefault="005D2447" w:rsidP="005D2447">
            <w:pPr>
              <w:ind w:left="-135" w:right="-140"/>
              <w:jc w:val="center"/>
              <w:rPr>
                <w:sz w:val="22"/>
                <w:szCs w:val="22"/>
                <w:lang w:val="uk-UA"/>
              </w:rPr>
            </w:pPr>
            <w:r w:rsidRPr="00340463">
              <w:rPr>
                <w:sz w:val="22"/>
                <w:szCs w:val="22"/>
                <w:lang w:val="uk-UA"/>
              </w:rPr>
              <w:t>Професор</w:t>
            </w:r>
          </w:p>
          <w:p w:rsidR="005D2447" w:rsidRPr="00340463" w:rsidRDefault="005D2447" w:rsidP="005D2447">
            <w:pPr>
              <w:ind w:left="-135" w:right="-140"/>
              <w:jc w:val="center"/>
              <w:rPr>
                <w:sz w:val="22"/>
                <w:szCs w:val="22"/>
                <w:lang w:val="uk-UA"/>
              </w:rPr>
            </w:pPr>
            <w:r w:rsidRPr="00340463">
              <w:rPr>
                <w:sz w:val="22"/>
                <w:szCs w:val="22"/>
                <w:lang w:val="uk-UA"/>
              </w:rPr>
              <w:t>доцент</w:t>
            </w:r>
          </w:p>
          <w:p w:rsidR="005D2447" w:rsidRPr="00340463" w:rsidRDefault="005D2447" w:rsidP="005D2447">
            <w:pPr>
              <w:jc w:val="both"/>
              <w:rPr>
                <w:sz w:val="22"/>
                <w:szCs w:val="22"/>
                <w:lang w:val="uk-UA"/>
              </w:rPr>
            </w:pPr>
          </w:p>
        </w:tc>
        <w:tc>
          <w:tcPr>
            <w:tcW w:w="2159" w:type="dxa"/>
            <w:tcBorders>
              <w:top w:val="single" w:sz="4" w:space="0" w:color="000000"/>
              <w:left w:val="single" w:sz="4" w:space="0" w:color="000000"/>
              <w:bottom w:val="single" w:sz="4" w:space="0" w:color="000000"/>
            </w:tcBorders>
            <w:shd w:val="clear" w:color="auto" w:fill="auto"/>
          </w:tcPr>
          <w:p w:rsidR="005D2447" w:rsidRPr="00340463" w:rsidRDefault="005D2447" w:rsidP="005D2447">
            <w:pPr>
              <w:jc w:val="both"/>
              <w:rPr>
                <w:sz w:val="22"/>
                <w:szCs w:val="22"/>
                <w:lang w:val="en-US"/>
              </w:rPr>
            </w:pPr>
            <w:r w:rsidRPr="00340463">
              <w:rPr>
                <w:sz w:val="22"/>
                <w:szCs w:val="22"/>
                <w:lang w:val="uk-UA"/>
              </w:rPr>
              <w:t>Sorption–luminescence method for determination of europium using acid-modified clinoptilolite</w:t>
            </w:r>
          </w:p>
          <w:p w:rsidR="005D2447" w:rsidRPr="00340463" w:rsidRDefault="005D2447" w:rsidP="005D2447">
            <w:pPr>
              <w:jc w:val="both"/>
              <w:rPr>
                <w:spacing w:val="3"/>
                <w:sz w:val="22"/>
                <w:szCs w:val="22"/>
                <w:shd w:val="clear" w:color="auto" w:fill="FCFCFC"/>
                <w:lang w:val="uk-UA"/>
              </w:rPr>
            </w:pPr>
            <w:hyperlink r:id="rId82" w:history="1">
              <w:r w:rsidRPr="00340463">
                <w:rPr>
                  <w:rStyle w:val="a8"/>
                  <w:spacing w:val="3"/>
                  <w:sz w:val="22"/>
                  <w:szCs w:val="22"/>
                  <w:shd w:val="clear" w:color="auto" w:fill="FCFCFC"/>
                  <w:lang w:val="en-US"/>
                </w:rPr>
                <w:t>https://doi.org/10.1007/s13204-018-0878-6</w:t>
              </w:r>
            </w:hyperlink>
          </w:p>
        </w:tc>
        <w:tc>
          <w:tcPr>
            <w:tcW w:w="1836" w:type="dxa"/>
            <w:tcBorders>
              <w:top w:val="single" w:sz="4" w:space="0" w:color="000000"/>
              <w:left w:val="single" w:sz="4" w:space="0" w:color="000000"/>
              <w:bottom w:val="single" w:sz="4" w:space="0" w:color="000000"/>
            </w:tcBorders>
            <w:shd w:val="clear" w:color="auto" w:fill="auto"/>
          </w:tcPr>
          <w:p w:rsidR="005D2447" w:rsidRPr="00EB2208" w:rsidRDefault="005D2447" w:rsidP="005D2447">
            <w:pPr>
              <w:jc w:val="both"/>
              <w:rPr>
                <w:sz w:val="22"/>
                <w:szCs w:val="22"/>
                <w:lang w:val="en-US"/>
              </w:rPr>
            </w:pPr>
            <w:bookmarkStart w:id="218" w:name="OLE_LINK260"/>
            <w:bookmarkStart w:id="219" w:name="OLE_LINK261"/>
            <w:r w:rsidRPr="00EB2208">
              <w:rPr>
                <w:sz w:val="22"/>
                <w:szCs w:val="22"/>
                <w:lang w:val="en-US"/>
              </w:rPr>
              <w:t>Applied Nanoscience</w:t>
            </w:r>
            <w:bookmarkEnd w:id="218"/>
            <w:bookmarkEnd w:id="219"/>
          </w:p>
          <w:p w:rsidR="005D2447" w:rsidRPr="00EB2208" w:rsidRDefault="005D2447" w:rsidP="005D2447">
            <w:pPr>
              <w:jc w:val="both"/>
              <w:rPr>
                <w:sz w:val="22"/>
                <w:szCs w:val="22"/>
                <w:lang w:val="uk-UA"/>
              </w:rPr>
            </w:pPr>
            <w:r w:rsidRPr="00EB2208">
              <w:rPr>
                <w:b/>
                <w:sz w:val="22"/>
                <w:szCs w:val="22"/>
                <w:lang w:val="en-US"/>
              </w:rPr>
              <w:t xml:space="preserve">IF = </w:t>
            </w:r>
            <w:r w:rsidRPr="00EB2208">
              <w:rPr>
                <w:sz w:val="22"/>
                <w:szCs w:val="22"/>
                <w:shd w:val="clear" w:color="auto" w:fill="FFFFFF"/>
                <w:lang w:val="en-US"/>
              </w:rPr>
              <w:t>2.951</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5D2447" w:rsidRPr="00EB2208" w:rsidRDefault="005D2447" w:rsidP="005D2447">
            <w:pPr>
              <w:jc w:val="both"/>
              <w:rPr>
                <w:sz w:val="22"/>
                <w:szCs w:val="22"/>
                <w:lang w:val="en-US"/>
              </w:rPr>
            </w:pPr>
            <w:r w:rsidRPr="00EB2208">
              <w:rPr>
                <w:sz w:val="22"/>
                <w:szCs w:val="22"/>
                <w:lang w:val="en-US"/>
              </w:rPr>
              <w:t>2018. –</w:t>
            </w:r>
          </w:p>
          <w:p w:rsidR="005D2447" w:rsidRPr="00EB2208" w:rsidRDefault="005D2447" w:rsidP="005D2447">
            <w:pPr>
              <w:jc w:val="both"/>
              <w:rPr>
                <w:sz w:val="22"/>
                <w:szCs w:val="22"/>
                <w:lang w:val="en-US"/>
              </w:rPr>
            </w:pPr>
            <w:r w:rsidRPr="00EB2208">
              <w:rPr>
                <w:sz w:val="22"/>
                <w:szCs w:val="22"/>
                <w:lang w:val="en-US"/>
              </w:rPr>
              <w:t>Online</w:t>
            </w:r>
          </w:p>
        </w:tc>
      </w:tr>
      <w:tr w:rsidR="005D2447" w:rsidRPr="00EF5188" w:rsidTr="00FB148C">
        <w:trPr>
          <w:cantSplit/>
        </w:trPr>
        <w:tc>
          <w:tcPr>
            <w:tcW w:w="506" w:type="dxa"/>
            <w:tcBorders>
              <w:top w:val="single" w:sz="4" w:space="0" w:color="000000"/>
              <w:left w:val="single" w:sz="4" w:space="0" w:color="000000"/>
              <w:bottom w:val="single" w:sz="4" w:space="0" w:color="000000"/>
            </w:tcBorders>
            <w:shd w:val="clear" w:color="auto" w:fill="auto"/>
          </w:tcPr>
          <w:p w:rsidR="005D2447" w:rsidRPr="00524785" w:rsidRDefault="005D2447" w:rsidP="005D2447">
            <w:pPr>
              <w:pStyle w:val="a5"/>
              <w:numPr>
                <w:ilvl w:val="0"/>
                <w:numId w:val="1"/>
              </w:numPr>
              <w:spacing w:after="0"/>
              <w:ind w:left="0" w:firstLine="0"/>
              <w:jc w:val="center"/>
              <w:rPr>
                <w:rFonts w:ascii="Times New Roman" w:hAnsi="Times New Roman" w:cs="Times New Roman"/>
                <w:iCs/>
                <w:lang w:val="en-US" w:eastAsia="uk-UA"/>
              </w:rPr>
            </w:pPr>
          </w:p>
        </w:tc>
        <w:tc>
          <w:tcPr>
            <w:tcW w:w="2358" w:type="dxa"/>
            <w:tcBorders>
              <w:top w:val="single" w:sz="4" w:space="0" w:color="000000"/>
              <w:left w:val="single" w:sz="4" w:space="0" w:color="000000"/>
              <w:bottom w:val="single" w:sz="4" w:space="0" w:color="000000"/>
            </w:tcBorders>
            <w:shd w:val="clear" w:color="auto" w:fill="auto"/>
          </w:tcPr>
          <w:p w:rsidR="005D2447" w:rsidRPr="00340463" w:rsidRDefault="005D2447" w:rsidP="005D2447">
            <w:pPr>
              <w:ind w:left="-59" w:right="-81"/>
              <w:rPr>
                <w:sz w:val="22"/>
                <w:szCs w:val="22"/>
                <w:lang w:val="en-US"/>
              </w:rPr>
            </w:pPr>
            <w:r w:rsidRPr="00340463">
              <w:rPr>
                <w:sz w:val="22"/>
                <w:szCs w:val="22"/>
                <w:lang w:val="en-US"/>
              </w:rPr>
              <w:t xml:space="preserve">I. Karbovnyk, </w:t>
            </w:r>
          </w:p>
          <w:p w:rsidR="005D2447" w:rsidRPr="00340463" w:rsidRDefault="005D2447" w:rsidP="005D2447">
            <w:pPr>
              <w:ind w:left="-59" w:right="-81"/>
              <w:rPr>
                <w:sz w:val="22"/>
                <w:szCs w:val="22"/>
                <w:lang w:val="en-US"/>
              </w:rPr>
            </w:pPr>
            <w:r w:rsidRPr="00340463">
              <w:rPr>
                <w:sz w:val="22"/>
                <w:szCs w:val="22"/>
                <w:lang w:val="en-US"/>
              </w:rPr>
              <w:t xml:space="preserve">I. N. Kukhta, A. Lugovskii, M. Taoubi, </w:t>
            </w:r>
          </w:p>
          <w:p w:rsidR="005D2447" w:rsidRPr="00845AAF" w:rsidRDefault="005D2447" w:rsidP="005D2447">
            <w:pPr>
              <w:ind w:left="-59" w:right="-81"/>
              <w:rPr>
                <w:sz w:val="22"/>
                <w:szCs w:val="22"/>
                <w:u w:val="single"/>
                <w:lang w:val="en-US"/>
              </w:rPr>
            </w:pPr>
            <w:r w:rsidRPr="00845AAF">
              <w:rPr>
                <w:sz w:val="22"/>
                <w:szCs w:val="22"/>
                <w:u w:val="single"/>
                <w:lang w:val="en-US"/>
              </w:rPr>
              <w:t xml:space="preserve">B. Turko, </w:t>
            </w:r>
          </w:p>
          <w:p w:rsidR="005D2447" w:rsidRPr="00340463" w:rsidRDefault="005D2447" w:rsidP="005D2447">
            <w:pPr>
              <w:ind w:left="-59" w:right="-81"/>
              <w:rPr>
                <w:sz w:val="22"/>
                <w:szCs w:val="22"/>
                <w:lang w:val="en-US"/>
              </w:rPr>
            </w:pPr>
            <w:r w:rsidRPr="00845AAF">
              <w:rPr>
                <w:sz w:val="22"/>
                <w:szCs w:val="22"/>
                <w:u w:val="single"/>
                <w:lang w:val="en-US"/>
              </w:rPr>
              <w:t>B. Sadovyi</w:t>
            </w:r>
            <w:r w:rsidRPr="00340463">
              <w:rPr>
                <w:sz w:val="22"/>
                <w:szCs w:val="22"/>
                <w:lang w:val="en-US"/>
              </w:rPr>
              <w:t xml:space="preserve">, </w:t>
            </w:r>
          </w:p>
          <w:p w:rsidR="005D2447" w:rsidRPr="00340463" w:rsidRDefault="005D2447" w:rsidP="005D2447">
            <w:pPr>
              <w:ind w:left="-59" w:right="-81"/>
              <w:rPr>
                <w:sz w:val="22"/>
                <w:szCs w:val="22"/>
                <w:lang w:val="en-US"/>
              </w:rPr>
            </w:pPr>
            <w:r w:rsidRPr="00340463">
              <w:rPr>
                <w:sz w:val="22"/>
                <w:szCs w:val="22"/>
                <w:lang w:val="en-US"/>
              </w:rPr>
              <w:t xml:space="preserve">M. Sarzynski, A. Luchechko, H. Klym, A. V. Kukhta </w:t>
            </w:r>
          </w:p>
        </w:tc>
        <w:tc>
          <w:tcPr>
            <w:tcW w:w="1385" w:type="dxa"/>
            <w:tcBorders>
              <w:top w:val="single" w:sz="4" w:space="0" w:color="000000"/>
              <w:left w:val="single" w:sz="4" w:space="0" w:color="000000"/>
              <w:bottom w:val="single" w:sz="4" w:space="0" w:color="000000"/>
            </w:tcBorders>
            <w:shd w:val="clear" w:color="auto" w:fill="auto"/>
          </w:tcPr>
          <w:p w:rsidR="005D2447" w:rsidRPr="00340463" w:rsidRDefault="005D2447" w:rsidP="005D2447">
            <w:pPr>
              <w:jc w:val="both"/>
              <w:rPr>
                <w:sz w:val="22"/>
                <w:szCs w:val="22"/>
                <w:lang w:val="uk-UA"/>
              </w:rPr>
            </w:pPr>
          </w:p>
          <w:p w:rsidR="005D2447" w:rsidRPr="00340463" w:rsidRDefault="005D2447" w:rsidP="005D2447">
            <w:pPr>
              <w:jc w:val="both"/>
              <w:rPr>
                <w:sz w:val="22"/>
                <w:szCs w:val="22"/>
                <w:lang w:val="uk-UA"/>
              </w:rPr>
            </w:pPr>
          </w:p>
          <w:p w:rsidR="005D2447" w:rsidRPr="00340463" w:rsidRDefault="005D2447" w:rsidP="005D2447">
            <w:pPr>
              <w:jc w:val="both"/>
              <w:rPr>
                <w:sz w:val="22"/>
                <w:szCs w:val="22"/>
                <w:lang w:val="uk-UA"/>
              </w:rPr>
            </w:pPr>
          </w:p>
          <w:p w:rsidR="005D2447" w:rsidRPr="00340463" w:rsidRDefault="005D2447" w:rsidP="005D2447">
            <w:pPr>
              <w:jc w:val="both"/>
              <w:rPr>
                <w:sz w:val="22"/>
                <w:szCs w:val="22"/>
                <w:lang w:val="uk-UA"/>
              </w:rPr>
            </w:pPr>
            <w:r w:rsidRPr="00340463">
              <w:rPr>
                <w:sz w:val="22"/>
                <w:szCs w:val="22"/>
                <w:lang w:val="uk-UA"/>
              </w:rPr>
              <w:t>Доц. КФТТ</w:t>
            </w:r>
          </w:p>
          <w:p w:rsidR="005D2447" w:rsidRPr="00340463" w:rsidRDefault="005D2447" w:rsidP="005D2447">
            <w:pPr>
              <w:jc w:val="both"/>
              <w:rPr>
                <w:sz w:val="22"/>
                <w:szCs w:val="22"/>
                <w:lang w:val="uk-UA"/>
              </w:rPr>
            </w:pPr>
            <w:r w:rsidRPr="00340463">
              <w:rPr>
                <w:sz w:val="22"/>
                <w:szCs w:val="22"/>
                <w:lang w:val="uk-UA"/>
              </w:rPr>
              <w:t>Зав. лаб.</w:t>
            </w:r>
          </w:p>
          <w:p w:rsidR="005D2447" w:rsidRPr="00340463" w:rsidRDefault="005D2447" w:rsidP="005D2447">
            <w:pPr>
              <w:jc w:val="both"/>
              <w:rPr>
                <w:sz w:val="22"/>
                <w:szCs w:val="22"/>
                <w:lang w:val="uk-UA"/>
              </w:rPr>
            </w:pPr>
          </w:p>
        </w:tc>
        <w:tc>
          <w:tcPr>
            <w:tcW w:w="2159" w:type="dxa"/>
            <w:tcBorders>
              <w:top w:val="single" w:sz="4" w:space="0" w:color="000000"/>
              <w:left w:val="single" w:sz="4" w:space="0" w:color="000000"/>
              <w:bottom w:val="single" w:sz="4" w:space="0" w:color="000000"/>
            </w:tcBorders>
            <w:shd w:val="clear" w:color="auto" w:fill="auto"/>
          </w:tcPr>
          <w:p w:rsidR="005D2447" w:rsidRPr="00340463" w:rsidRDefault="005D2447" w:rsidP="005D2447">
            <w:pPr>
              <w:rPr>
                <w:sz w:val="22"/>
                <w:szCs w:val="22"/>
                <w:lang w:val="uk-UA"/>
              </w:rPr>
            </w:pPr>
            <w:r w:rsidRPr="00340463">
              <w:rPr>
                <w:sz w:val="22"/>
                <w:szCs w:val="22"/>
                <w:lang w:val="en-US"/>
              </w:rPr>
              <w:t xml:space="preserve">Effect of Non-Resonant Polarized Laser Irradiation on the Formation of Nanostructured Organic Thin Films </w:t>
            </w:r>
            <w:hyperlink r:id="rId83" w:history="1">
              <w:r w:rsidRPr="00340463">
                <w:rPr>
                  <w:rStyle w:val="a8"/>
                  <w:sz w:val="22"/>
                  <w:szCs w:val="22"/>
                  <w:lang w:val="en-US"/>
                </w:rPr>
                <w:t>https://doi.org/10.1007/s13204-018-0702-3</w:t>
              </w:r>
            </w:hyperlink>
          </w:p>
        </w:tc>
        <w:tc>
          <w:tcPr>
            <w:tcW w:w="1836" w:type="dxa"/>
            <w:tcBorders>
              <w:top w:val="single" w:sz="4" w:space="0" w:color="000000"/>
              <w:left w:val="single" w:sz="4" w:space="0" w:color="000000"/>
              <w:bottom w:val="single" w:sz="4" w:space="0" w:color="000000"/>
            </w:tcBorders>
            <w:shd w:val="clear" w:color="auto" w:fill="auto"/>
          </w:tcPr>
          <w:p w:rsidR="005D2447" w:rsidRPr="00EB2208" w:rsidRDefault="005D2447" w:rsidP="005D2447">
            <w:pPr>
              <w:jc w:val="both"/>
              <w:rPr>
                <w:sz w:val="22"/>
                <w:szCs w:val="22"/>
                <w:lang w:val="en-US"/>
              </w:rPr>
            </w:pPr>
            <w:r w:rsidRPr="00EB2208">
              <w:rPr>
                <w:sz w:val="22"/>
                <w:szCs w:val="22"/>
                <w:lang w:val="en-US"/>
              </w:rPr>
              <w:t>Applied Nanoscience</w:t>
            </w:r>
          </w:p>
          <w:p w:rsidR="005D2447" w:rsidRPr="00EB2208" w:rsidRDefault="005D2447" w:rsidP="005D2447">
            <w:pPr>
              <w:jc w:val="both"/>
              <w:rPr>
                <w:sz w:val="22"/>
                <w:szCs w:val="22"/>
                <w:lang w:val="uk-UA"/>
              </w:rPr>
            </w:pPr>
            <w:r w:rsidRPr="00EB2208">
              <w:rPr>
                <w:b/>
                <w:sz w:val="22"/>
                <w:szCs w:val="22"/>
                <w:lang w:val="en-US"/>
              </w:rPr>
              <w:t xml:space="preserve">IF = </w:t>
            </w:r>
            <w:r w:rsidRPr="00EB2208">
              <w:rPr>
                <w:sz w:val="22"/>
                <w:szCs w:val="22"/>
                <w:shd w:val="clear" w:color="auto" w:fill="FFFFFF"/>
                <w:lang w:val="en-US"/>
              </w:rPr>
              <w:t>2.951</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5D2447" w:rsidRPr="00EB2208" w:rsidRDefault="005D2447" w:rsidP="005D2447">
            <w:pPr>
              <w:jc w:val="both"/>
              <w:rPr>
                <w:sz w:val="22"/>
                <w:szCs w:val="22"/>
                <w:lang w:val="en-US"/>
              </w:rPr>
            </w:pPr>
            <w:r w:rsidRPr="00EB2208">
              <w:rPr>
                <w:sz w:val="22"/>
                <w:szCs w:val="22"/>
                <w:lang w:val="en-US"/>
              </w:rPr>
              <w:t>2018. –</w:t>
            </w:r>
          </w:p>
          <w:p w:rsidR="005D2447" w:rsidRPr="00EB2208" w:rsidRDefault="005D2447" w:rsidP="005D2447">
            <w:pPr>
              <w:jc w:val="both"/>
              <w:rPr>
                <w:sz w:val="22"/>
                <w:szCs w:val="22"/>
                <w:lang w:val="en-US"/>
              </w:rPr>
            </w:pPr>
            <w:r w:rsidRPr="00EB2208">
              <w:rPr>
                <w:sz w:val="22"/>
                <w:szCs w:val="22"/>
                <w:lang w:val="en-US"/>
              </w:rPr>
              <w:t>Online</w:t>
            </w:r>
          </w:p>
        </w:tc>
      </w:tr>
      <w:tr w:rsidR="005D2447" w:rsidRPr="00EF5188" w:rsidTr="00FB148C">
        <w:trPr>
          <w:cantSplit/>
        </w:trPr>
        <w:tc>
          <w:tcPr>
            <w:tcW w:w="506" w:type="dxa"/>
            <w:tcBorders>
              <w:top w:val="single" w:sz="4" w:space="0" w:color="000000"/>
              <w:left w:val="single" w:sz="4" w:space="0" w:color="000000"/>
              <w:bottom w:val="single" w:sz="4" w:space="0" w:color="000000"/>
            </w:tcBorders>
            <w:shd w:val="clear" w:color="auto" w:fill="auto"/>
          </w:tcPr>
          <w:p w:rsidR="005D2447" w:rsidRPr="00524785" w:rsidRDefault="005D2447" w:rsidP="005D2447">
            <w:pPr>
              <w:pStyle w:val="a5"/>
              <w:numPr>
                <w:ilvl w:val="0"/>
                <w:numId w:val="1"/>
              </w:numPr>
              <w:spacing w:after="0"/>
              <w:ind w:left="0" w:firstLine="0"/>
              <w:jc w:val="center"/>
              <w:rPr>
                <w:rFonts w:ascii="Times New Roman" w:hAnsi="Times New Roman" w:cs="Times New Roman"/>
                <w:iCs/>
                <w:lang w:val="en-US" w:eastAsia="uk-UA"/>
              </w:rPr>
            </w:pPr>
          </w:p>
        </w:tc>
        <w:tc>
          <w:tcPr>
            <w:tcW w:w="2358" w:type="dxa"/>
            <w:tcBorders>
              <w:top w:val="single" w:sz="4" w:space="0" w:color="000000"/>
              <w:left w:val="single" w:sz="4" w:space="0" w:color="000000"/>
              <w:bottom w:val="single" w:sz="4" w:space="0" w:color="000000"/>
            </w:tcBorders>
            <w:shd w:val="clear" w:color="auto" w:fill="auto"/>
          </w:tcPr>
          <w:p w:rsidR="005D2447" w:rsidRPr="00340463" w:rsidRDefault="005D2447" w:rsidP="005D2447">
            <w:pPr>
              <w:ind w:left="-59" w:right="-81"/>
              <w:rPr>
                <w:sz w:val="22"/>
                <w:szCs w:val="22"/>
                <w:lang w:val="en-US"/>
              </w:rPr>
            </w:pPr>
            <w:r w:rsidRPr="00845AAF">
              <w:rPr>
                <w:sz w:val="22"/>
                <w:szCs w:val="22"/>
                <w:u w:val="single"/>
                <w:lang w:val="en-US"/>
              </w:rPr>
              <w:t>B. Kulyk</w:t>
            </w:r>
            <w:r w:rsidRPr="00340463">
              <w:rPr>
                <w:sz w:val="22"/>
                <w:szCs w:val="22"/>
                <w:lang w:val="en-US"/>
              </w:rPr>
              <w:t xml:space="preserve">, </w:t>
            </w:r>
          </w:p>
          <w:p w:rsidR="005D2447" w:rsidRPr="00340463" w:rsidRDefault="005D2447" w:rsidP="005D2447">
            <w:pPr>
              <w:ind w:left="-59" w:right="-81"/>
              <w:rPr>
                <w:sz w:val="22"/>
                <w:szCs w:val="22"/>
                <w:lang w:val="en-US"/>
              </w:rPr>
            </w:pPr>
            <w:r w:rsidRPr="00340463">
              <w:rPr>
                <w:sz w:val="22"/>
                <w:szCs w:val="22"/>
                <w:lang w:val="en-US"/>
              </w:rPr>
              <w:t xml:space="preserve">O. Krupka, V. Smokal, V. Figà, R. Czaplicki, B. Sahraoui, </w:t>
            </w:r>
          </w:p>
        </w:tc>
        <w:tc>
          <w:tcPr>
            <w:tcW w:w="1385" w:type="dxa"/>
            <w:tcBorders>
              <w:top w:val="single" w:sz="4" w:space="0" w:color="000000"/>
              <w:left w:val="single" w:sz="4" w:space="0" w:color="000000"/>
              <w:bottom w:val="single" w:sz="4" w:space="0" w:color="000000"/>
            </w:tcBorders>
            <w:shd w:val="clear" w:color="auto" w:fill="auto"/>
          </w:tcPr>
          <w:p w:rsidR="005D2447" w:rsidRPr="00340463" w:rsidRDefault="005D2447" w:rsidP="005D2447">
            <w:pPr>
              <w:jc w:val="both"/>
              <w:rPr>
                <w:sz w:val="22"/>
                <w:szCs w:val="22"/>
                <w:lang w:val="uk-UA"/>
              </w:rPr>
            </w:pPr>
            <w:r w:rsidRPr="00340463">
              <w:rPr>
                <w:sz w:val="22"/>
                <w:szCs w:val="22"/>
                <w:lang w:val="uk-UA"/>
              </w:rPr>
              <w:t>Доц. КФТТ</w:t>
            </w:r>
          </w:p>
          <w:p w:rsidR="005D2447" w:rsidRPr="00340463" w:rsidRDefault="005D2447" w:rsidP="005D2447">
            <w:pPr>
              <w:jc w:val="both"/>
              <w:rPr>
                <w:sz w:val="22"/>
                <w:szCs w:val="22"/>
                <w:lang w:val="uk-UA"/>
              </w:rPr>
            </w:pPr>
          </w:p>
        </w:tc>
        <w:tc>
          <w:tcPr>
            <w:tcW w:w="2159" w:type="dxa"/>
            <w:tcBorders>
              <w:top w:val="single" w:sz="4" w:space="0" w:color="000000"/>
              <w:left w:val="single" w:sz="4" w:space="0" w:color="000000"/>
              <w:bottom w:val="single" w:sz="4" w:space="0" w:color="000000"/>
            </w:tcBorders>
            <w:shd w:val="clear" w:color="auto" w:fill="auto"/>
          </w:tcPr>
          <w:p w:rsidR="005D2447" w:rsidRPr="00340463" w:rsidRDefault="005D2447" w:rsidP="005D2447">
            <w:pPr>
              <w:rPr>
                <w:sz w:val="22"/>
                <w:szCs w:val="22"/>
                <w:lang w:val="en-US"/>
              </w:rPr>
            </w:pPr>
            <w:r w:rsidRPr="00340463">
              <w:rPr>
                <w:sz w:val="22"/>
                <w:szCs w:val="22"/>
                <w:lang w:val="en-US"/>
              </w:rPr>
              <w:t xml:space="preserve">Nonlinear Optical Behavior of DNA-Functionalized Gold Nanoparticles </w:t>
            </w:r>
          </w:p>
          <w:p w:rsidR="005D2447" w:rsidRPr="00340463" w:rsidRDefault="005D2447" w:rsidP="005D2447">
            <w:pPr>
              <w:jc w:val="center"/>
              <w:rPr>
                <w:sz w:val="22"/>
                <w:szCs w:val="22"/>
                <w:lang w:val="uk-UA"/>
              </w:rPr>
            </w:pPr>
            <w:hyperlink r:id="rId84" w:history="1">
              <w:r w:rsidRPr="00340463">
                <w:rPr>
                  <w:rStyle w:val="a8"/>
                  <w:sz w:val="22"/>
                  <w:szCs w:val="22"/>
                  <w:lang w:val="en-US"/>
                </w:rPr>
                <w:t>https://doi.org/10.1007/s13204-018-0704-1</w:t>
              </w:r>
            </w:hyperlink>
          </w:p>
        </w:tc>
        <w:tc>
          <w:tcPr>
            <w:tcW w:w="1836" w:type="dxa"/>
            <w:tcBorders>
              <w:top w:val="single" w:sz="4" w:space="0" w:color="000000"/>
              <w:left w:val="single" w:sz="4" w:space="0" w:color="000000"/>
              <w:bottom w:val="single" w:sz="4" w:space="0" w:color="000000"/>
            </w:tcBorders>
            <w:shd w:val="clear" w:color="auto" w:fill="auto"/>
          </w:tcPr>
          <w:p w:rsidR="005D2447" w:rsidRPr="00EB2208" w:rsidRDefault="005D2447" w:rsidP="005D2447">
            <w:pPr>
              <w:jc w:val="both"/>
              <w:rPr>
                <w:sz w:val="22"/>
                <w:szCs w:val="22"/>
                <w:lang w:val="en-US"/>
              </w:rPr>
            </w:pPr>
            <w:r w:rsidRPr="00EB2208">
              <w:rPr>
                <w:sz w:val="22"/>
                <w:szCs w:val="22"/>
                <w:lang w:val="en-US"/>
              </w:rPr>
              <w:t>Applied Nanoscience</w:t>
            </w:r>
          </w:p>
          <w:p w:rsidR="005D2447" w:rsidRPr="00EB2208" w:rsidRDefault="005D2447" w:rsidP="005D2447">
            <w:pPr>
              <w:jc w:val="both"/>
              <w:rPr>
                <w:sz w:val="22"/>
                <w:szCs w:val="22"/>
                <w:lang w:val="uk-UA"/>
              </w:rPr>
            </w:pPr>
            <w:r w:rsidRPr="00EB2208">
              <w:rPr>
                <w:b/>
                <w:sz w:val="22"/>
                <w:szCs w:val="22"/>
                <w:lang w:val="en-US"/>
              </w:rPr>
              <w:t xml:space="preserve">IF = </w:t>
            </w:r>
            <w:r w:rsidRPr="00EB2208">
              <w:rPr>
                <w:sz w:val="22"/>
                <w:szCs w:val="22"/>
                <w:shd w:val="clear" w:color="auto" w:fill="FFFFFF"/>
                <w:lang w:val="en-US"/>
              </w:rPr>
              <w:t>2.951</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5D2447" w:rsidRPr="00EB2208" w:rsidRDefault="005D2447" w:rsidP="005D2447">
            <w:pPr>
              <w:jc w:val="both"/>
              <w:rPr>
                <w:sz w:val="22"/>
                <w:szCs w:val="22"/>
                <w:lang w:val="en-US"/>
              </w:rPr>
            </w:pPr>
            <w:r w:rsidRPr="00EB2208">
              <w:rPr>
                <w:sz w:val="22"/>
                <w:szCs w:val="22"/>
                <w:lang w:val="en-US"/>
              </w:rPr>
              <w:t>2018. –</w:t>
            </w:r>
          </w:p>
          <w:p w:rsidR="005D2447" w:rsidRPr="00EB2208" w:rsidRDefault="005D2447" w:rsidP="005D2447">
            <w:pPr>
              <w:jc w:val="both"/>
              <w:rPr>
                <w:sz w:val="22"/>
                <w:szCs w:val="22"/>
                <w:lang w:val="en-US"/>
              </w:rPr>
            </w:pPr>
            <w:r w:rsidRPr="00EB2208">
              <w:rPr>
                <w:sz w:val="22"/>
                <w:szCs w:val="22"/>
                <w:lang w:val="en-US"/>
              </w:rPr>
              <w:t>Online</w:t>
            </w:r>
          </w:p>
        </w:tc>
      </w:tr>
      <w:tr w:rsidR="005D2447" w:rsidRPr="00EF5188" w:rsidTr="00FB148C">
        <w:trPr>
          <w:cantSplit/>
        </w:trPr>
        <w:tc>
          <w:tcPr>
            <w:tcW w:w="506" w:type="dxa"/>
            <w:tcBorders>
              <w:top w:val="single" w:sz="4" w:space="0" w:color="000000"/>
              <w:left w:val="single" w:sz="4" w:space="0" w:color="000000"/>
              <w:bottom w:val="single" w:sz="4" w:space="0" w:color="000000"/>
            </w:tcBorders>
            <w:shd w:val="clear" w:color="auto" w:fill="auto"/>
          </w:tcPr>
          <w:p w:rsidR="005D2447" w:rsidRPr="00524785" w:rsidRDefault="005D2447" w:rsidP="005D2447">
            <w:pPr>
              <w:pStyle w:val="a5"/>
              <w:numPr>
                <w:ilvl w:val="0"/>
                <w:numId w:val="1"/>
              </w:numPr>
              <w:spacing w:after="0"/>
              <w:ind w:left="0" w:firstLine="0"/>
              <w:jc w:val="center"/>
              <w:rPr>
                <w:rFonts w:ascii="Times New Roman" w:hAnsi="Times New Roman" w:cs="Times New Roman"/>
                <w:iCs/>
                <w:lang w:val="en-US" w:eastAsia="uk-UA"/>
              </w:rPr>
            </w:pPr>
          </w:p>
        </w:tc>
        <w:tc>
          <w:tcPr>
            <w:tcW w:w="2358" w:type="dxa"/>
            <w:tcBorders>
              <w:top w:val="single" w:sz="4" w:space="0" w:color="000000"/>
              <w:left w:val="single" w:sz="4" w:space="0" w:color="000000"/>
              <w:bottom w:val="single" w:sz="4" w:space="0" w:color="000000"/>
            </w:tcBorders>
            <w:shd w:val="clear" w:color="auto" w:fill="auto"/>
          </w:tcPr>
          <w:p w:rsidR="005D2447" w:rsidRPr="00340463" w:rsidRDefault="005D2447" w:rsidP="005D2447">
            <w:pPr>
              <w:ind w:left="-59" w:right="-81"/>
              <w:rPr>
                <w:sz w:val="22"/>
                <w:szCs w:val="22"/>
                <w:lang w:val="en-US"/>
              </w:rPr>
            </w:pPr>
            <w:r w:rsidRPr="00340463">
              <w:rPr>
                <w:sz w:val="22"/>
                <w:szCs w:val="22"/>
                <w:lang w:val="en-US"/>
              </w:rPr>
              <w:t xml:space="preserve">R. Bovhyra, </w:t>
            </w:r>
          </w:p>
          <w:p w:rsidR="005D2447" w:rsidRPr="00340463" w:rsidRDefault="005D2447" w:rsidP="005D2447">
            <w:pPr>
              <w:ind w:left="-59" w:right="-81"/>
              <w:rPr>
                <w:sz w:val="22"/>
                <w:szCs w:val="22"/>
                <w:lang w:val="en-US"/>
              </w:rPr>
            </w:pPr>
            <w:r w:rsidRPr="00340463">
              <w:rPr>
                <w:sz w:val="22"/>
                <w:szCs w:val="22"/>
                <w:lang w:val="en-US"/>
              </w:rPr>
              <w:t xml:space="preserve">D. Popovych, </w:t>
            </w:r>
          </w:p>
          <w:p w:rsidR="005D2447" w:rsidRPr="00340463" w:rsidRDefault="005D2447" w:rsidP="005D2447">
            <w:pPr>
              <w:ind w:left="-59" w:right="-81"/>
              <w:rPr>
                <w:sz w:val="22"/>
                <w:szCs w:val="22"/>
                <w:lang w:val="en-US"/>
              </w:rPr>
            </w:pPr>
            <w:r w:rsidRPr="00845AAF">
              <w:rPr>
                <w:sz w:val="22"/>
                <w:szCs w:val="22"/>
                <w:u w:val="single"/>
                <w:lang w:val="en-US"/>
              </w:rPr>
              <w:t>O. Bovgyra</w:t>
            </w:r>
            <w:r w:rsidRPr="00340463">
              <w:rPr>
                <w:sz w:val="22"/>
                <w:szCs w:val="22"/>
                <w:lang w:val="en-US"/>
              </w:rPr>
              <w:t xml:space="preserve">, </w:t>
            </w:r>
          </w:p>
          <w:p w:rsidR="005D2447" w:rsidRPr="00340463" w:rsidRDefault="005D2447" w:rsidP="005D2447">
            <w:pPr>
              <w:ind w:left="-59" w:right="-81"/>
              <w:rPr>
                <w:sz w:val="22"/>
                <w:szCs w:val="22"/>
                <w:lang w:val="en-US"/>
              </w:rPr>
            </w:pPr>
            <w:r w:rsidRPr="00340463">
              <w:rPr>
                <w:sz w:val="22"/>
                <w:szCs w:val="22"/>
                <w:lang w:val="en-US"/>
              </w:rPr>
              <w:t xml:space="preserve">A. Serednytski </w:t>
            </w:r>
          </w:p>
        </w:tc>
        <w:tc>
          <w:tcPr>
            <w:tcW w:w="1385" w:type="dxa"/>
            <w:tcBorders>
              <w:top w:val="single" w:sz="4" w:space="0" w:color="000000"/>
              <w:left w:val="single" w:sz="4" w:space="0" w:color="000000"/>
              <w:bottom w:val="single" w:sz="4" w:space="0" w:color="000000"/>
            </w:tcBorders>
            <w:shd w:val="clear" w:color="auto" w:fill="auto"/>
          </w:tcPr>
          <w:p w:rsidR="005D2447" w:rsidRPr="00340463" w:rsidRDefault="005D2447" w:rsidP="005D2447">
            <w:pPr>
              <w:jc w:val="both"/>
              <w:rPr>
                <w:sz w:val="22"/>
                <w:szCs w:val="22"/>
                <w:lang w:val="uk-UA"/>
              </w:rPr>
            </w:pPr>
          </w:p>
          <w:p w:rsidR="005D2447" w:rsidRPr="00340463" w:rsidRDefault="005D2447" w:rsidP="005D2447">
            <w:pPr>
              <w:jc w:val="both"/>
              <w:rPr>
                <w:sz w:val="22"/>
                <w:szCs w:val="22"/>
                <w:lang w:val="uk-UA"/>
              </w:rPr>
            </w:pPr>
          </w:p>
          <w:p w:rsidR="005D2447" w:rsidRPr="00340463" w:rsidRDefault="005D2447" w:rsidP="005D2447">
            <w:pPr>
              <w:jc w:val="both"/>
              <w:rPr>
                <w:sz w:val="22"/>
                <w:szCs w:val="22"/>
                <w:lang w:val="uk-UA"/>
              </w:rPr>
            </w:pPr>
            <w:r w:rsidRPr="00340463">
              <w:rPr>
                <w:sz w:val="22"/>
                <w:szCs w:val="22"/>
                <w:lang w:val="uk-UA"/>
              </w:rPr>
              <w:t>Доц. КФТТ</w:t>
            </w:r>
          </w:p>
        </w:tc>
        <w:tc>
          <w:tcPr>
            <w:tcW w:w="2159" w:type="dxa"/>
            <w:tcBorders>
              <w:top w:val="single" w:sz="4" w:space="0" w:color="000000"/>
              <w:left w:val="single" w:sz="4" w:space="0" w:color="000000"/>
              <w:bottom w:val="single" w:sz="4" w:space="0" w:color="000000"/>
            </w:tcBorders>
            <w:shd w:val="clear" w:color="auto" w:fill="auto"/>
          </w:tcPr>
          <w:p w:rsidR="005D2447" w:rsidRPr="00340463" w:rsidRDefault="005D2447" w:rsidP="005D2447">
            <w:pPr>
              <w:rPr>
                <w:sz w:val="22"/>
                <w:szCs w:val="22"/>
                <w:lang w:val="en-US"/>
              </w:rPr>
            </w:pPr>
            <w:r w:rsidRPr="00340463">
              <w:rPr>
                <w:sz w:val="22"/>
                <w:szCs w:val="22"/>
                <w:lang w:val="en-US"/>
              </w:rPr>
              <w:t>First principle study of native point defects in (ZnO)n nanoclusters (n = 34, 60)</w:t>
            </w:r>
          </w:p>
          <w:p w:rsidR="005D2447" w:rsidRPr="00340463" w:rsidRDefault="005D2447" w:rsidP="005D2447">
            <w:pPr>
              <w:jc w:val="center"/>
              <w:rPr>
                <w:sz w:val="22"/>
                <w:szCs w:val="22"/>
                <w:lang w:val="uk-UA"/>
              </w:rPr>
            </w:pPr>
            <w:hyperlink r:id="rId85" w:history="1">
              <w:r w:rsidRPr="00340463">
                <w:rPr>
                  <w:rStyle w:val="a8"/>
                  <w:sz w:val="22"/>
                  <w:szCs w:val="22"/>
                  <w:lang w:val="en-US"/>
                </w:rPr>
                <w:t>https://doi.org/10.1007/s13204-018-0706-z</w:t>
              </w:r>
            </w:hyperlink>
          </w:p>
        </w:tc>
        <w:tc>
          <w:tcPr>
            <w:tcW w:w="1836" w:type="dxa"/>
            <w:tcBorders>
              <w:top w:val="single" w:sz="4" w:space="0" w:color="000000"/>
              <w:left w:val="single" w:sz="4" w:space="0" w:color="000000"/>
              <w:bottom w:val="single" w:sz="4" w:space="0" w:color="000000"/>
            </w:tcBorders>
            <w:shd w:val="clear" w:color="auto" w:fill="auto"/>
          </w:tcPr>
          <w:p w:rsidR="005D2447" w:rsidRPr="00EB2208" w:rsidRDefault="005D2447" w:rsidP="005D2447">
            <w:pPr>
              <w:jc w:val="both"/>
              <w:rPr>
                <w:sz w:val="22"/>
                <w:szCs w:val="22"/>
                <w:lang w:val="en-US"/>
              </w:rPr>
            </w:pPr>
            <w:r w:rsidRPr="00EB2208">
              <w:rPr>
                <w:sz w:val="22"/>
                <w:szCs w:val="22"/>
                <w:lang w:val="en-US"/>
              </w:rPr>
              <w:t>Applied Nanoscience</w:t>
            </w:r>
          </w:p>
          <w:p w:rsidR="005D2447" w:rsidRPr="00EB2208" w:rsidRDefault="005D2447" w:rsidP="005D2447">
            <w:pPr>
              <w:jc w:val="both"/>
              <w:rPr>
                <w:sz w:val="22"/>
                <w:szCs w:val="22"/>
                <w:lang w:val="uk-UA"/>
              </w:rPr>
            </w:pPr>
            <w:r w:rsidRPr="00EB2208">
              <w:rPr>
                <w:b/>
                <w:sz w:val="22"/>
                <w:szCs w:val="22"/>
                <w:lang w:val="en-US"/>
              </w:rPr>
              <w:t xml:space="preserve">IF = </w:t>
            </w:r>
            <w:r w:rsidRPr="00EB2208">
              <w:rPr>
                <w:sz w:val="22"/>
                <w:szCs w:val="22"/>
                <w:shd w:val="clear" w:color="auto" w:fill="FFFFFF"/>
                <w:lang w:val="en-US"/>
              </w:rPr>
              <w:t>2.951</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5D2447" w:rsidRPr="00EB2208" w:rsidRDefault="005D2447" w:rsidP="005D2447">
            <w:pPr>
              <w:jc w:val="both"/>
              <w:rPr>
                <w:sz w:val="22"/>
                <w:szCs w:val="22"/>
                <w:lang w:val="en-US"/>
              </w:rPr>
            </w:pPr>
            <w:r w:rsidRPr="00EB2208">
              <w:rPr>
                <w:sz w:val="22"/>
                <w:szCs w:val="22"/>
                <w:lang w:val="en-US"/>
              </w:rPr>
              <w:t>2018. –</w:t>
            </w:r>
          </w:p>
          <w:p w:rsidR="005D2447" w:rsidRPr="00EB2208" w:rsidRDefault="005D2447" w:rsidP="005D2447">
            <w:pPr>
              <w:jc w:val="both"/>
              <w:rPr>
                <w:sz w:val="22"/>
                <w:szCs w:val="22"/>
                <w:lang w:val="en-US"/>
              </w:rPr>
            </w:pPr>
            <w:r w:rsidRPr="00EB2208">
              <w:rPr>
                <w:sz w:val="22"/>
                <w:szCs w:val="22"/>
                <w:lang w:val="en-US"/>
              </w:rPr>
              <w:t>Online</w:t>
            </w:r>
          </w:p>
        </w:tc>
      </w:tr>
      <w:tr w:rsidR="005D2447" w:rsidRPr="00EF5188" w:rsidTr="00FB148C">
        <w:trPr>
          <w:cantSplit/>
        </w:trPr>
        <w:tc>
          <w:tcPr>
            <w:tcW w:w="506" w:type="dxa"/>
            <w:tcBorders>
              <w:top w:val="single" w:sz="4" w:space="0" w:color="000000"/>
              <w:left w:val="single" w:sz="4" w:space="0" w:color="000000"/>
              <w:bottom w:val="single" w:sz="4" w:space="0" w:color="000000"/>
            </w:tcBorders>
            <w:shd w:val="clear" w:color="auto" w:fill="auto"/>
          </w:tcPr>
          <w:p w:rsidR="005D2447" w:rsidRPr="00524785" w:rsidRDefault="005D2447" w:rsidP="005D2447">
            <w:pPr>
              <w:pStyle w:val="a5"/>
              <w:numPr>
                <w:ilvl w:val="0"/>
                <w:numId w:val="1"/>
              </w:numPr>
              <w:spacing w:after="0"/>
              <w:ind w:left="0" w:firstLine="0"/>
              <w:jc w:val="center"/>
              <w:rPr>
                <w:rFonts w:ascii="Times New Roman" w:hAnsi="Times New Roman" w:cs="Times New Roman"/>
                <w:iCs/>
                <w:lang w:val="en-US" w:eastAsia="uk-UA"/>
              </w:rPr>
            </w:pPr>
          </w:p>
        </w:tc>
        <w:tc>
          <w:tcPr>
            <w:tcW w:w="2358" w:type="dxa"/>
            <w:tcBorders>
              <w:top w:val="single" w:sz="4" w:space="0" w:color="000000"/>
              <w:left w:val="single" w:sz="4" w:space="0" w:color="000000"/>
              <w:bottom w:val="single" w:sz="4" w:space="0" w:color="000000"/>
            </w:tcBorders>
            <w:shd w:val="clear" w:color="auto" w:fill="auto"/>
          </w:tcPr>
          <w:p w:rsidR="005D2447" w:rsidRPr="00340463" w:rsidRDefault="005D2447" w:rsidP="005D2447">
            <w:pPr>
              <w:tabs>
                <w:tab w:val="left" w:pos="426"/>
              </w:tabs>
              <w:rPr>
                <w:bCs/>
                <w:sz w:val="22"/>
                <w:szCs w:val="22"/>
                <w:lang w:val="en-GB"/>
              </w:rPr>
            </w:pPr>
            <w:r w:rsidRPr="00340463">
              <w:rPr>
                <w:bCs/>
                <w:sz w:val="22"/>
                <w:szCs w:val="22"/>
                <w:lang w:val="en-GB"/>
              </w:rPr>
              <w:t xml:space="preserve">A. Yakymovych, </w:t>
            </w:r>
          </w:p>
          <w:p w:rsidR="005D2447" w:rsidRPr="00340463" w:rsidRDefault="005D2447" w:rsidP="005D2447">
            <w:pPr>
              <w:tabs>
                <w:tab w:val="left" w:pos="426"/>
              </w:tabs>
              <w:rPr>
                <w:bCs/>
                <w:sz w:val="22"/>
                <w:szCs w:val="22"/>
                <w:lang w:val="en-GB"/>
              </w:rPr>
            </w:pPr>
            <w:r w:rsidRPr="00340463">
              <w:rPr>
                <w:bCs/>
                <w:sz w:val="22"/>
                <w:szCs w:val="22"/>
                <w:lang w:val="en-GB"/>
              </w:rPr>
              <w:t xml:space="preserve">A. Slabon, </w:t>
            </w:r>
          </w:p>
          <w:p w:rsidR="005D2447" w:rsidRPr="00340463" w:rsidRDefault="005D2447" w:rsidP="005D2447">
            <w:pPr>
              <w:tabs>
                <w:tab w:val="left" w:pos="426"/>
              </w:tabs>
              <w:rPr>
                <w:bCs/>
                <w:sz w:val="22"/>
                <w:szCs w:val="22"/>
                <w:u w:val="single"/>
                <w:lang w:val="en-US"/>
              </w:rPr>
            </w:pPr>
            <w:r w:rsidRPr="00340463">
              <w:rPr>
                <w:bCs/>
                <w:sz w:val="22"/>
                <w:szCs w:val="22"/>
                <w:lang w:val="en-GB"/>
              </w:rPr>
              <w:t xml:space="preserve">Yu. </w:t>
            </w:r>
            <w:r w:rsidRPr="00340463">
              <w:rPr>
                <w:bCs/>
                <w:sz w:val="22"/>
                <w:szCs w:val="22"/>
                <w:u w:val="single"/>
                <w:lang w:val="en-US"/>
              </w:rPr>
              <w:t xml:space="preserve">Plevachuk, </w:t>
            </w:r>
          </w:p>
          <w:p w:rsidR="005D2447" w:rsidRPr="00340463" w:rsidRDefault="005D2447" w:rsidP="005D2447">
            <w:pPr>
              <w:tabs>
                <w:tab w:val="left" w:pos="426"/>
              </w:tabs>
              <w:rPr>
                <w:bCs/>
                <w:sz w:val="22"/>
                <w:szCs w:val="22"/>
                <w:u w:val="single"/>
                <w:lang w:val="en-US"/>
              </w:rPr>
            </w:pPr>
            <w:r w:rsidRPr="00340463">
              <w:rPr>
                <w:bCs/>
                <w:sz w:val="22"/>
                <w:szCs w:val="22"/>
                <w:u w:val="single"/>
                <w:lang w:val="en-US"/>
              </w:rPr>
              <w:t xml:space="preserve">V. Sklyarchuk, </w:t>
            </w:r>
          </w:p>
          <w:p w:rsidR="005D2447" w:rsidRPr="00340463" w:rsidRDefault="005D2447" w:rsidP="005D2447">
            <w:pPr>
              <w:tabs>
                <w:tab w:val="left" w:pos="426"/>
              </w:tabs>
              <w:rPr>
                <w:sz w:val="22"/>
                <w:szCs w:val="22"/>
                <w:lang w:val="uk-UA"/>
              </w:rPr>
            </w:pPr>
            <w:r w:rsidRPr="00340463">
              <w:rPr>
                <w:bCs/>
                <w:sz w:val="22"/>
                <w:szCs w:val="22"/>
                <w:u w:val="single"/>
                <w:lang w:val="en-US"/>
              </w:rPr>
              <w:t>B. Sokoliuk</w:t>
            </w:r>
          </w:p>
        </w:tc>
        <w:tc>
          <w:tcPr>
            <w:tcW w:w="1385" w:type="dxa"/>
            <w:tcBorders>
              <w:top w:val="single" w:sz="4" w:space="0" w:color="000000"/>
              <w:left w:val="single" w:sz="4" w:space="0" w:color="000000"/>
              <w:bottom w:val="single" w:sz="4" w:space="0" w:color="000000"/>
            </w:tcBorders>
            <w:shd w:val="clear" w:color="auto" w:fill="auto"/>
          </w:tcPr>
          <w:p w:rsidR="005D2447" w:rsidRPr="00340463" w:rsidRDefault="005D2447" w:rsidP="005D2447">
            <w:pPr>
              <w:rPr>
                <w:sz w:val="22"/>
                <w:szCs w:val="22"/>
                <w:lang w:val="uk-UA"/>
              </w:rPr>
            </w:pPr>
          </w:p>
          <w:p w:rsidR="005D2447" w:rsidRPr="00340463" w:rsidRDefault="005D2447" w:rsidP="005D2447">
            <w:pPr>
              <w:rPr>
                <w:sz w:val="22"/>
                <w:szCs w:val="22"/>
                <w:lang w:val="uk-UA"/>
              </w:rPr>
            </w:pPr>
          </w:p>
          <w:p w:rsidR="005D2447" w:rsidRPr="00340463" w:rsidRDefault="005D2447" w:rsidP="005D2447">
            <w:pPr>
              <w:rPr>
                <w:sz w:val="22"/>
                <w:szCs w:val="22"/>
                <w:lang w:val="uk-UA"/>
              </w:rPr>
            </w:pPr>
            <w:r w:rsidRPr="00340463">
              <w:rPr>
                <w:sz w:val="22"/>
                <w:szCs w:val="22"/>
                <w:lang w:val="uk-UA"/>
              </w:rPr>
              <w:t>Нач. НДЧ;</w:t>
            </w:r>
          </w:p>
          <w:p w:rsidR="005D2447" w:rsidRPr="00340463" w:rsidRDefault="005D2447" w:rsidP="005D2447">
            <w:pPr>
              <w:rPr>
                <w:sz w:val="22"/>
                <w:szCs w:val="22"/>
                <w:lang w:val="uk-UA"/>
              </w:rPr>
            </w:pPr>
            <w:r w:rsidRPr="00340463">
              <w:rPr>
                <w:sz w:val="22"/>
                <w:szCs w:val="22"/>
                <w:lang w:val="uk-UA"/>
              </w:rPr>
              <w:t>Гол.наук.сп.</w:t>
            </w:r>
          </w:p>
          <w:p w:rsidR="005D2447" w:rsidRPr="00340463" w:rsidRDefault="005D2447" w:rsidP="005D2447">
            <w:pPr>
              <w:rPr>
                <w:sz w:val="22"/>
                <w:szCs w:val="22"/>
                <w:lang w:val="uk-UA"/>
              </w:rPr>
            </w:pPr>
            <w:r w:rsidRPr="00340463">
              <w:rPr>
                <w:sz w:val="22"/>
                <w:szCs w:val="22"/>
                <w:lang w:val="uk-UA"/>
              </w:rPr>
              <w:t>Інж. 1 К.</w:t>
            </w:r>
          </w:p>
        </w:tc>
        <w:tc>
          <w:tcPr>
            <w:tcW w:w="2159" w:type="dxa"/>
            <w:tcBorders>
              <w:top w:val="single" w:sz="4" w:space="0" w:color="000000"/>
              <w:left w:val="single" w:sz="4" w:space="0" w:color="000000"/>
              <w:bottom w:val="single" w:sz="4" w:space="0" w:color="000000"/>
            </w:tcBorders>
            <w:shd w:val="clear" w:color="auto" w:fill="auto"/>
          </w:tcPr>
          <w:p w:rsidR="005D2447" w:rsidRPr="00340463" w:rsidRDefault="005D2447" w:rsidP="005D2447">
            <w:pPr>
              <w:rPr>
                <w:bCs/>
                <w:sz w:val="22"/>
                <w:szCs w:val="22"/>
                <w:lang w:val="uk-UA"/>
              </w:rPr>
            </w:pPr>
            <w:r w:rsidRPr="00340463">
              <w:rPr>
                <w:bCs/>
                <w:sz w:val="22"/>
                <w:szCs w:val="22"/>
                <w:lang w:val="en-GB"/>
              </w:rPr>
              <w:t>Lightweight</w:t>
            </w:r>
            <w:r w:rsidRPr="00340463">
              <w:rPr>
                <w:bCs/>
                <w:sz w:val="22"/>
                <w:szCs w:val="22"/>
                <w:lang w:val="uk-UA"/>
              </w:rPr>
              <w:t xml:space="preserve"> </w:t>
            </w:r>
            <w:r w:rsidRPr="00340463">
              <w:rPr>
                <w:bCs/>
                <w:sz w:val="22"/>
                <w:szCs w:val="22"/>
                <w:lang w:val="en-GB"/>
              </w:rPr>
              <w:t>Magnesium</w:t>
            </w:r>
            <w:r w:rsidRPr="00340463">
              <w:rPr>
                <w:bCs/>
                <w:sz w:val="22"/>
                <w:szCs w:val="22"/>
                <w:lang w:val="uk-UA"/>
              </w:rPr>
              <w:t xml:space="preserve"> </w:t>
            </w:r>
            <w:r w:rsidRPr="00340463">
              <w:rPr>
                <w:bCs/>
                <w:sz w:val="22"/>
                <w:szCs w:val="22"/>
                <w:lang w:val="en-GB"/>
              </w:rPr>
              <w:t>Nanocomposites</w:t>
            </w:r>
            <w:r w:rsidRPr="00340463">
              <w:rPr>
                <w:bCs/>
                <w:sz w:val="22"/>
                <w:szCs w:val="22"/>
                <w:lang w:val="uk-UA"/>
              </w:rPr>
              <w:t xml:space="preserve">: </w:t>
            </w:r>
            <w:r w:rsidRPr="00340463">
              <w:rPr>
                <w:bCs/>
                <w:sz w:val="22"/>
                <w:szCs w:val="22"/>
                <w:lang w:val="en-GB"/>
              </w:rPr>
              <w:t>Electrical</w:t>
            </w:r>
            <w:r w:rsidRPr="00340463">
              <w:rPr>
                <w:bCs/>
                <w:sz w:val="22"/>
                <w:szCs w:val="22"/>
                <w:lang w:val="uk-UA"/>
              </w:rPr>
              <w:t xml:space="preserve"> </w:t>
            </w:r>
            <w:r w:rsidRPr="00340463">
              <w:rPr>
                <w:bCs/>
                <w:sz w:val="22"/>
                <w:szCs w:val="22"/>
                <w:lang w:val="en-GB"/>
              </w:rPr>
              <w:t>Conductivity of Liquid Magnesium Doped by CoPd Nanoparticles</w:t>
            </w:r>
          </w:p>
          <w:p w:rsidR="005D2447" w:rsidRPr="00340463" w:rsidRDefault="005D2447" w:rsidP="005D2447">
            <w:pPr>
              <w:rPr>
                <w:sz w:val="22"/>
                <w:szCs w:val="22"/>
                <w:lang w:val="uk-UA"/>
              </w:rPr>
            </w:pPr>
            <w:hyperlink r:id="rId86" w:history="1">
              <w:r w:rsidRPr="00340463">
                <w:rPr>
                  <w:rStyle w:val="a8"/>
                  <w:sz w:val="22"/>
                  <w:szCs w:val="22"/>
                  <w:lang w:val="en-US"/>
                </w:rPr>
                <w:t>https://doi.org/10.1007/s13204-018-0789-6</w:t>
              </w:r>
            </w:hyperlink>
          </w:p>
        </w:tc>
        <w:tc>
          <w:tcPr>
            <w:tcW w:w="1836" w:type="dxa"/>
            <w:tcBorders>
              <w:top w:val="single" w:sz="4" w:space="0" w:color="000000"/>
              <w:left w:val="single" w:sz="4" w:space="0" w:color="000000"/>
              <w:bottom w:val="single" w:sz="4" w:space="0" w:color="000000"/>
            </w:tcBorders>
            <w:shd w:val="clear" w:color="auto" w:fill="auto"/>
          </w:tcPr>
          <w:p w:rsidR="005D2447" w:rsidRPr="00EB2208" w:rsidRDefault="005D2447" w:rsidP="005D2447">
            <w:pPr>
              <w:jc w:val="both"/>
              <w:rPr>
                <w:sz w:val="22"/>
                <w:szCs w:val="22"/>
                <w:lang w:val="en-US"/>
              </w:rPr>
            </w:pPr>
            <w:r w:rsidRPr="00EB2208">
              <w:rPr>
                <w:sz w:val="22"/>
                <w:szCs w:val="22"/>
                <w:lang w:val="en-US"/>
              </w:rPr>
              <w:t>Applied Nanoscience</w:t>
            </w:r>
          </w:p>
          <w:p w:rsidR="005D2447" w:rsidRPr="00EB2208" w:rsidRDefault="005D2447" w:rsidP="005D2447">
            <w:pPr>
              <w:jc w:val="both"/>
              <w:rPr>
                <w:sz w:val="22"/>
                <w:szCs w:val="22"/>
                <w:lang w:val="uk-UA"/>
              </w:rPr>
            </w:pPr>
            <w:r w:rsidRPr="00EB2208">
              <w:rPr>
                <w:b/>
                <w:sz w:val="22"/>
                <w:szCs w:val="22"/>
                <w:lang w:val="en-US"/>
              </w:rPr>
              <w:t xml:space="preserve">IF = </w:t>
            </w:r>
            <w:r w:rsidRPr="00EB2208">
              <w:rPr>
                <w:sz w:val="22"/>
                <w:szCs w:val="22"/>
                <w:shd w:val="clear" w:color="auto" w:fill="FFFFFF"/>
                <w:lang w:val="en-US"/>
              </w:rPr>
              <w:t>2.951</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5D2447" w:rsidRPr="00EB2208" w:rsidRDefault="005D2447" w:rsidP="005D2447">
            <w:pPr>
              <w:jc w:val="both"/>
              <w:rPr>
                <w:sz w:val="22"/>
                <w:szCs w:val="22"/>
                <w:lang w:val="en-US"/>
              </w:rPr>
            </w:pPr>
            <w:r w:rsidRPr="00EB2208">
              <w:rPr>
                <w:sz w:val="22"/>
                <w:szCs w:val="22"/>
                <w:lang w:val="en-US"/>
              </w:rPr>
              <w:t>2018. –</w:t>
            </w:r>
          </w:p>
          <w:p w:rsidR="005D2447" w:rsidRPr="00EB2208" w:rsidRDefault="005D2447" w:rsidP="005D2447">
            <w:pPr>
              <w:jc w:val="both"/>
              <w:rPr>
                <w:sz w:val="22"/>
                <w:szCs w:val="22"/>
                <w:lang w:val="en-US"/>
              </w:rPr>
            </w:pPr>
            <w:r w:rsidRPr="00EB2208">
              <w:rPr>
                <w:sz w:val="22"/>
                <w:szCs w:val="22"/>
                <w:lang w:val="en-US"/>
              </w:rPr>
              <w:t>Online</w:t>
            </w:r>
          </w:p>
        </w:tc>
      </w:tr>
      <w:tr w:rsidR="005D2447" w:rsidRPr="00EF5188" w:rsidTr="00FB148C">
        <w:trPr>
          <w:cantSplit/>
        </w:trPr>
        <w:tc>
          <w:tcPr>
            <w:tcW w:w="506" w:type="dxa"/>
            <w:tcBorders>
              <w:top w:val="single" w:sz="4" w:space="0" w:color="000000"/>
              <w:left w:val="single" w:sz="4" w:space="0" w:color="000000"/>
              <w:bottom w:val="single" w:sz="4" w:space="0" w:color="000000"/>
            </w:tcBorders>
            <w:shd w:val="clear" w:color="auto" w:fill="auto"/>
          </w:tcPr>
          <w:p w:rsidR="005D2447" w:rsidRPr="00524785" w:rsidRDefault="005D2447" w:rsidP="005D2447">
            <w:pPr>
              <w:pStyle w:val="a5"/>
              <w:numPr>
                <w:ilvl w:val="0"/>
                <w:numId w:val="1"/>
              </w:numPr>
              <w:spacing w:after="0"/>
              <w:ind w:left="0" w:firstLine="0"/>
              <w:jc w:val="center"/>
              <w:rPr>
                <w:rFonts w:ascii="Times New Roman" w:hAnsi="Times New Roman" w:cs="Times New Roman"/>
                <w:iCs/>
                <w:lang w:val="en-US" w:eastAsia="uk-UA"/>
              </w:rPr>
            </w:pPr>
          </w:p>
        </w:tc>
        <w:tc>
          <w:tcPr>
            <w:tcW w:w="2358" w:type="dxa"/>
            <w:tcBorders>
              <w:top w:val="single" w:sz="4" w:space="0" w:color="000000"/>
              <w:left w:val="single" w:sz="4" w:space="0" w:color="000000"/>
              <w:bottom w:val="single" w:sz="4" w:space="0" w:color="000000"/>
            </w:tcBorders>
            <w:shd w:val="clear" w:color="auto" w:fill="auto"/>
          </w:tcPr>
          <w:p w:rsidR="005D2447" w:rsidRPr="00340463" w:rsidRDefault="005D2447" w:rsidP="005D2447">
            <w:pPr>
              <w:tabs>
                <w:tab w:val="left" w:pos="426"/>
              </w:tabs>
              <w:rPr>
                <w:sz w:val="22"/>
                <w:szCs w:val="22"/>
                <w:lang w:val="uk-UA"/>
              </w:rPr>
            </w:pPr>
            <w:r w:rsidRPr="00340463">
              <w:rPr>
                <w:sz w:val="22"/>
                <w:szCs w:val="22"/>
                <w:lang w:val="en-US"/>
              </w:rPr>
              <w:t>R</w:t>
            </w:r>
            <w:r w:rsidRPr="00340463">
              <w:rPr>
                <w:sz w:val="22"/>
                <w:szCs w:val="22"/>
                <w:lang w:val="uk-UA"/>
              </w:rPr>
              <w:t>.</w:t>
            </w:r>
            <w:r w:rsidRPr="00340463">
              <w:rPr>
                <w:sz w:val="22"/>
                <w:szCs w:val="22"/>
                <w:lang w:val="en-US"/>
              </w:rPr>
              <w:t>V</w:t>
            </w:r>
            <w:r w:rsidRPr="00340463">
              <w:rPr>
                <w:sz w:val="22"/>
                <w:szCs w:val="22"/>
                <w:lang w:val="uk-UA"/>
              </w:rPr>
              <w:t>.</w:t>
            </w:r>
            <w:r w:rsidRPr="00340463">
              <w:rPr>
                <w:sz w:val="22"/>
                <w:szCs w:val="22"/>
                <w:lang w:val="en-US"/>
              </w:rPr>
              <w:t>Bovhyra</w:t>
            </w:r>
            <w:r w:rsidRPr="00340463">
              <w:rPr>
                <w:sz w:val="22"/>
                <w:szCs w:val="22"/>
                <w:lang w:val="uk-UA"/>
              </w:rPr>
              <w:t xml:space="preserve">, </w:t>
            </w:r>
          </w:p>
          <w:p w:rsidR="005D2447" w:rsidRPr="00340463" w:rsidRDefault="005D2447" w:rsidP="005D2447">
            <w:pPr>
              <w:tabs>
                <w:tab w:val="left" w:pos="426"/>
              </w:tabs>
              <w:rPr>
                <w:sz w:val="22"/>
                <w:szCs w:val="22"/>
                <w:lang w:val="uk-UA"/>
              </w:rPr>
            </w:pPr>
            <w:r w:rsidRPr="00340463">
              <w:rPr>
                <w:sz w:val="22"/>
                <w:szCs w:val="22"/>
                <w:u w:val="single"/>
                <w:lang w:val="en-US"/>
              </w:rPr>
              <w:t>S</w:t>
            </w:r>
            <w:r w:rsidRPr="00340463">
              <w:rPr>
                <w:sz w:val="22"/>
                <w:szCs w:val="22"/>
                <w:u w:val="single"/>
                <w:lang w:val="uk-UA"/>
              </w:rPr>
              <w:t>.</w:t>
            </w:r>
            <w:r w:rsidRPr="00340463">
              <w:rPr>
                <w:sz w:val="22"/>
                <w:szCs w:val="22"/>
                <w:u w:val="single"/>
                <w:lang w:val="en-US"/>
              </w:rPr>
              <w:t>I</w:t>
            </w:r>
            <w:r w:rsidRPr="00340463">
              <w:rPr>
                <w:sz w:val="22"/>
                <w:szCs w:val="22"/>
                <w:u w:val="single"/>
                <w:lang w:val="uk-UA"/>
              </w:rPr>
              <w:t xml:space="preserve">. </w:t>
            </w:r>
            <w:r w:rsidRPr="00340463">
              <w:rPr>
                <w:sz w:val="22"/>
                <w:szCs w:val="22"/>
                <w:u w:val="single"/>
                <w:lang w:val="en-US"/>
              </w:rPr>
              <w:t>Mudry</w:t>
            </w:r>
            <w:r w:rsidRPr="00340463">
              <w:rPr>
                <w:sz w:val="22"/>
                <w:szCs w:val="22"/>
                <w:lang w:val="uk-UA"/>
              </w:rPr>
              <w:t xml:space="preserve">, </w:t>
            </w:r>
          </w:p>
          <w:p w:rsidR="005D2447" w:rsidRPr="00340463" w:rsidRDefault="005D2447" w:rsidP="005D2447">
            <w:pPr>
              <w:tabs>
                <w:tab w:val="left" w:pos="426"/>
              </w:tabs>
              <w:rPr>
                <w:sz w:val="22"/>
                <w:szCs w:val="22"/>
                <w:u w:val="single"/>
                <w:lang w:val="uk-UA"/>
              </w:rPr>
            </w:pPr>
            <w:r w:rsidRPr="00340463">
              <w:rPr>
                <w:sz w:val="22"/>
                <w:szCs w:val="22"/>
                <w:lang w:val="en-US"/>
              </w:rPr>
              <w:t>D</w:t>
            </w:r>
            <w:r w:rsidRPr="00340463">
              <w:rPr>
                <w:sz w:val="22"/>
                <w:szCs w:val="22"/>
                <w:lang w:val="uk-UA"/>
              </w:rPr>
              <w:t>.</w:t>
            </w:r>
            <w:r w:rsidRPr="00340463">
              <w:rPr>
                <w:sz w:val="22"/>
                <w:szCs w:val="22"/>
                <w:lang w:val="en-US"/>
              </w:rPr>
              <w:t>I</w:t>
            </w:r>
            <w:r w:rsidRPr="00340463">
              <w:rPr>
                <w:sz w:val="22"/>
                <w:szCs w:val="22"/>
                <w:lang w:val="uk-UA"/>
              </w:rPr>
              <w:t xml:space="preserve">. </w:t>
            </w:r>
            <w:r w:rsidRPr="00340463">
              <w:rPr>
                <w:sz w:val="22"/>
                <w:szCs w:val="22"/>
                <w:lang w:val="en-US"/>
              </w:rPr>
              <w:t>Popovych</w:t>
            </w:r>
            <w:r w:rsidRPr="00340463">
              <w:rPr>
                <w:sz w:val="22"/>
                <w:szCs w:val="22"/>
                <w:lang w:val="uk-UA"/>
              </w:rPr>
              <w:t xml:space="preserve">, </w:t>
            </w:r>
            <w:r w:rsidRPr="00340463">
              <w:rPr>
                <w:sz w:val="22"/>
                <w:szCs w:val="22"/>
                <w:lang w:val="en-US"/>
              </w:rPr>
              <w:t>S</w:t>
            </w:r>
            <w:r w:rsidRPr="00340463">
              <w:rPr>
                <w:sz w:val="22"/>
                <w:szCs w:val="22"/>
                <w:lang w:val="uk-UA"/>
              </w:rPr>
              <w:t>.</w:t>
            </w:r>
            <w:r w:rsidRPr="00340463">
              <w:rPr>
                <w:sz w:val="22"/>
                <w:szCs w:val="22"/>
                <w:lang w:val="en-US"/>
              </w:rPr>
              <w:t>S</w:t>
            </w:r>
            <w:r w:rsidRPr="00340463">
              <w:rPr>
                <w:sz w:val="22"/>
                <w:szCs w:val="22"/>
                <w:lang w:val="uk-UA"/>
              </w:rPr>
              <w:t>,</w:t>
            </w:r>
            <w:r w:rsidRPr="00340463">
              <w:rPr>
                <w:sz w:val="22"/>
                <w:szCs w:val="22"/>
                <w:lang w:val="en-US"/>
              </w:rPr>
              <w:t>Savka</w:t>
            </w:r>
          </w:p>
        </w:tc>
        <w:tc>
          <w:tcPr>
            <w:tcW w:w="1385" w:type="dxa"/>
            <w:tcBorders>
              <w:top w:val="single" w:sz="4" w:space="0" w:color="000000"/>
              <w:left w:val="single" w:sz="4" w:space="0" w:color="000000"/>
              <w:bottom w:val="single" w:sz="4" w:space="0" w:color="000000"/>
            </w:tcBorders>
            <w:shd w:val="clear" w:color="auto" w:fill="auto"/>
          </w:tcPr>
          <w:p w:rsidR="005D2447" w:rsidRPr="00340463" w:rsidRDefault="005D2447" w:rsidP="005D2447">
            <w:pPr>
              <w:rPr>
                <w:sz w:val="22"/>
                <w:szCs w:val="22"/>
                <w:lang w:val="uk-UA"/>
              </w:rPr>
            </w:pPr>
          </w:p>
          <w:p w:rsidR="005D2447" w:rsidRPr="00340463" w:rsidRDefault="005D2447" w:rsidP="005D2447">
            <w:pPr>
              <w:rPr>
                <w:sz w:val="22"/>
                <w:szCs w:val="22"/>
                <w:lang w:val="uk-UA"/>
              </w:rPr>
            </w:pPr>
            <w:r>
              <w:rPr>
                <w:sz w:val="22"/>
                <w:szCs w:val="22"/>
                <w:lang w:val="uk-UA"/>
              </w:rPr>
              <w:t>Зав. каф. фіз. металів</w:t>
            </w:r>
          </w:p>
        </w:tc>
        <w:tc>
          <w:tcPr>
            <w:tcW w:w="2159" w:type="dxa"/>
            <w:tcBorders>
              <w:top w:val="single" w:sz="4" w:space="0" w:color="000000"/>
              <w:left w:val="single" w:sz="4" w:space="0" w:color="000000"/>
              <w:bottom w:val="single" w:sz="4" w:space="0" w:color="000000"/>
            </w:tcBorders>
            <w:shd w:val="clear" w:color="auto" w:fill="auto"/>
          </w:tcPr>
          <w:p w:rsidR="005D2447" w:rsidRPr="00340463" w:rsidRDefault="005D2447" w:rsidP="005D2447">
            <w:pPr>
              <w:rPr>
                <w:sz w:val="22"/>
                <w:szCs w:val="22"/>
                <w:lang w:val="en-US"/>
              </w:rPr>
            </w:pPr>
            <w:r w:rsidRPr="00340463">
              <w:rPr>
                <w:sz w:val="22"/>
                <w:szCs w:val="22"/>
                <w:lang w:val="en-US"/>
              </w:rPr>
              <w:t>Photoluminiscent properties of complex metal oxide nanopowders for gas sensing</w:t>
            </w:r>
          </w:p>
          <w:p w:rsidR="005D2447" w:rsidRPr="00340463" w:rsidRDefault="005D2447" w:rsidP="005D2447">
            <w:pPr>
              <w:rPr>
                <w:sz w:val="22"/>
                <w:szCs w:val="22"/>
                <w:lang w:val="uk-UA"/>
              </w:rPr>
            </w:pPr>
            <w:hyperlink r:id="rId87" w:history="1">
              <w:bookmarkStart w:id="220" w:name="OLE_LINK6"/>
              <w:bookmarkStart w:id="221" w:name="OLE_LINK7"/>
              <w:r w:rsidRPr="00944708">
                <w:rPr>
                  <w:rStyle w:val="a8"/>
                  <w:sz w:val="22"/>
                  <w:szCs w:val="22"/>
                  <w:lang w:val="uk-UA"/>
                </w:rPr>
                <w:t>https://doi.org/</w:t>
              </w:r>
              <w:bookmarkEnd w:id="220"/>
              <w:bookmarkEnd w:id="221"/>
              <w:r w:rsidRPr="00944708">
                <w:rPr>
                  <w:rStyle w:val="a8"/>
                  <w:sz w:val="22"/>
                  <w:szCs w:val="22"/>
                  <w:lang w:val="uk-UA"/>
                </w:rPr>
                <w:t>10.1007/s13204-018-0697-9</w:t>
              </w:r>
            </w:hyperlink>
          </w:p>
        </w:tc>
        <w:tc>
          <w:tcPr>
            <w:tcW w:w="1836" w:type="dxa"/>
            <w:tcBorders>
              <w:top w:val="single" w:sz="4" w:space="0" w:color="000000"/>
              <w:left w:val="single" w:sz="4" w:space="0" w:color="000000"/>
              <w:bottom w:val="single" w:sz="4" w:space="0" w:color="000000"/>
            </w:tcBorders>
            <w:shd w:val="clear" w:color="auto" w:fill="auto"/>
          </w:tcPr>
          <w:p w:rsidR="005D2447" w:rsidRPr="00EB2208" w:rsidRDefault="005D2447" w:rsidP="005D2447">
            <w:pPr>
              <w:jc w:val="both"/>
              <w:rPr>
                <w:sz w:val="22"/>
                <w:szCs w:val="22"/>
                <w:lang w:val="en-US"/>
              </w:rPr>
            </w:pPr>
            <w:r w:rsidRPr="00EB2208">
              <w:rPr>
                <w:sz w:val="22"/>
                <w:szCs w:val="22"/>
                <w:lang w:val="en-US"/>
              </w:rPr>
              <w:t>Applied Nanoscience</w:t>
            </w:r>
          </w:p>
          <w:p w:rsidR="005D2447" w:rsidRPr="00EB2208" w:rsidRDefault="005D2447" w:rsidP="005D2447">
            <w:pPr>
              <w:jc w:val="both"/>
              <w:rPr>
                <w:sz w:val="22"/>
                <w:szCs w:val="22"/>
                <w:lang w:val="uk-UA"/>
              </w:rPr>
            </w:pPr>
            <w:r w:rsidRPr="00EB2208">
              <w:rPr>
                <w:b/>
                <w:sz w:val="22"/>
                <w:szCs w:val="22"/>
                <w:lang w:val="en-US"/>
              </w:rPr>
              <w:t xml:space="preserve">IF = </w:t>
            </w:r>
            <w:r w:rsidRPr="00EB2208">
              <w:rPr>
                <w:sz w:val="22"/>
                <w:szCs w:val="22"/>
                <w:shd w:val="clear" w:color="auto" w:fill="FFFFFF"/>
                <w:lang w:val="en-US"/>
              </w:rPr>
              <w:t>2.951</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5D2447" w:rsidRPr="00EB2208" w:rsidRDefault="005D2447" w:rsidP="005D2447">
            <w:pPr>
              <w:jc w:val="both"/>
              <w:rPr>
                <w:sz w:val="22"/>
                <w:szCs w:val="22"/>
                <w:lang w:val="en-US"/>
              </w:rPr>
            </w:pPr>
            <w:r w:rsidRPr="00EB2208">
              <w:rPr>
                <w:sz w:val="22"/>
                <w:szCs w:val="22"/>
                <w:lang w:val="en-US"/>
              </w:rPr>
              <w:t>2018. –</w:t>
            </w:r>
          </w:p>
          <w:p w:rsidR="005D2447" w:rsidRPr="00EB2208" w:rsidRDefault="005D2447" w:rsidP="005D2447">
            <w:pPr>
              <w:jc w:val="both"/>
              <w:rPr>
                <w:sz w:val="22"/>
                <w:szCs w:val="22"/>
                <w:lang w:val="en-US"/>
              </w:rPr>
            </w:pPr>
            <w:r w:rsidRPr="00EB2208">
              <w:rPr>
                <w:sz w:val="22"/>
                <w:szCs w:val="22"/>
                <w:lang w:val="en-US"/>
              </w:rPr>
              <w:t>Online</w:t>
            </w:r>
          </w:p>
        </w:tc>
      </w:tr>
      <w:tr w:rsidR="005D2447" w:rsidRPr="00C00F48" w:rsidTr="00FB148C">
        <w:trPr>
          <w:cantSplit/>
        </w:trPr>
        <w:tc>
          <w:tcPr>
            <w:tcW w:w="506" w:type="dxa"/>
            <w:tcBorders>
              <w:top w:val="single" w:sz="4" w:space="0" w:color="000000"/>
              <w:left w:val="single" w:sz="4" w:space="0" w:color="000000"/>
              <w:bottom w:val="single" w:sz="4" w:space="0" w:color="000000"/>
            </w:tcBorders>
            <w:shd w:val="clear" w:color="auto" w:fill="auto"/>
          </w:tcPr>
          <w:p w:rsidR="005D2447" w:rsidRPr="00524785" w:rsidRDefault="005D2447" w:rsidP="005D2447">
            <w:pPr>
              <w:pStyle w:val="a5"/>
              <w:numPr>
                <w:ilvl w:val="0"/>
                <w:numId w:val="1"/>
              </w:numPr>
              <w:spacing w:after="0"/>
              <w:ind w:left="0" w:firstLine="0"/>
              <w:jc w:val="center"/>
              <w:rPr>
                <w:rFonts w:ascii="Times New Roman" w:hAnsi="Times New Roman" w:cs="Times New Roman"/>
                <w:iCs/>
                <w:lang w:val="en-US" w:eastAsia="uk-UA"/>
              </w:rPr>
            </w:pPr>
            <w:bookmarkStart w:id="222" w:name="_Hlk531118239"/>
          </w:p>
        </w:tc>
        <w:tc>
          <w:tcPr>
            <w:tcW w:w="2358" w:type="dxa"/>
            <w:tcBorders>
              <w:top w:val="single" w:sz="4" w:space="0" w:color="000000"/>
              <w:left w:val="single" w:sz="4" w:space="0" w:color="000000"/>
              <w:bottom w:val="single" w:sz="4" w:space="0" w:color="000000"/>
            </w:tcBorders>
            <w:shd w:val="clear" w:color="auto" w:fill="auto"/>
          </w:tcPr>
          <w:p w:rsidR="005D2447" w:rsidRPr="00C00F48" w:rsidRDefault="005D2447" w:rsidP="005D2447">
            <w:pPr>
              <w:tabs>
                <w:tab w:val="left" w:pos="426"/>
              </w:tabs>
              <w:rPr>
                <w:sz w:val="22"/>
                <w:szCs w:val="22"/>
                <w:u w:val="single"/>
                <w:lang w:val="en-US" w:eastAsia="uk-UA"/>
              </w:rPr>
            </w:pPr>
            <w:r w:rsidRPr="00C00F48">
              <w:rPr>
                <w:sz w:val="22"/>
                <w:szCs w:val="22"/>
                <w:u w:val="single"/>
                <w:lang w:val="en-US" w:eastAsia="uk-UA"/>
              </w:rPr>
              <w:t xml:space="preserve">P. A.Shchepanskyi, </w:t>
            </w:r>
          </w:p>
          <w:p w:rsidR="005D2447" w:rsidRPr="00C00F48" w:rsidRDefault="005D2447" w:rsidP="005D2447">
            <w:pPr>
              <w:tabs>
                <w:tab w:val="left" w:pos="426"/>
              </w:tabs>
              <w:rPr>
                <w:sz w:val="22"/>
                <w:szCs w:val="22"/>
                <w:u w:val="single"/>
                <w:lang w:val="en-US" w:eastAsia="uk-UA"/>
              </w:rPr>
            </w:pPr>
            <w:r w:rsidRPr="00C00F48">
              <w:rPr>
                <w:sz w:val="22"/>
                <w:szCs w:val="22"/>
                <w:u w:val="single"/>
                <w:lang w:val="en-US" w:eastAsia="uk-UA"/>
              </w:rPr>
              <w:t xml:space="preserve">O. S. Kushnir, </w:t>
            </w:r>
          </w:p>
          <w:p w:rsidR="005D2447" w:rsidRPr="00C00F48" w:rsidRDefault="005D2447" w:rsidP="005D2447">
            <w:pPr>
              <w:tabs>
                <w:tab w:val="left" w:pos="426"/>
              </w:tabs>
              <w:rPr>
                <w:sz w:val="22"/>
                <w:szCs w:val="22"/>
                <w:u w:val="single"/>
                <w:lang w:val="en-US" w:eastAsia="uk-UA"/>
              </w:rPr>
            </w:pPr>
            <w:r w:rsidRPr="00C00F48">
              <w:rPr>
                <w:sz w:val="22"/>
                <w:szCs w:val="22"/>
                <w:u w:val="single"/>
                <w:lang w:val="en-US" w:eastAsia="uk-UA"/>
              </w:rPr>
              <w:t xml:space="preserve">V. Yo. Stadnyk, </w:t>
            </w:r>
          </w:p>
          <w:p w:rsidR="005D2447" w:rsidRDefault="005D2447" w:rsidP="005D2447">
            <w:pPr>
              <w:tabs>
                <w:tab w:val="left" w:pos="426"/>
              </w:tabs>
              <w:rPr>
                <w:sz w:val="22"/>
                <w:szCs w:val="22"/>
                <w:lang w:val="en-US" w:eastAsia="uk-UA"/>
              </w:rPr>
            </w:pPr>
            <w:r w:rsidRPr="00C00F48">
              <w:rPr>
                <w:sz w:val="22"/>
                <w:szCs w:val="22"/>
                <w:u w:val="single"/>
                <w:lang w:val="en-US" w:eastAsia="uk-UA"/>
              </w:rPr>
              <w:t>R. S. Brezvin</w:t>
            </w:r>
            <w:r w:rsidRPr="00C00F48">
              <w:rPr>
                <w:sz w:val="22"/>
                <w:szCs w:val="22"/>
                <w:lang w:val="en-US" w:eastAsia="uk-UA"/>
              </w:rPr>
              <w:t xml:space="preserve"> </w:t>
            </w:r>
          </w:p>
          <w:p w:rsidR="005D2447" w:rsidRPr="00C00F48" w:rsidRDefault="005D2447" w:rsidP="005D2447">
            <w:pPr>
              <w:tabs>
                <w:tab w:val="left" w:pos="426"/>
              </w:tabs>
              <w:rPr>
                <w:sz w:val="22"/>
                <w:szCs w:val="22"/>
                <w:lang w:val="en-US" w:eastAsia="uk-UA"/>
              </w:rPr>
            </w:pPr>
            <w:r w:rsidRPr="00C00F48">
              <w:rPr>
                <w:sz w:val="22"/>
                <w:szCs w:val="22"/>
                <w:lang w:val="en-US" w:eastAsia="uk-UA"/>
              </w:rPr>
              <w:t xml:space="preserve">A. O. Fedorchuk  </w:t>
            </w:r>
          </w:p>
        </w:tc>
        <w:tc>
          <w:tcPr>
            <w:tcW w:w="1385" w:type="dxa"/>
            <w:tcBorders>
              <w:top w:val="single" w:sz="4" w:space="0" w:color="000000"/>
              <w:left w:val="single" w:sz="4" w:space="0" w:color="000000"/>
              <w:bottom w:val="single" w:sz="4" w:space="0" w:color="000000"/>
            </w:tcBorders>
            <w:shd w:val="clear" w:color="auto" w:fill="auto"/>
          </w:tcPr>
          <w:p w:rsidR="005D2447" w:rsidRDefault="005D2447" w:rsidP="005D2447">
            <w:pPr>
              <w:rPr>
                <w:sz w:val="22"/>
                <w:szCs w:val="22"/>
                <w:lang w:val="uk-UA"/>
              </w:rPr>
            </w:pPr>
            <w:r>
              <w:rPr>
                <w:sz w:val="22"/>
                <w:szCs w:val="22"/>
                <w:lang w:val="uk-UA"/>
              </w:rPr>
              <w:t>Аспірант</w:t>
            </w:r>
          </w:p>
          <w:p w:rsidR="005D2447" w:rsidRDefault="005D2447" w:rsidP="005D2447">
            <w:pPr>
              <w:rPr>
                <w:sz w:val="22"/>
                <w:szCs w:val="22"/>
                <w:lang w:val="uk-UA"/>
              </w:rPr>
            </w:pPr>
            <w:r>
              <w:rPr>
                <w:sz w:val="22"/>
                <w:szCs w:val="22"/>
                <w:lang w:val="uk-UA"/>
              </w:rPr>
              <w:t>Проф.</w:t>
            </w:r>
          </w:p>
          <w:p w:rsidR="005D2447" w:rsidRDefault="005D2447" w:rsidP="005D2447">
            <w:pPr>
              <w:rPr>
                <w:sz w:val="22"/>
                <w:szCs w:val="22"/>
                <w:lang w:val="uk-UA"/>
              </w:rPr>
            </w:pPr>
            <w:r>
              <w:rPr>
                <w:sz w:val="22"/>
                <w:szCs w:val="22"/>
                <w:lang w:val="uk-UA"/>
              </w:rPr>
              <w:t>Проф.</w:t>
            </w:r>
          </w:p>
          <w:p w:rsidR="005D2447" w:rsidRDefault="005D2447" w:rsidP="005D2447">
            <w:pPr>
              <w:rPr>
                <w:sz w:val="22"/>
                <w:szCs w:val="22"/>
                <w:lang w:val="uk-UA"/>
              </w:rPr>
            </w:pPr>
            <w:r>
              <w:rPr>
                <w:sz w:val="22"/>
                <w:szCs w:val="22"/>
                <w:lang w:val="uk-UA"/>
              </w:rPr>
              <w:t>Доц.</w:t>
            </w:r>
          </w:p>
        </w:tc>
        <w:tc>
          <w:tcPr>
            <w:tcW w:w="2159" w:type="dxa"/>
            <w:tcBorders>
              <w:top w:val="single" w:sz="4" w:space="0" w:color="000000"/>
              <w:left w:val="single" w:sz="4" w:space="0" w:color="000000"/>
              <w:bottom w:val="single" w:sz="4" w:space="0" w:color="000000"/>
            </w:tcBorders>
            <w:shd w:val="clear" w:color="auto" w:fill="auto"/>
          </w:tcPr>
          <w:p w:rsidR="005D2447" w:rsidRDefault="005D2447" w:rsidP="005D2447">
            <w:pPr>
              <w:rPr>
                <w:sz w:val="22"/>
                <w:szCs w:val="22"/>
                <w:lang w:val="en-US" w:eastAsia="uk-UA"/>
              </w:rPr>
            </w:pPr>
            <w:r w:rsidRPr="00C00F48">
              <w:rPr>
                <w:sz w:val="22"/>
                <w:szCs w:val="22"/>
                <w:lang w:val="en-US" w:eastAsia="uk-UA"/>
              </w:rPr>
              <w:t>Structure and refractive properties of LiNaSO4 single crystals</w:t>
            </w:r>
          </w:p>
          <w:p w:rsidR="005D2447" w:rsidRPr="005A552C" w:rsidRDefault="005D2447" w:rsidP="005D2447">
            <w:pPr>
              <w:rPr>
                <w:sz w:val="22"/>
                <w:szCs w:val="22"/>
                <w:lang w:val="en-US" w:eastAsia="uk-UA"/>
              </w:rPr>
            </w:pPr>
            <w:hyperlink r:id="rId88" w:history="1">
              <w:r w:rsidRPr="00B26927">
                <w:rPr>
                  <w:rStyle w:val="a8"/>
                  <w:sz w:val="22"/>
                  <w:szCs w:val="22"/>
                  <w:lang w:val="en-US" w:eastAsia="uk-UA"/>
                </w:rPr>
                <w:t>https://doi.org/10.3116/16091833/</w:t>
              </w:r>
              <w:r w:rsidRPr="00B26927">
                <w:rPr>
                  <w:rStyle w:val="a8"/>
                  <w:sz w:val="22"/>
                  <w:szCs w:val="22"/>
                  <w:lang w:val="en-US" w:eastAsia="uk-UA"/>
                </w:rPr>
                <w:t>1</w:t>
              </w:r>
              <w:r w:rsidRPr="00B26927">
                <w:rPr>
                  <w:rStyle w:val="a8"/>
                  <w:sz w:val="22"/>
                  <w:szCs w:val="22"/>
                  <w:lang w:val="en-US" w:eastAsia="uk-UA"/>
                </w:rPr>
                <w:t>9/3/141/2018</w:t>
              </w:r>
            </w:hyperlink>
          </w:p>
        </w:tc>
        <w:tc>
          <w:tcPr>
            <w:tcW w:w="1836" w:type="dxa"/>
            <w:tcBorders>
              <w:top w:val="single" w:sz="4" w:space="0" w:color="000000"/>
              <w:left w:val="single" w:sz="4" w:space="0" w:color="000000"/>
              <w:bottom w:val="single" w:sz="4" w:space="0" w:color="000000"/>
            </w:tcBorders>
            <w:shd w:val="clear" w:color="auto" w:fill="auto"/>
          </w:tcPr>
          <w:p w:rsidR="005D2447" w:rsidRPr="00EB2208" w:rsidRDefault="005D2447" w:rsidP="005D2447">
            <w:pPr>
              <w:rPr>
                <w:sz w:val="22"/>
                <w:szCs w:val="22"/>
                <w:lang w:val="en-US" w:eastAsia="uk-UA"/>
              </w:rPr>
            </w:pPr>
            <w:r w:rsidRPr="00EB2208">
              <w:rPr>
                <w:sz w:val="22"/>
                <w:szCs w:val="22"/>
                <w:lang w:val="en-US" w:eastAsia="uk-UA"/>
              </w:rPr>
              <w:t>Ukr. J. Phys. Opt.</w:t>
            </w:r>
          </w:p>
          <w:p w:rsidR="005D2447" w:rsidRPr="00EB2208" w:rsidRDefault="005D2447" w:rsidP="005D2447">
            <w:pPr>
              <w:rPr>
                <w:sz w:val="22"/>
                <w:szCs w:val="22"/>
                <w:lang w:val="en-US" w:eastAsia="uk-UA"/>
              </w:rPr>
            </w:pPr>
          </w:p>
          <w:p w:rsidR="005D2447" w:rsidRPr="00EB2208" w:rsidRDefault="005D2447" w:rsidP="005D2447">
            <w:pPr>
              <w:rPr>
                <w:b/>
                <w:bCs/>
                <w:sz w:val="22"/>
                <w:szCs w:val="22"/>
                <w:lang w:val="en-US" w:eastAsia="uk-UA"/>
              </w:rPr>
            </w:pPr>
            <w:bookmarkStart w:id="223" w:name="OLE_LINK4"/>
            <w:bookmarkStart w:id="224" w:name="OLE_LINK5"/>
            <w:r w:rsidRPr="00EB2208">
              <w:rPr>
                <w:b/>
                <w:bCs/>
                <w:sz w:val="22"/>
                <w:szCs w:val="22"/>
                <w:lang w:val="en-US" w:eastAsia="uk-UA"/>
              </w:rPr>
              <w:t>SNIP = 0.298</w:t>
            </w:r>
          </w:p>
          <w:p w:rsidR="005D2447" w:rsidRPr="00EB2208" w:rsidRDefault="005D2447" w:rsidP="005D2447">
            <w:pPr>
              <w:rPr>
                <w:sz w:val="22"/>
                <w:szCs w:val="22"/>
                <w:lang w:val="uk-UA" w:eastAsia="uk-UA"/>
              </w:rPr>
            </w:pPr>
            <w:r w:rsidRPr="00EB2208">
              <w:rPr>
                <w:b/>
                <w:bCs/>
                <w:sz w:val="22"/>
                <w:szCs w:val="22"/>
                <w:lang w:val="en-US" w:eastAsia="uk-UA"/>
              </w:rPr>
              <w:t xml:space="preserve">IF = </w:t>
            </w:r>
            <w:r w:rsidRPr="00EB2208">
              <w:rPr>
                <w:b/>
                <w:bCs/>
                <w:sz w:val="22"/>
                <w:szCs w:val="22"/>
                <w:lang w:val="uk-UA" w:eastAsia="uk-UA"/>
              </w:rPr>
              <w:t>0</w:t>
            </w:r>
            <w:r w:rsidRPr="00EB2208">
              <w:rPr>
                <w:b/>
                <w:bCs/>
                <w:sz w:val="22"/>
                <w:szCs w:val="22"/>
                <w:lang w:val="en-US" w:eastAsia="uk-UA"/>
              </w:rPr>
              <w:t>.</w:t>
            </w:r>
            <w:r w:rsidRPr="00EB2208">
              <w:rPr>
                <w:b/>
                <w:bCs/>
                <w:sz w:val="22"/>
                <w:szCs w:val="22"/>
                <w:lang w:val="uk-UA" w:eastAsia="uk-UA"/>
              </w:rPr>
              <w:t>488</w:t>
            </w:r>
            <w:bookmarkEnd w:id="223"/>
            <w:bookmarkEnd w:id="224"/>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5D2447" w:rsidRPr="00EB2208" w:rsidRDefault="005D2447" w:rsidP="005D2447">
            <w:pPr>
              <w:rPr>
                <w:sz w:val="22"/>
                <w:szCs w:val="22"/>
                <w:lang w:val="en-US" w:eastAsia="uk-UA"/>
              </w:rPr>
            </w:pPr>
            <w:r w:rsidRPr="00EB2208">
              <w:rPr>
                <w:sz w:val="22"/>
                <w:szCs w:val="22"/>
                <w:lang w:val="en-US" w:eastAsia="uk-UA"/>
              </w:rPr>
              <w:t>2018. – Vol.19, No 3. – P.141–149.</w:t>
            </w:r>
          </w:p>
        </w:tc>
      </w:tr>
      <w:bookmarkEnd w:id="222"/>
      <w:tr w:rsidR="005D2447" w:rsidRPr="00C00F48" w:rsidTr="00FB148C">
        <w:trPr>
          <w:cantSplit/>
        </w:trPr>
        <w:tc>
          <w:tcPr>
            <w:tcW w:w="506" w:type="dxa"/>
            <w:tcBorders>
              <w:top w:val="single" w:sz="4" w:space="0" w:color="000000"/>
              <w:left w:val="single" w:sz="4" w:space="0" w:color="000000"/>
              <w:bottom w:val="single" w:sz="4" w:space="0" w:color="000000"/>
            </w:tcBorders>
            <w:shd w:val="clear" w:color="auto" w:fill="auto"/>
          </w:tcPr>
          <w:p w:rsidR="005D2447" w:rsidRPr="00524785" w:rsidRDefault="005D2447" w:rsidP="005D2447">
            <w:pPr>
              <w:pStyle w:val="a5"/>
              <w:numPr>
                <w:ilvl w:val="0"/>
                <w:numId w:val="1"/>
              </w:numPr>
              <w:spacing w:after="0"/>
              <w:ind w:left="0" w:firstLine="0"/>
              <w:jc w:val="center"/>
              <w:rPr>
                <w:rFonts w:ascii="Times New Roman" w:hAnsi="Times New Roman" w:cs="Times New Roman"/>
                <w:iCs/>
                <w:lang w:val="en-US" w:eastAsia="uk-UA"/>
              </w:rPr>
            </w:pPr>
          </w:p>
        </w:tc>
        <w:tc>
          <w:tcPr>
            <w:tcW w:w="2358" w:type="dxa"/>
            <w:tcBorders>
              <w:top w:val="single" w:sz="4" w:space="0" w:color="000000"/>
              <w:left w:val="single" w:sz="4" w:space="0" w:color="000000"/>
              <w:bottom w:val="single" w:sz="4" w:space="0" w:color="000000"/>
            </w:tcBorders>
            <w:shd w:val="clear" w:color="auto" w:fill="auto"/>
          </w:tcPr>
          <w:p w:rsidR="005D2447" w:rsidRDefault="005D2447" w:rsidP="005D2447">
            <w:pPr>
              <w:tabs>
                <w:tab w:val="left" w:pos="426"/>
              </w:tabs>
              <w:rPr>
                <w:lang w:val="uk-UA"/>
              </w:rPr>
            </w:pPr>
            <w:r w:rsidRPr="00C00F48">
              <w:rPr>
                <w:u w:val="single"/>
                <w:lang w:val="uk-UA"/>
              </w:rPr>
              <w:t>A.I. Kashuba</w:t>
            </w:r>
            <w:r w:rsidRPr="00005FDF">
              <w:rPr>
                <w:lang w:val="uk-UA"/>
              </w:rPr>
              <w:t xml:space="preserve">, Ya.A. Zhydachevskyy, </w:t>
            </w:r>
          </w:p>
          <w:p w:rsidR="005D2447" w:rsidRDefault="005D2447" w:rsidP="005D2447">
            <w:pPr>
              <w:tabs>
                <w:tab w:val="left" w:pos="426"/>
              </w:tabs>
              <w:rPr>
                <w:lang w:val="uk-UA"/>
              </w:rPr>
            </w:pPr>
            <w:r w:rsidRPr="00005FDF">
              <w:rPr>
                <w:lang w:val="uk-UA"/>
              </w:rPr>
              <w:t xml:space="preserve">I.V. Semkiv, </w:t>
            </w:r>
          </w:p>
          <w:p w:rsidR="005D2447" w:rsidRPr="00C00F48" w:rsidRDefault="005D2447" w:rsidP="005D2447">
            <w:pPr>
              <w:tabs>
                <w:tab w:val="left" w:pos="426"/>
              </w:tabs>
              <w:rPr>
                <w:u w:val="single"/>
                <w:lang w:val="uk-UA"/>
              </w:rPr>
            </w:pPr>
            <w:r w:rsidRPr="00C00F48">
              <w:rPr>
                <w:u w:val="single"/>
                <w:lang w:val="uk-UA"/>
              </w:rPr>
              <w:t xml:space="preserve">A.V. Franiv, </w:t>
            </w:r>
          </w:p>
          <w:p w:rsidR="005D2447" w:rsidRPr="00C00F48" w:rsidRDefault="005D2447" w:rsidP="005D2447">
            <w:pPr>
              <w:tabs>
                <w:tab w:val="left" w:pos="426"/>
              </w:tabs>
              <w:rPr>
                <w:sz w:val="22"/>
                <w:szCs w:val="22"/>
                <w:u w:val="single"/>
                <w:lang w:val="uk-UA" w:eastAsia="uk-UA"/>
              </w:rPr>
            </w:pPr>
            <w:r w:rsidRPr="00C00F48">
              <w:rPr>
                <w:u w:val="single"/>
                <w:lang w:val="uk-UA"/>
              </w:rPr>
              <w:t>O.S. Kushnir</w:t>
            </w:r>
            <w:r w:rsidRPr="00005FDF">
              <w:rPr>
                <w:lang w:val="uk-UA"/>
              </w:rPr>
              <w:t xml:space="preserve"> </w:t>
            </w:r>
          </w:p>
        </w:tc>
        <w:tc>
          <w:tcPr>
            <w:tcW w:w="1385" w:type="dxa"/>
            <w:tcBorders>
              <w:top w:val="single" w:sz="4" w:space="0" w:color="000000"/>
              <w:left w:val="single" w:sz="4" w:space="0" w:color="000000"/>
              <w:bottom w:val="single" w:sz="4" w:space="0" w:color="000000"/>
            </w:tcBorders>
            <w:shd w:val="clear" w:color="auto" w:fill="auto"/>
          </w:tcPr>
          <w:p w:rsidR="005D2447" w:rsidRDefault="005D2447" w:rsidP="005D2447">
            <w:pPr>
              <w:rPr>
                <w:sz w:val="22"/>
                <w:szCs w:val="22"/>
                <w:lang w:val="uk-UA"/>
              </w:rPr>
            </w:pPr>
            <w:r>
              <w:rPr>
                <w:sz w:val="22"/>
                <w:szCs w:val="22"/>
                <w:lang w:val="uk-UA"/>
              </w:rPr>
              <w:t>Асист.</w:t>
            </w:r>
          </w:p>
          <w:p w:rsidR="005D2447" w:rsidRDefault="005D2447" w:rsidP="005D2447">
            <w:pPr>
              <w:rPr>
                <w:sz w:val="22"/>
                <w:szCs w:val="22"/>
                <w:lang w:val="uk-UA"/>
              </w:rPr>
            </w:pPr>
          </w:p>
          <w:p w:rsidR="005D2447" w:rsidRDefault="005D2447" w:rsidP="005D2447">
            <w:pPr>
              <w:rPr>
                <w:sz w:val="22"/>
                <w:szCs w:val="22"/>
                <w:lang w:val="uk-UA"/>
              </w:rPr>
            </w:pPr>
          </w:p>
          <w:p w:rsidR="005D2447" w:rsidRDefault="005D2447" w:rsidP="005D2447">
            <w:pPr>
              <w:rPr>
                <w:sz w:val="22"/>
                <w:szCs w:val="22"/>
                <w:lang w:val="uk-UA"/>
              </w:rPr>
            </w:pPr>
            <w:r>
              <w:rPr>
                <w:sz w:val="22"/>
                <w:szCs w:val="22"/>
                <w:lang w:val="uk-UA"/>
              </w:rPr>
              <w:t>Проф.</w:t>
            </w:r>
          </w:p>
          <w:p w:rsidR="005D2447" w:rsidRDefault="005D2447" w:rsidP="005D2447">
            <w:pPr>
              <w:rPr>
                <w:sz w:val="22"/>
                <w:szCs w:val="22"/>
                <w:lang w:val="uk-UA"/>
              </w:rPr>
            </w:pPr>
            <w:r>
              <w:rPr>
                <w:sz w:val="22"/>
                <w:szCs w:val="22"/>
                <w:lang w:val="uk-UA"/>
              </w:rPr>
              <w:t>Проф.</w:t>
            </w:r>
          </w:p>
        </w:tc>
        <w:tc>
          <w:tcPr>
            <w:tcW w:w="2159" w:type="dxa"/>
            <w:tcBorders>
              <w:top w:val="single" w:sz="4" w:space="0" w:color="000000"/>
              <w:left w:val="single" w:sz="4" w:space="0" w:color="000000"/>
              <w:bottom w:val="single" w:sz="4" w:space="0" w:color="000000"/>
            </w:tcBorders>
            <w:shd w:val="clear" w:color="auto" w:fill="auto"/>
          </w:tcPr>
          <w:p w:rsidR="005D2447" w:rsidRDefault="005D2447" w:rsidP="005D2447">
            <w:pPr>
              <w:rPr>
                <w:lang w:val="uk-UA"/>
              </w:rPr>
            </w:pPr>
            <w:r w:rsidRPr="00005FDF">
              <w:rPr>
                <w:lang w:val="uk-UA"/>
              </w:rPr>
              <w:t>Photoluminescence in the solid solution In</w:t>
            </w:r>
            <w:r w:rsidRPr="00005FDF">
              <w:rPr>
                <w:vertAlign w:val="subscript"/>
                <w:lang w:val="uk-UA"/>
              </w:rPr>
              <w:t>0.5</w:t>
            </w:r>
            <w:r w:rsidRPr="00005FDF">
              <w:rPr>
                <w:lang w:val="uk-UA"/>
              </w:rPr>
              <w:t>T</w:t>
            </w:r>
            <w:r w:rsidRPr="00005FDF">
              <w:rPr>
                <w:vertAlign w:val="subscript"/>
                <w:lang w:val="uk-UA"/>
              </w:rPr>
              <w:t>l0.5</w:t>
            </w:r>
            <w:r w:rsidRPr="00005FDF">
              <w:rPr>
                <w:lang w:val="uk-UA"/>
              </w:rPr>
              <w:t>I</w:t>
            </w:r>
          </w:p>
          <w:p w:rsidR="005D2447" w:rsidRPr="005A552C" w:rsidRDefault="005D2447" w:rsidP="005D2447">
            <w:pPr>
              <w:rPr>
                <w:sz w:val="22"/>
                <w:szCs w:val="22"/>
                <w:lang w:val="en-US" w:eastAsia="uk-UA"/>
              </w:rPr>
            </w:pPr>
            <w:hyperlink r:id="rId89" w:history="1">
              <w:bookmarkStart w:id="225" w:name="OLE_LINK37"/>
              <w:bookmarkStart w:id="226" w:name="OLE_LINK38"/>
              <w:r w:rsidRPr="00B26927">
                <w:rPr>
                  <w:rStyle w:val="a8"/>
                  <w:sz w:val="22"/>
                  <w:szCs w:val="22"/>
                  <w:lang w:val="en-US" w:eastAsia="uk-UA"/>
                </w:rPr>
                <w:t>https://doi.org/</w:t>
              </w:r>
              <w:bookmarkEnd w:id="225"/>
              <w:bookmarkEnd w:id="226"/>
              <w:r w:rsidRPr="00B26927">
                <w:rPr>
                  <w:rStyle w:val="a8"/>
                  <w:sz w:val="22"/>
                  <w:szCs w:val="22"/>
                  <w:lang w:val="en-US" w:eastAsia="uk-UA"/>
                </w:rPr>
                <w:t>10.3116/16091833/19/1/1/2018</w:t>
              </w:r>
            </w:hyperlink>
          </w:p>
        </w:tc>
        <w:tc>
          <w:tcPr>
            <w:tcW w:w="1836" w:type="dxa"/>
            <w:tcBorders>
              <w:top w:val="single" w:sz="4" w:space="0" w:color="000000"/>
              <w:left w:val="single" w:sz="4" w:space="0" w:color="000000"/>
              <w:bottom w:val="single" w:sz="4" w:space="0" w:color="000000"/>
            </w:tcBorders>
            <w:shd w:val="clear" w:color="auto" w:fill="auto"/>
          </w:tcPr>
          <w:p w:rsidR="005D2447" w:rsidRPr="00EB2208" w:rsidRDefault="005D2447" w:rsidP="005D2447">
            <w:pPr>
              <w:rPr>
                <w:lang w:val="uk-UA"/>
              </w:rPr>
            </w:pPr>
            <w:r w:rsidRPr="00EB2208">
              <w:rPr>
                <w:lang w:val="uk-UA"/>
              </w:rPr>
              <w:t>Ukr. J. Phys. Opt.</w:t>
            </w:r>
          </w:p>
          <w:p w:rsidR="005D2447" w:rsidRPr="00EB2208" w:rsidRDefault="005D2447" w:rsidP="005D2447">
            <w:pPr>
              <w:rPr>
                <w:lang w:val="uk-UA"/>
              </w:rPr>
            </w:pPr>
          </w:p>
          <w:p w:rsidR="005D2447" w:rsidRPr="00EB2208" w:rsidRDefault="005D2447" w:rsidP="005D2447">
            <w:pPr>
              <w:rPr>
                <w:b/>
                <w:bCs/>
                <w:sz w:val="22"/>
                <w:szCs w:val="22"/>
                <w:lang w:val="en-US" w:eastAsia="uk-UA"/>
              </w:rPr>
            </w:pPr>
            <w:bookmarkStart w:id="227" w:name="OLE_LINK290"/>
            <w:bookmarkStart w:id="228" w:name="OLE_LINK291"/>
            <w:r w:rsidRPr="00EB2208">
              <w:rPr>
                <w:b/>
                <w:bCs/>
                <w:sz w:val="22"/>
                <w:szCs w:val="22"/>
                <w:lang w:val="en-US" w:eastAsia="uk-UA"/>
              </w:rPr>
              <w:t>SNIP = 0.298</w:t>
            </w:r>
          </w:p>
          <w:p w:rsidR="005D2447" w:rsidRPr="00EB2208" w:rsidRDefault="005D2447" w:rsidP="005D2447">
            <w:pPr>
              <w:rPr>
                <w:sz w:val="22"/>
                <w:szCs w:val="22"/>
                <w:lang w:val="en-US" w:eastAsia="uk-UA"/>
              </w:rPr>
            </w:pPr>
            <w:r w:rsidRPr="00EB2208">
              <w:rPr>
                <w:b/>
                <w:bCs/>
                <w:sz w:val="22"/>
                <w:szCs w:val="22"/>
                <w:lang w:val="en-US" w:eastAsia="uk-UA"/>
              </w:rPr>
              <w:t xml:space="preserve">IF = </w:t>
            </w:r>
            <w:r w:rsidRPr="00EB2208">
              <w:rPr>
                <w:b/>
                <w:bCs/>
                <w:sz w:val="22"/>
                <w:szCs w:val="22"/>
                <w:lang w:val="uk-UA" w:eastAsia="uk-UA"/>
              </w:rPr>
              <w:t>0</w:t>
            </w:r>
            <w:r w:rsidRPr="00EB2208">
              <w:rPr>
                <w:b/>
                <w:bCs/>
                <w:sz w:val="22"/>
                <w:szCs w:val="22"/>
                <w:lang w:val="en-US" w:eastAsia="uk-UA"/>
              </w:rPr>
              <w:t>.</w:t>
            </w:r>
            <w:r w:rsidRPr="00EB2208">
              <w:rPr>
                <w:b/>
                <w:bCs/>
                <w:sz w:val="22"/>
                <w:szCs w:val="22"/>
                <w:lang w:val="uk-UA" w:eastAsia="uk-UA"/>
              </w:rPr>
              <w:t>488</w:t>
            </w:r>
            <w:bookmarkEnd w:id="227"/>
            <w:bookmarkEnd w:id="228"/>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5D2447" w:rsidRPr="00EB2208" w:rsidRDefault="005D2447" w:rsidP="005D2447">
            <w:pPr>
              <w:rPr>
                <w:sz w:val="22"/>
                <w:szCs w:val="22"/>
                <w:lang w:val="en-US" w:eastAsia="uk-UA"/>
              </w:rPr>
            </w:pPr>
            <w:r w:rsidRPr="00EB2208">
              <w:rPr>
                <w:lang w:val="uk-UA"/>
              </w:rPr>
              <w:t>2018. – Vol. 19, №1. – P. 1–8.</w:t>
            </w:r>
          </w:p>
        </w:tc>
      </w:tr>
      <w:tr w:rsidR="00CB6C7E" w:rsidRPr="00C00F48" w:rsidTr="00FB148C">
        <w:trPr>
          <w:cantSplit/>
        </w:trPr>
        <w:tc>
          <w:tcPr>
            <w:tcW w:w="506" w:type="dxa"/>
            <w:tcBorders>
              <w:top w:val="single" w:sz="4" w:space="0" w:color="000000"/>
              <w:left w:val="single" w:sz="4" w:space="0" w:color="000000"/>
              <w:bottom w:val="single" w:sz="4" w:space="0" w:color="000000"/>
            </w:tcBorders>
            <w:shd w:val="clear" w:color="auto" w:fill="auto"/>
          </w:tcPr>
          <w:p w:rsidR="00CB6C7E" w:rsidRPr="00524785" w:rsidRDefault="00CB6C7E" w:rsidP="005D2447">
            <w:pPr>
              <w:pStyle w:val="a5"/>
              <w:numPr>
                <w:ilvl w:val="0"/>
                <w:numId w:val="1"/>
              </w:numPr>
              <w:spacing w:after="0"/>
              <w:ind w:left="0" w:firstLine="0"/>
              <w:jc w:val="center"/>
              <w:rPr>
                <w:rFonts w:ascii="Times New Roman" w:hAnsi="Times New Roman" w:cs="Times New Roman"/>
                <w:iCs/>
                <w:lang w:val="en-US" w:eastAsia="uk-UA"/>
              </w:rPr>
            </w:pPr>
          </w:p>
        </w:tc>
        <w:tc>
          <w:tcPr>
            <w:tcW w:w="2358" w:type="dxa"/>
            <w:tcBorders>
              <w:top w:val="single" w:sz="4" w:space="0" w:color="000000"/>
              <w:left w:val="single" w:sz="4" w:space="0" w:color="000000"/>
              <w:bottom w:val="single" w:sz="4" w:space="0" w:color="000000"/>
            </w:tcBorders>
            <w:shd w:val="clear" w:color="auto" w:fill="auto"/>
          </w:tcPr>
          <w:p w:rsidR="00CB6C7E" w:rsidRPr="00CB6C7E" w:rsidRDefault="00CB6C7E" w:rsidP="00CB6C7E">
            <w:pPr>
              <w:tabs>
                <w:tab w:val="left" w:pos="426"/>
              </w:tabs>
              <w:rPr>
                <w:lang w:val="uk-UA"/>
              </w:rPr>
            </w:pPr>
            <w:r w:rsidRPr="00CB6C7E">
              <w:rPr>
                <w:lang w:val="uk-UA"/>
              </w:rPr>
              <w:t xml:space="preserve">R. I. Romanishin, I. M. Romanishin, M. M. Student, V. M. </w:t>
            </w:r>
            <w:bookmarkStart w:id="229" w:name="OLE_LINK293"/>
            <w:bookmarkStart w:id="230" w:name="OLE_LINK294"/>
            <w:r w:rsidRPr="00CB6C7E">
              <w:rPr>
                <w:lang w:val="uk-UA"/>
              </w:rPr>
              <w:t>Gvozdetskii</w:t>
            </w:r>
            <w:bookmarkEnd w:id="229"/>
            <w:bookmarkEnd w:id="230"/>
            <w:r w:rsidRPr="00CB6C7E">
              <w:rPr>
                <w:lang w:val="uk-UA"/>
              </w:rPr>
              <w:t xml:space="preserve">, B. P. Rusin, G. I. Romanishin, V. V. Koshevoi, </w:t>
            </w:r>
            <w:r w:rsidRPr="00CB6C7E">
              <w:rPr>
                <w:u w:val="single"/>
                <w:lang w:val="uk-UA"/>
              </w:rPr>
              <w:t xml:space="preserve">S. I. </w:t>
            </w:r>
            <w:bookmarkStart w:id="231" w:name="OLE_LINK292"/>
            <w:r w:rsidRPr="00CB6C7E">
              <w:rPr>
                <w:u w:val="single"/>
                <w:lang w:val="uk-UA"/>
              </w:rPr>
              <w:t>Semak</w:t>
            </w:r>
            <w:bookmarkEnd w:id="231"/>
            <w:r w:rsidRPr="00CB6C7E">
              <w:rPr>
                <w:lang w:val="uk-UA"/>
              </w:rPr>
              <w:t xml:space="preserve">, R. E. Krygul </w:t>
            </w:r>
          </w:p>
        </w:tc>
        <w:tc>
          <w:tcPr>
            <w:tcW w:w="1385" w:type="dxa"/>
            <w:tcBorders>
              <w:top w:val="single" w:sz="4" w:space="0" w:color="000000"/>
              <w:left w:val="single" w:sz="4" w:space="0" w:color="000000"/>
              <w:bottom w:val="single" w:sz="4" w:space="0" w:color="000000"/>
            </w:tcBorders>
            <w:shd w:val="clear" w:color="auto" w:fill="auto"/>
          </w:tcPr>
          <w:p w:rsidR="00CB6C7E" w:rsidRDefault="00CB6C7E" w:rsidP="005D2447">
            <w:pPr>
              <w:rPr>
                <w:sz w:val="22"/>
                <w:szCs w:val="22"/>
                <w:lang w:val="uk-UA"/>
              </w:rPr>
            </w:pPr>
          </w:p>
          <w:p w:rsidR="00CB6C7E" w:rsidRDefault="00CB6C7E" w:rsidP="005D2447">
            <w:pPr>
              <w:rPr>
                <w:sz w:val="22"/>
                <w:szCs w:val="22"/>
                <w:lang w:val="uk-UA"/>
              </w:rPr>
            </w:pPr>
          </w:p>
          <w:p w:rsidR="00CB6C7E" w:rsidRDefault="00CB6C7E" w:rsidP="005D2447">
            <w:pPr>
              <w:rPr>
                <w:sz w:val="22"/>
                <w:szCs w:val="22"/>
                <w:lang w:val="uk-UA"/>
              </w:rPr>
            </w:pPr>
          </w:p>
          <w:p w:rsidR="00CB6C7E" w:rsidRDefault="00CB6C7E" w:rsidP="005D2447">
            <w:pPr>
              <w:rPr>
                <w:sz w:val="22"/>
                <w:szCs w:val="22"/>
                <w:lang w:val="uk-UA"/>
              </w:rPr>
            </w:pPr>
          </w:p>
          <w:p w:rsidR="00CB6C7E" w:rsidRDefault="00CB6C7E" w:rsidP="005D2447">
            <w:pPr>
              <w:rPr>
                <w:sz w:val="22"/>
                <w:szCs w:val="22"/>
                <w:lang w:val="uk-UA"/>
              </w:rPr>
            </w:pPr>
          </w:p>
          <w:p w:rsidR="00CB6C7E" w:rsidRDefault="00CB6C7E" w:rsidP="005D2447">
            <w:pPr>
              <w:rPr>
                <w:sz w:val="22"/>
                <w:szCs w:val="22"/>
                <w:lang w:val="uk-UA"/>
              </w:rPr>
            </w:pPr>
          </w:p>
          <w:p w:rsidR="00CB6C7E" w:rsidRPr="00CB6C7E" w:rsidRDefault="00CB6C7E" w:rsidP="005D2447">
            <w:pPr>
              <w:rPr>
                <w:sz w:val="22"/>
                <w:szCs w:val="22"/>
                <w:lang w:val="uk-UA"/>
              </w:rPr>
            </w:pPr>
            <w:r>
              <w:rPr>
                <w:sz w:val="22"/>
                <w:szCs w:val="22"/>
                <w:lang w:val="uk-UA"/>
              </w:rPr>
              <w:t>Аспірант КФТТ</w:t>
            </w:r>
          </w:p>
          <w:p w:rsidR="00CB6C7E" w:rsidRDefault="00CB6C7E" w:rsidP="005D2447">
            <w:pPr>
              <w:rPr>
                <w:sz w:val="22"/>
                <w:szCs w:val="22"/>
                <w:lang w:val="uk-UA"/>
              </w:rPr>
            </w:pPr>
          </w:p>
        </w:tc>
        <w:tc>
          <w:tcPr>
            <w:tcW w:w="2159" w:type="dxa"/>
            <w:tcBorders>
              <w:top w:val="single" w:sz="4" w:space="0" w:color="000000"/>
              <w:left w:val="single" w:sz="4" w:space="0" w:color="000000"/>
              <w:bottom w:val="single" w:sz="4" w:space="0" w:color="000000"/>
            </w:tcBorders>
            <w:shd w:val="clear" w:color="auto" w:fill="auto"/>
          </w:tcPr>
          <w:p w:rsidR="00CB6C7E" w:rsidRDefault="00CB6C7E" w:rsidP="00CB6C7E">
            <w:pPr>
              <w:rPr>
                <w:lang w:val="uk-UA"/>
              </w:rPr>
            </w:pPr>
            <w:r w:rsidRPr="00CB6C7E">
              <w:rPr>
                <w:lang w:val="uk-UA"/>
              </w:rPr>
              <w:t>An Ultrasonic Method for Determining Adhesive Strength</w:t>
            </w:r>
          </w:p>
          <w:p w:rsidR="00CB6C7E" w:rsidRPr="00CB6C7E" w:rsidRDefault="00CB6C7E" w:rsidP="00CB6C7E">
            <w:pPr>
              <w:rPr>
                <w:rStyle w:val="bibliographic-informationvalue"/>
                <w:lang w:val="en-US"/>
              </w:rPr>
            </w:pPr>
          </w:p>
          <w:p w:rsidR="00CB6C7E" w:rsidRPr="00005FDF" w:rsidRDefault="00CB6C7E" w:rsidP="00CB6C7E">
            <w:pPr>
              <w:rPr>
                <w:lang w:val="uk-UA"/>
              </w:rPr>
            </w:pPr>
            <w:hyperlink r:id="rId90" w:history="1">
              <w:r w:rsidRPr="00B26927">
                <w:rPr>
                  <w:rStyle w:val="a8"/>
                </w:rPr>
                <w:t>https://doi.org/10.1134/S1061830918070069</w:t>
              </w:r>
            </w:hyperlink>
          </w:p>
        </w:tc>
        <w:tc>
          <w:tcPr>
            <w:tcW w:w="1836" w:type="dxa"/>
            <w:tcBorders>
              <w:top w:val="single" w:sz="4" w:space="0" w:color="000000"/>
              <w:left w:val="single" w:sz="4" w:space="0" w:color="000000"/>
              <w:bottom w:val="single" w:sz="4" w:space="0" w:color="000000"/>
            </w:tcBorders>
            <w:shd w:val="clear" w:color="auto" w:fill="auto"/>
          </w:tcPr>
          <w:p w:rsidR="00CB6C7E" w:rsidRDefault="00CB6C7E" w:rsidP="005D2447">
            <w:pPr>
              <w:rPr>
                <w:lang w:val="uk-UA"/>
              </w:rPr>
            </w:pPr>
            <w:r w:rsidRPr="00CB6C7E">
              <w:rPr>
                <w:lang w:val="uk-UA"/>
              </w:rPr>
              <w:t>Russian Journal of Nondestructive Testing</w:t>
            </w:r>
          </w:p>
          <w:p w:rsidR="00CB6C7E" w:rsidRDefault="00CB6C7E" w:rsidP="005D2447">
            <w:pPr>
              <w:rPr>
                <w:lang w:val="uk-UA"/>
              </w:rPr>
            </w:pPr>
          </w:p>
          <w:p w:rsidR="00CB6C7E" w:rsidRPr="00EB2208" w:rsidRDefault="00CB6C7E" w:rsidP="00CB6C7E">
            <w:pPr>
              <w:rPr>
                <w:b/>
                <w:bCs/>
                <w:sz w:val="22"/>
                <w:szCs w:val="22"/>
                <w:lang w:val="en-US" w:eastAsia="uk-UA"/>
              </w:rPr>
            </w:pPr>
            <w:r w:rsidRPr="00EB2208">
              <w:rPr>
                <w:b/>
                <w:bCs/>
                <w:sz w:val="22"/>
                <w:szCs w:val="22"/>
                <w:lang w:val="en-US" w:eastAsia="uk-UA"/>
              </w:rPr>
              <w:t xml:space="preserve">SNIP = </w:t>
            </w:r>
            <w:r w:rsidRPr="00CB6C7E">
              <w:rPr>
                <w:b/>
                <w:bCs/>
                <w:sz w:val="22"/>
                <w:szCs w:val="22"/>
                <w:lang w:val="en-US" w:eastAsia="uk-UA"/>
              </w:rPr>
              <w:t>0.987</w:t>
            </w:r>
          </w:p>
          <w:p w:rsidR="00CB6C7E" w:rsidRPr="00EB2208" w:rsidRDefault="00CB6C7E" w:rsidP="00CB6C7E">
            <w:pPr>
              <w:rPr>
                <w:lang w:val="uk-UA"/>
              </w:rPr>
            </w:pPr>
            <w:r w:rsidRPr="00EB2208">
              <w:rPr>
                <w:b/>
                <w:bCs/>
                <w:sz w:val="22"/>
                <w:szCs w:val="22"/>
                <w:lang w:val="en-US" w:eastAsia="uk-UA"/>
              </w:rPr>
              <w:t xml:space="preserve">IF = </w:t>
            </w:r>
            <w:r w:rsidRPr="00CB6C7E">
              <w:rPr>
                <w:b/>
                <w:bCs/>
                <w:sz w:val="22"/>
                <w:szCs w:val="22"/>
                <w:lang w:val="uk-UA" w:eastAsia="uk-UA"/>
              </w:rPr>
              <w:t>0.785</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CB6C7E" w:rsidRPr="00EB2208" w:rsidRDefault="00CB6C7E" w:rsidP="005D2447">
            <w:pPr>
              <w:rPr>
                <w:lang w:val="uk-UA"/>
              </w:rPr>
            </w:pPr>
            <w:r w:rsidRPr="00CB6C7E">
              <w:rPr>
                <w:lang w:val="uk-UA"/>
              </w:rPr>
              <w:t>2018. – Vol. 54, Issue 7. – P. 479–486.</w:t>
            </w:r>
          </w:p>
        </w:tc>
      </w:tr>
      <w:tr w:rsidR="005D2447" w:rsidRPr="00EF5188" w:rsidTr="00FB148C">
        <w:trPr>
          <w:cantSplit/>
        </w:trPr>
        <w:tc>
          <w:tcPr>
            <w:tcW w:w="9526" w:type="dxa"/>
            <w:gridSpan w:val="6"/>
            <w:tcBorders>
              <w:top w:val="single" w:sz="4" w:space="0" w:color="000000"/>
              <w:left w:val="single" w:sz="4" w:space="0" w:color="000000"/>
              <w:bottom w:val="single" w:sz="4" w:space="0" w:color="000000"/>
              <w:right w:val="single" w:sz="4" w:space="0" w:color="000000"/>
            </w:tcBorders>
            <w:shd w:val="clear" w:color="auto" w:fill="auto"/>
          </w:tcPr>
          <w:p w:rsidR="005D2447" w:rsidRPr="00EB2208" w:rsidRDefault="005D2447" w:rsidP="005D2447">
            <w:pPr>
              <w:jc w:val="center"/>
              <w:rPr>
                <w:sz w:val="22"/>
                <w:szCs w:val="22"/>
                <w:lang w:val="uk-UA"/>
              </w:rPr>
            </w:pPr>
            <w:r w:rsidRPr="00EB2208">
              <w:rPr>
                <w:b/>
                <w:sz w:val="22"/>
                <w:szCs w:val="22"/>
                <w:lang w:val="uk-UA"/>
              </w:rPr>
              <w:t>Статті, прийняті редакцією до друку</w:t>
            </w:r>
          </w:p>
        </w:tc>
      </w:tr>
      <w:tr w:rsidR="005D2447" w:rsidRPr="00EF5188" w:rsidTr="00FB148C">
        <w:trPr>
          <w:cantSplit/>
        </w:trPr>
        <w:tc>
          <w:tcPr>
            <w:tcW w:w="506" w:type="dxa"/>
            <w:tcBorders>
              <w:top w:val="single" w:sz="4" w:space="0" w:color="000000"/>
              <w:left w:val="single" w:sz="4" w:space="0" w:color="000000"/>
              <w:bottom w:val="single" w:sz="4" w:space="0" w:color="000000"/>
            </w:tcBorders>
            <w:shd w:val="clear" w:color="auto" w:fill="auto"/>
          </w:tcPr>
          <w:p w:rsidR="005D2447" w:rsidRPr="00EF5188" w:rsidRDefault="005D2447" w:rsidP="005D2447">
            <w:pPr>
              <w:jc w:val="center"/>
              <w:rPr>
                <w:iCs/>
                <w:sz w:val="22"/>
                <w:szCs w:val="22"/>
                <w:highlight w:val="yellow"/>
                <w:u w:val="single"/>
                <w:lang w:val="uk-UA" w:eastAsia="uk-UA"/>
              </w:rPr>
            </w:pPr>
            <w:r w:rsidRPr="00EF5188">
              <w:rPr>
                <w:sz w:val="22"/>
                <w:szCs w:val="22"/>
                <w:lang w:val="uk-UA"/>
              </w:rPr>
              <w:t>1</w:t>
            </w:r>
          </w:p>
        </w:tc>
        <w:tc>
          <w:tcPr>
            <w:tcW w:w="2358" w:type="dxa"/>
            <w:tcBorders>
              <w:top w:val="single" w:sz="4" w:space="0" w:color="000000"/>
              <w:left w:val="single" w:sz="4" w:space="0" w:color="000000"/>
              <w:bottom w:val="single" w:sz="4" w:space="0" w:color="000000"/>
            </w:tcBorders>
            <w:shd w:val="clear" w:color="auto" w:fill="auto"/>
          </w:tcPr>
          <w:p w:rsidR="005D2447" w:rsidRPr="00355294" w:rsidRDefault="005D2447" w:rsidP="005D2447">
            <w:pPr>
              <w:tabs>
                <w:tab w:val="left" w:pos="426"/>
              </w:tabs>
              <w:rPr>
                <w:iCs/>
                <w:color w:val="000000"/>
                <w:sz w:val="22"/>
                <w:szCs w:val="22"/>
                <w:u w:val="single"/>
                <w:lang w:val="en-US" w:eastAsia="uk-UA"/>
              </w:rPr>
            </w:pPr>
            <w:r>
              <w:rPr>
                <w:iCs/>
                <w:color w:val="000000"/>
                <w:sz w:val="22"/>
                <w:szCs w:val="22"/>
                <w:u w:val="single"/>
                <w:lang w:val="en-US" w:eastAsia="uk-UA"/>
              </w:rPr>
              <w:t>Pastukhov V.</w:t>
            </w:r>
          </w:p>
        </w:tc>
        <w:tc>
          <w:tcPr>
            <w:tcW w:w="1385" w:type="dxa"/>
            <w:tcBorders>
              <w:top w:val="single" w:sz="4" w:space="0" w:color="000000"/>
              <w:left w:val="single" w:sz="4" w:space="0" w:color="000000"/>
              <w:bottom w:val="single" w:sz="4" w:space="0" w:color="000000"/>
            </w:tcBorders>
            <w:shd w:val="clear" w:color="auto" w:fill="auto"/>
          </w:tcPr>
          <w:p w:rsidR="005D2447" w:rsidRPr="00355294" w:rsidRDefault="005D2447" w:rsidP="005D2447">
            <w:pPr>
              <w:rPr>
                <w:sz w:val="22"/>
                <w:szCs w:val="22"/>
                <w:lang w:val="en-US"/>
              </w:rPr>
            </w:pPr>
            <w:r>
              <w:rPr>
                <w:sz w:val="22"/>
                <w:szCs w:val="22"/>
                <w:lang w:val="uk-UA"/>
              </w:rPr>
              <w:t>доц</w:t>
            </w:r>
            <w:r w:rsidRPr="00E107C6">
              <w:rPr>
                <w:sz w:val="22"/>
                <w:szCs w:val="22"/>
                <w:lang w:val="uk-UA"/>
              </w:rPr>
              <w:t>. каф. теор. фіз.</w:t>
            </w:r>
          </w:p>
        </w:tc>
        <w:tc>
          <w:tcPr>
            <w:tcW w:w="2159" w:type="dxa"/>
            <w:tcBorders>
              <w:top w:val="single" w:sz="4" w:space="0" w:color="000000"/>
              <w:left w:val="single" w:sz="4" w:space="0" w:color="000000"/>
              <w:bottom w:val="single" w:sz="4" w:space="0" w:color="000000"/>
            </w:tcBorders>
            <w:shd w:val="clear" w:color="auto" w:fill="auto"/>
          </w:tcPr>
          <w:p w:rsidR="005D2447" w:rsidRPr="00355294" w:rsidRDefault="005D2447" w:rsidP="005D2447">
            <w:pPr>
              <w:rPr>
                <w:color w:val="000000"/>
                <w:sz w:val="22"/>
                <w:szCs w:val="22"/>
                <w:lang w:val="en-US" w:eastAsia="uk-UA"/>
              </w:rPr>
            </w:pPr>
            <w:r w:rsidRPr="00355294">
              <w:rPr>
                <w:color w:val="000000"/>
                <w:sz w:val="22"/>
                <w:szCs w:val="22"/>
                <w:lang w:val="en-US" w:eastAsia="uk-UA"/>
              </w:rPr>
              <w:t>Ground-state properties of a dilute two-dimensional Bose gas</w:t>
            </w:r>
          </w:p>
          <w:p w:rsidR="005D2447" w:rsidRDefault="005D2447" w:rsidP="005D2447">
            <w:pPr>
              <w:rPr>
                <w:color w:val="000000"/>
                <w:sz w:val="22"/>
                <w:szCs w:val="22"/>
                <w:lang w:val="en-US" w:eastAsia="uk-UA"/>
              </w:rPr>
            </w:pPr>
          </w:p>
          <w:p w:rsidR="005D2447" w:rsidRPr="005A53A8" w:rsidRDefault="005D2447" w:rsidP="005D2447">
            <w:pPr>
              <w:rPr>
                <w:color w:val="000000"/>
                <w:sz w:val="22"/>
                <w:szCs w:val="22"/>
                <w:lang w:val="en-US" w:eastAsia="uk-UA"/>
              </w:rPr>
            </w:pPr>
            <w:hyperlink r:id="rId91" w:history="1">
              <w:bookmarkStart w:id="232" w:name="OLE_LINK69"/>
              <w:bookmarkStart w:id="233" w:name="OLE_LINK72"/>
              <w:r w:rsidRPr="008C6491">
                <w:rPr>
                  <w:rStyle w:val="a8"/>
                  <w:sz w:val="22"/>
                  <w:szCs w:val="22"/>
                  <w:lang w:val="en-US" w:eastAsia="uk-UA"/>
                </w:rPr>
                <w:t>https://doi.org/</w:t>
              </w:r>
              <w:bookmarkEnd w:id="232"/>
              <w:bookmarkEnd w:id="233"/>
              <w:r w:rsidRPr="008C6491">
                <w:rPr>
                  <w:rStyle w:val="a8"/>
                  <w:sz w:val="22"/>
                  <w:szCs w:val="22"/>
                  <w:lang w:val="en-US" w:eastAsia="uk-UA"/>
                </w:rPr>
                <w:t>10.1007/s10909-018-2082-1</w:t>
              </w:r>
            </w:hyperlink>
            <w:r>
              <w:rPr>
                <w:color w:val="000000"/>
                <w:sz w:val="22"/>
                <w:szCs w:val="22"/>
                <w:lang w:val="en-US" w:eastAsia="uk-UA"/>
              </w:rPr>
              <w:t xml:space="preserve"> </w:t>
            </w:r>
          </w:p>
        </w:tc>
        <w:tc>
          <w:tcPr>
            <w:tcW w:w="1836" w:type="dxa"/>
            <w:tcBorders>
              <w:top w:val="single" w:sz="4" w:space="0" w:color="000000"/>
              <w:left w:val="single" w:sz="4" w:space="0" w:color="000000"/>
              <w:bottom w:val="single" w:sz="4" w:space="0" w:color="000000"/>
            </w:tcBorders>
            <w:shd w:val="clear" w:color="auto" w:fill="auto"/>
          </w:tcPr>
          <w:p w:rsidR="005D2447" w:rsidRPr="00EB2208" w:rsidRDefault="005D2447" w:rsidP="005D2447">
            <w:pPr>
              <w:rPr>
                <w:sz w:val="22"/>
                <w:szCs w:val="22"/>
                <w:lang w:val="en-US" w:eastAsia="uk-UA"/>
              </w:rPr>
            </w:pPr>
            <w:r w:rsidRPr="00EB2208">
              <w:rPr>
                <w:sz w:val="22"/>
                <w:szCs w:val="22"/>
                <w:lang w:val="en-US" w:eastAsia="uk-UA"/>
              </w:rPr>
              <w:t>Journal of Low Temperature Physics</w:t>
            </w:r>
          </w:p>
          <w:p w:rsidR="005D2447" w:rsidRPr="00EB2208" w:rsidRDefault="005D2447" w:rsidP="005D2447">
            <w:pPr>
              <w:rPr>
                <w:b/>
                <w:bCs/>
                <w:sz w:val="22"/>
                <w:szCs w:val="22"/>
                <w:lang w:val="en-US" w:eastAsia="uk-UA"/>
              </w:rPr>
            </w:pPr>
          </w:p>
          <w:p w:rsidR="005D2447" w:rsidRPr="00EB2208" w:rsidRDefault="005D2447" w:rsidP="005D2447">
            <w:pPr>
              <w:rPr>
                <w:b/>
                <w:bCs/>
                <w:sz w:val="22"/>
                <w:szCs w:val="22"/>
                <w:lang w:val="en-US" w:eastAsia="uk-UA"/>
              </w:rPr>
            </w:pPr>
            <w:r w:rsidRPr="00EB2208">
              <w:rPr>
                <w:b/>
                <w:bCs/>
                <w:sz w:val="22"/>
                <w:szCs w:val="22"/>
                <w:lang w:val="en-US" w:eastAsia="uk-UA"/>
              </w:rPr>
              <w:t>SNIP = 0.583</w:t>
            </w:r>
          </w:p>
          <w:p w:rsidR="005D2447" w:rsidRPr="00EB2208" w:rsidRDefault="005D2447" w:rsidP="005D2447">
            <w:pPr>
              <w:rPr>
                <w:color w:val="000000"/>
                <w:sz w:val="22"/>
                <w:szCs w:val="22"/>
                <w:lang w:val="en-US" w:eastAsia="uk-UA"/>
              </w:rPr>
            </w:pPr>
            <w:r w:rsidRPr="00EB2208">
              <w:rPr>
                <w:b/>
                <w:bCs/>
                <w:sz w:val="22"/>
                <w:szCs w:val="22"/>
                <w:lang w:val="en-US" w:eastAsia="uk-UA"/>
              </w:rPr>
              <w:t>IF = 1.044</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5D2447" w:rsidRPr="00EB2208" w:rsidRDefault="005D2447" w:rsidP="005D2447">
            <w:pPr>
              <w:jc w:val="both"/>
              <w:rPr>
                <w:sz w:val="22"/>
                <w:szCs w:val="22"/>
                <w:lang w:val="en-US"/>
              </w:rPr>
            </w:pPr>
          </w:p>
        </w:tc>
      </w:tr>
    </w:tbl>
    <w:p w:rsidR="00FB148C" w:rsidRDefault="00FB148C" w:rsidP="006F4A02">
      <w:pPr>
        <w:ind w:firstLine="708"/>
        <w:jc w:val="both"/>
        <w:rPr>
          <w:b/>
          <w:lang w:val="uk-UA"/>
        </w:rPr>
      </w:pPr>
    </w:p>
    <w:p w:rsidR="00B53B10" w:rsidRDefault="00B53B10" w:rsidP="006F4A02">
      <w:pPr>
        <w:ind w:firstLine="708"/>
        <w:jc w:val="both"/>
        <w:rPr>
          <w:b/>
          <w:lang w:val="uk-UA"/>
        </w:rPr>
      </w:pPr>
    </w:p>
    <w:p w:rsidR="00C00F48" w:rsidRDefault="00C00F48" w:rsidP="00C00F48">
      <w:pPr>
        <w:ind w:firstLine="708"/>
        <w:jc w:val="both"/>
        <w:rPr>
          <w:b/>
          <w:lang w:val="uk-UA"/>
        </w:rPr>
      </w:pPr>
      <w:r>
        <w:rPr>
          <w:b/>
          <w:lang w:val="uk-UA"/>
        </w:rPr>
        <w:t>Міжнародні</w:t>
      </w:r>
      <w:r w:rsidRPr="00051405">
        <w:rPr>
          <w:b/>
          <w:lang w:val="uk-UA"/>
        </w:rPr>
        <w:t xml:space="preserve"> видання,</w:t>
      </w:r>
      <w:r>
        <w:rPr>
          <w:b/>
          <w:lang w:val="uk-UA"/>
        </w:rPr>
        <w:t xml:space="preserve"> </w:t>
      </w:r>
      <w:r>
        <w:rPr>
          <w:lang w:val="uk-UA"/>
        </w:rPr>
        <w:t>які індексуються</w:t>
      </w:r>
      <w:r w:rsidRPr="00051405">
        <w:rPr>
          <w:lang w:val="uk-UA"/>
        </w:rPr>
        <w:t xml:space="preserve"> у</w:t>
      </w:r>
      <w:r w:rsidRPr="00051405">
        <w:rPr>
          <w:b/>
          <w:lang w:val="uk-UA"/>
        </w:rPr>
        <w:t xml:space="preserve"> Scopus</w:t>
      </w:r>
    </w:p>
    <w:p w:rsidR="00B53B10" w:rsidRDefault="00B53B10" w:rsidP="006F4A02">
      <w:pPr>
        <w:ind w:firstLine="708"/>
        <w:jc w:val="both"/>
        <w:rPr>
          <w:b/>
          <w:lang w:val="uk-UA"/>
        </w:rPr>
      </w:pPr>
    </w:p>
    <w:tbl>
      <w:tblPr>
        <w:tblW w:w="9526" w:type="dxa"/>
        <w:tblInd w:w="108" w:type="dxa"/>
        <w:tblLayout w:type="fixed"/>
        <w:tblLook w:val="0000" w:firstRow="0" w:lastRow="0" w:firstColumn="0" w:lastColumn="0" w:noHBand="0" w:noVBand="0"/>
      </w:tblPr>
      <w:tblGrid>
        <w:gridCol w:w="506"/>
        <w:gridCol w:w="2358"/>
        <w:gridCol w:w="1385"/>
        <w:gridCol w:w="2159"/>
        <w:gridCol w:w="1836"/>
        <w:gridCol w:w="1282"/>
      </w:tblGrid>
      <w:tr w:rsidR="00FB148C" w:rsidRPr="00340463" w:rsidTr="00FB148C">
        <w:trPr>
          <w:cantSplit/>
        </w:trPr>
        <w:tc>
          <w:tcPr>
            <w:tcW w:w="506" w:type="dxa"/>
            <w:tcBorders>
              <w:top w:val="single" w:sz="4" w:space="0" w:color="000000"/>
              <w:left w:val="single" w:sz="4" w:space="0" w:color="000000"/>
              <w:bottom w:val="single" w:sz="4" w:space="0" w:color="000000"/>
            </w:tcBorders>
            <w:shd w:val="clear" w:color="auto" w:fill="auto"/>
          </w:tcPr>
          <w:p w:rsidR="00FB148C" w:rsidRPr="00845AAF" w:rsidRDefault="00FB148C" w:rsidP="0016393D">
            <w:pPr>
              <w:pStyle w:val="a5"/>
              <w:numPr>
                <w:ilvl w:val="0"/>
                <w:numId w:val="2"/>
              </w:numPr>
              <w:spacing w:after="0"/>
              <w:ind w:left="0" w:firstLine="0"/>
              <w:jc w:val="center"/>
              <w:rPr>
                <w:rFonts w:ascii="Times New Roman" w:hAnsi="Times New Roman" w:cs="Times New Roman"/>
                <w:iCs/>
                <w:lang w:eastAsia="uk-UA"/>
              </w:rPr>
            </w:pPr>
          </w:p>
        </w:tc>
        <w:tc>
          <w:tcPr>
            <w:tcW w:w="2358" w:type="dxa"/>
            <w:tcBorders>
              <w:top w:val="single" w:sz="4" w:space="0" w:color="000000"/>
              <w:left w:val="single" w:sz="4" w:space="0" w:color="000000"/>
              <w:bottom w:val="single" w:sz="4" w:space="0" w:color="000000"/>
            </w:tcBorders>
            <w:shd w:val="clear" w:color="auto" w:fill="auto"/>
          </w:tcPr>
          <w:p w:rsidR="00FB148C" w:rsidRPr="00340463" w:rsidRDefault="00CC3CCF" w:rsidP="00FB148C">
            <w:pPr>
              <w:tabs>
                <w:tab w:val="left" w:pos="426"/>
              </w:tabs>
              <w:rPr>
                <w:lang w:val="en-US"/>
              </w:rPr>
            </w:pPr>
            <w:hyperlink r:id="rId92" w:tgtFrame="_blank" w:history="1">
              <w:r w:rsidR="00FB148C" w:rsidRPr="00AF180C">
                <w:rPr>
                  <w:u w:val="single"/>
                  <w:lang w:val="en-US"/>
                </w:rPr>
                <w:t xml:space="preserve">S.I. </w:t>
              </w:r>
              <w:bookmarkStart w:id="234" w:name="OLE_LINK67"/>
              <w:bookmarkStart w:id="235" w:name="OLE_LINK68"/>
              <w:r w:rsidR="00FB148C" w:rsidRPr="00AF180C">
                <w:rPr>
                  <w:u w:val="single"/>
                  <w:lang w:val="en-US"/>
                </w:rPr>
                <w:t>Mudry</w:t>
              </w:r>
              <w:bookmarkEnd w:id="234"/>
              <w:bookmarkEnd w:id="235"/>
            </w:hyperlink>
            <w:r w:rsidR="00FB148C" w:rsidRPr="00340463">
              <w:rPr>
                <w:lang w:val="en-US"/>
              </w:rPr>
              <w:t>,   </w:t>
            </w:r>
          </w:p>
          <w:p w:rsidR="00FB148C" w:rsidRPr="00340463" w:rsidRDefault="00CC3CCF" w:rsidP="00FB148C">
            <w:pPr>
              <w:tabs>
                <w:tab w:val="left" w:pos="426"/>
              </w:tabs>
              <w:rPr>
                <w:lang w:val="en-US"/>
              </w:rPr>
            </w:pPr>
            <w:hyperlink r:id="rId93" w:tgtFrame="_blank" w:history="1">
              <w:r w:rsidR="00FB148C" w:rsidRPr="00AF180C">
                <w:rPr>
                  <w:u w:val="single"/>
                  <w:lang w:val="en-US"/>
                </w:rPr>
                <w:t>O.V. Shved</w:t>
              </w:r>
            </w:hyperlink>
            <w:r w:rsidR="00FB148C" w:rsidRPr="00340463">
              <w:rPr>
                <w:lang w:val="en-US"/>
              </w:rPr>
              <w:t>,   </w:t>
            </w:r>
          </w:p>
          <w:p w:rsidR="00FB148C" w:rsidRPr="00340463" w:rsidRDefault="00CC3CCF" w:rsidP="00FB148C">
            <w:pPr>
              <w:tabs>
                <w:tab w:val="left" w:pos="426"/>
              </w:tabs>
              <w:rPr>
                <w:lang w:val="en-US"/>
              </w:rPr>
            </w:pPr>
            <w:hyperlink r:id="rId94" w:tgtFrame="_blank" w:history="1">
              <w:r w:rsidR="00FB148C" w:rsidRPr="00340463">
                <w:rPr>
                  <w:lang w:val="en-US"/>
                </w:rPr>
                <w:t>Yu.O. Kulyk</w:t>
              </w:r>
            </w:hyperlink>
            <w:r w:rsidR="00FB148C" w:rsidRPr="00340463">
              <w:rPr>
                <w:lang w:val="en-US"/>
              </w:rPr>
              <w:t>,   </w:t>
            </w:r>
          </w:p>
          <w:p w:rsidR="00FB148C" w:rsidRPr="00340463" w:rsidRDefault="00CC3CCF" w:rsidP="00FB148C">
            <w:pPr>
              <w:tabs>
                <w:tab w:val="left" w:pos="426"/>
              </w:tabs>
              <w:rPr>
                <w:lang w:val="en-US"/>
              </w:rPr>
            </w:pPr>
            <w:hyperlink r:id="rId95" w:tgtFrame="_blank" w:history="1">
              <w:r w:rsidR="00FB148C" w:rsidRPr="00340463">
                <w:rPr>
                  <w:lang w:val="en-US"/>
                </w:rPr>
                <w:t>I.I. Bulyk</w:t>
              </w:r>
            </w:hyperlink>
            <w:r w:rsidR="00FB148C" w:rsidRPr="00340463">
              <w:rPr>
                <w:lang w:val="en-US"/>
              </w:rPr>
              <w:t>,   </w:t>
            </w:r>
          </w:p>
          <w:p w:rsidR="00FB148C" w:rsidRPr="00340463" w:rsidRDefault="00CC3CCF" w:rsidP="00FB148C">
            <w:pPr>
              <w:tabs>
                <w:tab w:val="left" w:pos="426"/>
              </w:tabs>
              <w:rPr>
                <w:sz w:val="22"/>
                <w:szCs w:val="22"/>
                <w:lang w:val="en-US"/>
              </w:rPr>
            </w:pPr>
            <w:hyperlink r:id="rId96" w:tgtFrame="_blank" w:history="1">
              <w:r w:rsidR="00FB148C" w:rsidRPr="00340463">
                <w:rPr>
                  <w:lang w:val="en-US"/>
                </w:rPr>
                <w:t>A.K. Borysiuk</w:t>
              </w:r>
            </w:hyperlink>
            <w:r w:rsidR="00FB148C" w:rsidRPr="00340463">
              <w:rPr>
                <w:lang w:val="en-US"/>
              </w:rPr>
              <w:t>.</w:t>
            </w:r>
          </w:p>
        </w:tc>
        <w:tc>
          <w:tcPr>
            <w:tcW w:w="1385" w:type="dxa"/>
            <w:tcBorders>
              <w:top w:val="single" w:sz="4" w:space="0" w:color="000000"/>
              <w:left w:val="single" w:sz="4" w:space="0" w:color="000000"/>
              <w:bottom w:val="single" w:sz="4" w:space="0" w:color="000000"/>
            </w:tcBorders>
            <w:shd w:val="clear" w:color="auto" w:fill="auto"/>
          </w:tcPr>
          <w:p w:rsidR="00FB148C" w:rsidRPr="00340463" w:rsidRDefault="00FB148C" w:rsidP="00FB148C">
            <w:pPr>
              <w:rPr>
                <w:sz w:val="22"/>
                <w:szCs w:val="22"/>
                <w:lang w:val="uk-UA"/>
              </w:rPr>
            </w:pPr>
            <w:r w:rsidRPr="00340463">
              <w:rPr>
                <w:sz w:val="22"/>
                <w:szCs w:val="22"/>
                <w:lang w:val="uk-UA"/>
              </w:rPr>
              <w:t>Професор</w:t>
            </w:r>
          </w:p>
          <w:p w:rsidR="00FB148C" w:rsidRPr="00340463" w:rsidRDefault="00FB148C" w:rsidP="00FB148C">
            <w:pPr>
              <w:rPr>
                <w:sz w:val="22"/>
                <w:szCs w:val="22"/>
                <w:lang w:val="uk-UA"/>
              </w:rPr>
            </w:pPr>
            <w:r w:rsidRPr="00340463">
              <w:rPr>
                <w:sz w:val="22"/>
                <w:szCs w:val="22"/>
                <w:lang w:val="uk-UA"/>
              </w:rPr>
              <w:t>Аспірант</w:t>
            </w:r>
          </w:p>
          <w:p w:rsidR="00FB148C" w:rsidRPr="00340463" w:rsidRDefault="00FB148C" w:rsidP="00FB148C">
            <w:pPr>
              <w:rPr>
                <w:sz w:val="22"/>
                <w:szCs w:val="22"/>
                <w:lang w:val="uk-UA"/>
              </w:rPr>
            </w:pPr>
            <w:r w:rsidRPr="00340463">
              <w:rPr>
                <w:sz w:val="22"/>
                <w:szCs w:val="22"/>
                <w:lang w:val="uk-UA"/>
              </w:rPr>
              <w:t>Інж. 1 к.</w:t>
            </w:r>
          </w:p>
        </w:tc>
        <w:tc>
          <w:tcPr>
            <w:tcW w:w="2159" w:type="dxa"/>
            <w:tcBorders>
              <w:top w:val="single" w:sz="4" w:space="0" w:color="000000"/>
              <w:left w:val="single" w:sz="4" w:space="0" w:color="000000"/>
              <w:bottom w:val="single" w:sz="4" w:space="0" w:color="000000"/>
            </w:tcBorders>
            <w:shd w:val="clear" w:color="auto" w:fill="auto"/>
          </w:tcPr>
          <w:p w:rsidR="00FB148C" w:rsidRDefault="00FB148C" w:rsidP="00FB148C">
            <w:pPr>
              <w:rPr>
                <w:rStyle w:val="xgmail-ng-bindingng-scope"/>
                <w:sz w:val="22"/>
                <w:szCs w:val="22"/>
                <w:lang w:val="en-US"/>
              </w:rPr>
            </w:pPr>
            <w:bookmarkStart w:id="236" w:name="OLE_LINK66"/>
            <w:r w:rsidRPr="00340463">
              <w:rPr>
                <w:rStyle w:val="xgmail-ng-bindingng-scope"/>
                <w:sz w:val="22"/>
                <w:szCs w:val="22"/>
                <w:lang w:val="en-US"/>
              </w:rPr>
              <w:t>The structural features of the amorphous HfNiAl Laves phase</w:t>
            </w:r>
            <w:bookmarkEnd w:id="236"/>
          </w:p>
          <w:p w:rsidR="0016393D" w:rsidRPr="00340463" w:rsidRDefault="0016393D" w:rsidP="0016393D">
            <w:pPr>
              <w:rPr>
                <w:sz w:val="22"/>
                <w:szCs w:val="22"/>
                <w:lang w:val="en-US"/>
              </w:rPr>
            </w:pPr>
            <w:hyperlink r:id="rId97" w:history="1">
              <w:r w:rsidRPr="00B26927">
                <w:rPr>
                  <w:rStyle w:val="a8"/>
                  <w:sz w:val="22"/>
                  <w:szCs w:val="22"/>
                  <w:lang w:val="en-US"/>
                </w:rPr>
                <w:t>https://doi.org/10.5604/01.3001.0011.7171</w:t>
              </w:r>
            </w:hyperlink>
          </w:p>
        </w:tc>
        <w:tc>
          <w:tcPr>
            <w:tcW w:w="1836" w:type="dxa"/>
            <w:tcBorders>
              <w:top w:val="single" w:sz="4" w:space="0" w:color="000000"/>
              <w:left w:val="single" w:sz="4" w:space="0" w:color="000000"/>
              <w:bottom w:val="single" w:sz="4" w:space="0" w:color="000000"/>
            </w:tcBorders>
            <w:shd w:val="clear" w:color="auto" w:fill="auto"/>
          </w:tcPr>
          <w:p w:rsidR="00FB148C" w:rsidRPr="00340463" w:rsidRDefault="00FB148C" w:rsidP="00FB148C">
            <w:pPr>
              <w:rPr>
                <w:rStyle w:val="xgmail-ng-bindingng-scope"/>
                <w:sz w:val="22"/>
                <w:szCs w:val="22"/>
                <w:lang w:val="en-US"/>
              </w:rPr>
            </w:pPr>
            <w:r w:rsidRPr="00340463">
              <w:rPr>
                <w:rStyle w:val="xgmail-ng-bindingng-scope"/>
                <w:sz w:val="22"/>
                <w:szCs w:val="22"/>
                <w:lang w:val="en-US"/>
              </w:rPr>
              <w:t>Archives of materials Science and Engineering</w:t>
            </w:r>
          </w:p>
          <w:p w:rsidR="00FB148C" w:rsidRPr="00340463" w:rsidRDefault="00FB148C" w:rsidP="00FB148C">
            <w:pPr>
              <w:rPr>
                <w:sz w:val="22"/>
                <w:szCs w:val="22"/>
                <w:lang w:val="en-US"/>
              </w:rPr>
            </w:pPr>
          </w:p>
          <w:p w:rsidR="00FB148C" w:rsidRPr="00340463" w:rsidRDefault="00FB148C" w:rsidP="00FB148C">
            <w:pPr>
              <w:rPr>
                <w:b/>
                <w:bCs/>
                <w:sz w:val="22"/>
                <w:szCs w:val="22"/>
                <w:lang w:val="en-US" w:eastAsia="uk-UA"/>
              </w:rPr>
            </w:pPr>
            <w:r w:rsidRPr="00340463">
              <w:rPr>
                <w:b/>
                <w:bCs/>
                <w:sz w:val="22"/>
                <w:szCs w:val="22"/>
                <w:lang w:val="en-US" w:eastAsia="uk-UA"/>
              </w:rPr>
              <w:t>SNIP =</w:t>
            </w:r>
            <w:r w:rsidRPr="00340463">
              <w:rPr>
                <w:b/>
                <w:bCs/>
                <w:sz w:val="22"/>
                <w:szCs w:val="22"/>
                <w:lang w:val="uk-UA" w:eastAsia="uk-UA"/>
              </w:rPr>
              <w:t xml:space="preserve"> 0.446</w:t>
            </w:r>
          </w:p>
          <w:p w:rsidR="00FB148C" w:rsidRPr="00340463" w:rsidRDefault="00FB148C" w:rsidP="00FB148C">
            <w:pPr>
              <w:rPr>
                <w:sz w:val="22"/>
                <w:szCs w:val="22"/>
                <w:lang w:val="en-US"/>
              </w:rPr>
            </w:pPr>
            <w:r w:rsidRPr="00340463">
              <w:rPr>
                <w:b/>
                <w:sz w:val="22"/>
                <w:szCs w:val="22"/>
                <w:lang w:val="en-US"/>
              </w:rPr>
              <w:t>IF</w:t>
            </w:r>
            <w:r w:rsidRPr="00340463">
              <w:rPr>
                <w:sz w:val="22"/>
                <w:szCs w:val="22"/>
                <w:lang w:val="uk-UA"/>
              </w:rPr>
              <w:t xml:space="preserve"> </w:t>
            </w:r>
            <w:r w:rsidRPr="00340463">
              <w:rPr>
                <w:b/>
                <w:sz w:val="22"/>
                <w:szCs w:val="22"/>
                <w:lang w:val="uk-UA"/>
              </w:rPr>
              <w:t>=</w:t>
            </w:r>
            <w:r w:rsidRPr="00340463">
              <w:rPr>
                <w:sz w:val="22"/>
                <w:szCs w:val="22"/>
                <w:lang w:val="uk-UA"/>
              </w:rPr>
              <w:t xml:space="preserve"> </w:t>
            </w:r>
            <w:r w:rsidRPr="00340463">
              <w:rPr>
                <w:sz w:val="22"/>
                <w:szCs w:val="22"/>
                <w:lang w:val="en-US"/>
              </w:rPr>
              <w:t> </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FB148C" w:rsidRPr="00340463" w:rsidRDefault="00FB148C" w:rsidP="00FB148C">
            <w:pPr>
              <w:tabs>
                <w:tab w:val="left" w:pos="426"/>
              </w:tabs>
              <w:rPr>
                <w:rStyle w:val="xgmail-ng-bindingng-scope"/>
                <w:sz w:val="22"/>
                <w:szCs w:val="22"/>
                <w:lang w:val="en-US"/>
              </w:rPr>
            </w:pPr>
            <w:r w:rsidRPr="00340463">
              <w:rPr>
                <w:rStyle w:val="xgmail-ng-bindingng-scope"/>
                <w:sz w:val="22"/>
                <w:szCs w:val="22"/>
                <w:lang w:val="en-US"/>
              </w:rPr>
              <w:t>2 (89)</w:t>
            </w:r>
          </w:p>
          <w:p w:rsidR="00FB148C" w:rsidRPr="00340463" w:rsidRDefault="00FB148C" w:rsidP="00FB148C">
            <w:pPr>
              <w:tabs>
                <w:tab w:val="left" w:pos="426"/>
              </w:tabs>
              <w:rPr>
                <w:rStyle w:val="xgmail-ng-bindingng-scope"/>
                <w:sz w:val="22"/>
                <w:szCs w:val="22"/>
                <w:lang w:val="en-US"/>
              </w:rPr>
            </w:pPr>
            <w:r w:rsidRPr="00340463">
              <w:rPr>
                <w:sz w:val="22"/>
                <w:szCs w:val="22"/>
                <w:lang w:val="en-US"/>
              </w:rPr>
              <w:t>P.</w:t>
            </w:r>
            <w:r w:rsidRPr="00340463">
              <w:rPr>
                <w:rStyle w:val="xgmail-ng-bindingng-scope"/>
                <w:sz w:val="22"/>
                <w:szCs w:val="22"/>
                <w:lang w:val="en-US"/>
              </w:rPr>
              <w:t xml:space="preserve"> 49-54</w:t>
            </w:r>
          </w:p>
          <w:p w:rsidR="00FB148C" w:rsidRPr="00340463" w:rsidRDefault="00FB148C" w:rsidP="00FB148C">
            <w:pPr>
              <w:tabs>
                <w:tab w:val="left" w:pos="426"/>
              </w:tabs>
              <w:rPr>
                <w:sz w:val="22"/>
                <w:szCs w:val="22"/>
                <w:lang w:val="en-US"/>
              </w:rPr>
            </w:pPr>
            <w:r w:rsidRPr="00340463">
              <w:rPr>
                <w:rStyle w:val="xgmail-ng-bindingng-scope"/>
                <w:sz w:val="22"/>
                <w:szCs w:val="22"/>
                <w:shd w:val="clear" w:color="auto" w:fill="FFFFFF"/>
                <w:lang w:val="en-US"/>
              </w:rPr>
              <w:t>2018</w:t>
            </w:r>
          </w:p>
        </w:tc>
      </w:tr>
      <w:tr w:rsidR="00FB148C" w:rsidRPr="00E9519F" w:rsidTr="00FB148C">
        <w:trPr>
          <w:cantSplit/>
        </w:trPr>
        <w:tc>
          <w:tcPr>
            <w:tcW w:w="506" w:type="dxa"/>
            <w:tcBorders>
              <w:top w:val="single" w:sz="4" w:space="0" w:color="000000"/>
              <w:left w:val="single" w:sz="4" w:space="0" w:color="000000"/>
              <w:bottom w:val="single" w:sz="4" w:space="0" w:color="000000"/>
            </w:tcBorders>
            <w:shd w:val="clear" w:color="auto" w:fill="auto"/>
          </w:tcPr>
          <w:p w:rsidR="00FB148C" w:rsidRPr="00340463" w:rsidRDefault="00FB148C" w:rsidP="0016393D">
            <w:pPr>
              <w:pStyle w:val="a5"/>
              <w:numPr>
                <w:ilvl w:val="0"/>
                <w:numId w:val="2"/>
              </w:numPr>
              <w:spacing w:after="0"/>
              <w:ind w:left="0" w:firstLine="0"/>
              <w:jc w:val="center"/>
              <w:rPr>
                <w:rFonts w:ascii="Times New Roman" w:hAnsi="Times New Roman" w:cs="Times New Roman"/>
                <w:iCs/>
                <w:lang w:val="en-US" w:eastAsia="uk-UA"/>
              </w:rPr>
            </w:pPr>
          </w:p>
        </w:tc>
        <w:tc>
          <w:tcPr>
            <w:tcW w:w="2358" w:type="dxa"/>
            <w:tcBorders>
              <w:top w:val="single" w:sz="4" w:space="0" w:color="000000"/>
              <w:left w:val="single" w:sz="4" w:space="0" w:color="000000"/>
              <w:bottom w:val="single" w:sz="4" w:space="0" w:color="000000"/>
            </w:tcBorders>
            <w:shd w:val="clear" w:color="auto" w:fill="auto"/>
          </w:tcPr>
          <w:p w:rsidR="00FB148C" w:rsidRPr="00340463" w:rsidRDefault="00FB148C" w:rsidP="00FB148C">
            <w:pPr>
              <w:tabs>
                <w:tab w:val="left" w:pos="426"/>
              </w:tabs>
              <w:rPr>
                <w:sz w:val="22"/>
                <w:szCs w:val="22"/>
                <w:u w:val="single"/>
                <w:lang w:val="uk-UA"/>
              </w:rPr>
            </w:pPr>
            <w:r w:rsidRPr="00340463">
              <w:rPr>
                <w:sz w:val="22"/>
                <w:szCs w:val="22"/>
                <w:u w:val="single"/>
                <w:lang w:val="en-US"/>
              </w:rPr>
              <w:t>Yu</w:t>
            </w:r>
            <w:r w:rsidRPr="00340463">
              <w:rPr>
                <w:sz w:val="22"/>
                <w:szCs w:val="22"/>
                <w:u w:val="single"/>
                <w:lang w:val="uk-UA"/>
              </w:rPr>
              <w:t xml:space="preserve">. </w:t>
            </w:r>
            <w:r w:rsidRPr="00340463">
              <w:rPr>
                <w:sz w:val="22"/>
                <w:szCs w:val="22"/>
                <w:u w:val="single"/>
                <w:lang w:val="en-US"/>
              </w:rPr>
              <w:t>S</w:t>
            </w:r>
            <w:r w:rsidRPr="00340463">
              <w:rPr>
                <w:sz w:val="22"/>
                <w:szCs w:val="22"/>
                <w:u w:val="single"/>
                <w:lang w:val="uk-UA"/>
              </w:rPr>
              <w:t xml:space="preserve">. </w:t>
            </w:r>
            <w:r w:rsidRPr="00340463">
              <w:rPr>
                <w:sz w:val="22"/>
                <w:szCs w:val="22"/>
                <w:u w:val="single"/>
                <w:lang w:val="en-US"/>
              </w:rPr>
              <w:t>Nykyruy</w:t>
            </w:r>
            <w:r w:rsidRPr="00340463">
              <w:rPr>
                <w:sz w:val="22"/>
                <w:szCs w:val="22"/>
                <w:u w:val="single"/>
                <w:lang w:val="uk-UA"/>
              </w:rPr>
              <w:t xml:space="preserve">, </w:t>
            </w:r>
          </w:p>
          <w:p w:rsidR="00FB148C" w:rsidRPr="00340463" w:rsidRDefault="00FB148C" w:rsidP="00FB148C">
            <w:pPr>
              <w:tabs>
                <w:tab w:val="left" w:pos="426"/>
              </w:tabs>
              <w:rPr>
                <w:sz w:val="22"/>
                <w:szCs w:val="22"/>
                <w:u w:val="single"/>
                <w:lang w:val="uk-UA"/>
              </w:rPr>
            </w:pPr>
            <w:r w:rsidRPr="00340463">
              <w:rPr>
                <w:sz w:val="22"/>
                <w:szCs w:val="22"/>
                <w:u w:val="single"/>
                <w:lang w:val="en-US"/>
              </w:rPr>
              <w:t>S</w:t>
            </w:r>
            <w:r w:rsidRPr="00340463">
              <w:rPr>
                <w:sz w:val="22"/>
                <w:szCs w:val="22"/>
                <w:u w:val="single"/>
                <w:lang w:val="uk-UA"/>
              </w:rPr>
              <w:t xml:space="preserve">. </w:t>
            </w:r>
            <w:r w:rsidRPr="00340463">
              <w:rPr>
                <w:sz w:val="22"/>
                <w:szCs w:val="22"/>
                <w:u w:val="single"/>
                <w:lang w:val="en-US"/>
              </w:rPr>
              <w:t>I</w:t>
            </w:r>
            <w:r w:rsidRPr="00340463">
              <w:rPr>
                <w:sz w:val="22"/>
                <w:szCs w:val="22"/>
                <w:u w:val="single"/>
                <w:lang w:val="uk-UA"/>
              </w:rPr>
              <w:t xml:space="preserve">. </w:t>
            </w:r>
            <w:r w:rsidRPr="00340463">
              <w:rPr>
                <w:sz w:val="22"/>
                <w:szCs w:val="22"/>
                <w:u w:val="single"/>
                <w:lang w:val="en-US"/>
              </w:rPr>
              <w:t>Mudry</w:t>
            </w:r>
            <w:r w:rsidRPr="00340463">
              <w:rPr>
                <w:sz w:val="22"/>
                <w:szCs w:val="22"/>
                <w:u w:val="single"/>
                <w:lang w:val="uk-UA"/>
              </w:rPr>
              <w:t xml:space="preserve">, </w:t>
            </w:r>
          </w:p>
          <w:p w:rsidR="00FB148C" w:rsidRPr="00340463" w:rsidRDefault="00FB148C" w:rsidP="00FB148C">
            <w:pPr>
              <w:tabs>
                <w:tab w:val="left" w:pos="426"/>
              </w:tabs>
              <w:rPr>
                <w:sz w:val="22"/>
                <w:szCs w:val="22"/>
                <w:lang w:val="en-US"/>
              </w:rPr>
            </w:pPr>
            <w:r w:rsidRPr="00340463">
              <w:rPr>
                <w:sz w:val="22"/>
                <w:szCs w:val="22"/>
                <w:u w:val="single"/>
                <w:lang w:val="en-US"/>
              </w:rPr>
              <w:t>Yu</w:t>
            </w:r>
            <w:r w:rsidRPr="00340463">
              <w:rPr>
                <w:sz w:val="22"/>
                <w:szCs w:val="22"/>
                <w:u w:val="single"/>
                <w:lang w:val="uk-UA"/>
              </w:rPr>
              <w:t xml:space="preserve">. </w:t>
            </w:r>
            <w:r w:rsidRPr="00340463">
              <w:rPr>
                <w:sz w:val="22"/>
                <w:szCs w:val="22"/>
                <w:u w:val="single"/>
                <w:lang w:val="en-US"/>
              </w:rPr>
              <w:t>O</w:t>
            </w:r>
            <w:r w:rsidRPr="00340463">
              <w:rPr>
                <w:sz w:val="22"/>
                <w:szCs w:val="22"/>
                <w:u w:val="single"/>
                <w:lang w:val="uk-UA"/>
              </w:rPr>
              <w:t xml:space="preserve">. </w:t>
            </w:r>
            <w:r w:rsidRPr="00340463">
              <w:rPr>
                <w:sz w:val="22"/>
                <w:szCs w:val="22"/>
                <w:u w:val="single"/>
                <w:lang w:val="en-US"/>
              </w:rPr>
              <w:t>Kulyk</w:t>
            </w:r>
            <w:r w:rsidRPr="00340463">
              <w:rPr>
                <w:sz w:val="22"/>
                <w:szCs w:val="22"/>
                <w:u w:val="single"/>
                <w:lang w:val="uk-UA"/>
              </w:rPr>
              <w:t>,</w:t>
            </w:r>
            <w:r w:rsidRPr="00340463">
              <w:rPr>
                <w:sz w:val="22"/>
                <w:szCs w:val="22"/>
                <w:lang w:val="en-US"/>
              </w:rPr>
              <w:t> </w:t>
            </w:r>
          </w:p>
          <w:p w:rsidR="00FB148C" w:rsidRPr="00340463" w:rsidRDefault="00FB148C" w:rsidP="00FB148C">
            <w:pPr>
              <w:tabs>
                <w:tab w:val="left" w:pos="426"/>
              </w:tabs>
              <w:rPr>
                <w:sz w:val="22"/>
                <w:szCs w:val="22"/>
                <w:lang w:val="uk-UA"/>
              </w:rPr>
            </w:pPr>
            <w:r w:rsidRPr="00340463">
              <w:rPr>
                <w:sz w:val="22"/>
                <w:szCs w:val="22"/>
                <w:lang w:val="en-US"/>
              </w:rPr>
              <w:t>S</w:t>
            </w:r>
            <w:r w:rsidRPr="00340463">
              <w:rPr>
                <w:sz w:val="22"/>
                <w:szCs w:val="22"/>
                <w:lang w:val="uk-UA"/>
              </w:rPr>
              <w:t>.</w:t>
            </w:r>
            <w:r w:rsidRPr="00340463">
              <w:rPr>
                <w:sz w:val="22"/>
                <w:szCs w:val="22"/>
                <w:lang w:val="en-US"/>
              </w:rPr>
              <w:t>V</w:t>
            </w:r>
            <w:r w:rsidRPr="00340463">
              <w:rPr>
                <w:sz w:val="22"/>
                <w:szCs w:val="22"/>
                <w:lang w:val="uk-UA"/>
              </w:rPr>
              <w:t xml:space="preserve">. </w:t>
            </w:r>
            <w:r w:rsidRPr="00340463">
              <w:rPr>
                <w:sz w:val="22"/>
                <w:szCs w:val="22"/>
                <w:lang w:val="en-US"/>
              </w:rPr>
              <w:t>Zhovneruk</w:t>
            </w:r>
          </w:p>
        </w:tc>
        <w:tc>
          <w:tcPr>
            <w:tcW w:w="1385" w:type="dxa"/>
            <w:tcBorders>
              <w:top w:val="single" w:sz="4" w:space="0" w:color="000000"/>
              <w:left w:val="single" w:sz="4" w:space="0" w:color="000000"/>
              <w:bottom w:val="single" w:sz="4" w:space="0" w:color="000000"/>
            </w:tcBorders>
            <w:shd w:val="clear" w:color="auto" w:fill="auto"/>
          </w:tcPr>
          <w:p w:rsidR="00FB148C" w:rsidRPr="00340463" w:rsidRDefault="00FB148C" w:rsidP="00FB148C">
            <w:pPr>
              <w:rPr>
                <w:sz w:val="22"/>
                <w:szCs w:val="22"/>
                <w:lang w:val="uk-UA"/>
              </w:rPr>
            </w:pPr>
            <w:r w:rsidRPr="00340463">
              <w:rPr>
                <w:sz w:val="22"/>
                <w:szCs w:val="22"/>
                <w:lang w:val="uk-UA"/>
              </w:rPr>
              <w:t>Мол.н. сп.</w:t>
            </w:r>
          </w:p>
          <w:p w:rsidR="00FB148C" w:rsidRPr="00340463" w:rsidRDefault="00FB148C" w:rsidP="00FB148C">
            <w:pPr>
              <w:rPr>
                <w:sz w:val="22"/>
                <w:szCs w:val="22"/>
                <w:lang w:val="uk-UA"/>
              </w:rPr>
            </w:pPr>
            <w:r w:rsidRPr="00340463">
              <w:rPr>
                <w:sz w:val="22"/>
                <w:szCs w:val="22"/>
                <w:lang w:val="uk-UA"/>
              </w:rPr>
              <w:t>Професор;</w:t>
            </w:r>
          </w:p>
          <w:p w:rsidR="00FB148C" w:rsidRPr="00340463" w:rsidRDefault="00FB148C" w:rsidP="00FB148C">
            <w:pPr>
              <w:rPr>
                <w:sz w:val="22"/>
                <w:szCs w:val="22"/>
                <w:lang w:val="uk-UA"/>
              </w:rPr>
            </w:pPr>
            <w:r w:rsidRPr="00340463">
              <w:rPr>
                <w:sz w:val="22"/>
                <w:szCs w:val="22"/>
                <w:lang w:val="uk-UA"/>
              </w:rPr>
              <w:t>Інж. 1 к.</w:t>
            </w:r>
          </w:p>
        </w:tc>
        <w:tc>
          <w:tcPr>
            <w:tcW w:w="2159" w:type="dxa"/>
            <w:tcBorders>
              <w:top w:val="single" w:sz="4" w:space="0" w:color="000000"/>
              <w:left w:val="single" w:sz="4" w:space="0" w:color="000000"/>
              <w:bottom w:val="single" w:sz="4" w:space="0" w:color="000000"/>
            </w:tcBorders>
            <w:shd w:val="clear" w:color="auto" w:fill="auto"/>
          </w:tcPr>
          <w:p w:rsidR="00FB148C" w:rsidRPr="00340463" w:rsidRDefault="00FB148C" w:rsidP="00FB148C">
            <w:pPr>
              <w:rPr>
                <w:sz w:val="22"/>
                <w:szCs w:val="22"/>
                <w:lang w:val="en-US"/>
              </w:rPr>
            </w:pPr>
            <w:r w:rsidRPr="00340463">
              <w:rPr>
                <w:sz w:val="22"/>
                <w:szCs w:val="22"/>
                <w:lang w:val="en-US"/>
              </w:rPr>
              <w:t>Structural Transformation in Fe</w:t>
            </w:r>
            <w:r w:rsidRPr="00340463">
              <w:rPr>
                <w:sz w:val="22"/>
                <w:szCs w:val="22"/>
                <w:vertAlign w:val="subscript"/>
                <w:lang w:val="en-US"/>
              </w:rPr>
              <w:t>73.5</w:t>
            </w:r>
            <w:r w:rsidRPr="00340463">
              <w:rPr>
                <w:sz w:val="22"/>
                <w:szCs w:val="22"/>
                <w:lang w:val="en-US"/>
              </w:rPr>
              <w:t>Nb</w:t>
            </w:r>
            <w:r w:rsidRPr="00340463">
              <w:rPr>
                <w:sz w:val="22"/>
                <w:szCs w:val="22"/>
                <w:vertAlign w:val="subscript"/>
                <w:lang w:val="en-US"/>
              </w:rPr>
              <w:t>3</w:t>
            </w:r>
            <w:r w:rsidRPr="00340463">
              <w:rPr>
                <w:sz w:val="22"/>
                <w:szCs w:val="22"/>
                <w:lang w:val="en-US"/>
              </w:rPr>
              <w:t>Cu</w:t>
            </w:r>
            <w:r w:rsidRPr="00340463">
              <w:rPr>
                <w:sz w:val="22"/>
                <w:szCs w:val="22"/>
                <w:vertAlign w:val="subscript"/>
                <w:lang w:val="en-US"/>
              </w:rPr>
              <w:t>1</w:t>
            </w:r>
            <w:r w:rsidRPr="00340463">
              <w:rPr>
                <w:sz w:val="22"/>
                <w:szCs w:val="22"/>
                <w:lang w:val="en-US"/>
              </w:rPr>
              <w:t>Si</w:t>
            </w:r>
            <w:r w:rsidRPr="00340463">
              <w:rPr>
                <w:sz w:val="22"/>
                <w:szCs w:val="22"/>
                <w:vertAlign w:val="subscript"/>
                <w:lang w:val="en-US"/>
              </w:rPr>
              <w:t>15.5</w:t>
            </w:r>
            <w:r w:rsidRPr="00340463">
              <w:rPr>
                <w:sz w:val="22"/>
                <w:szCs w:val="22"/>
                <w:lang w:val="en-US"/>
              </w:rPr>
              <w:t>B</w:t>
            </w:r>
            <w:r w:rsidRPr="00340463">
              <w:rPr>
                <w:sz w:val="22"/>
                <w:szCs w:val="22"/>
                <w:vertAlign w:val="subscript"/>
                <w:lang w:val="en-US"/>
              </w:rPr>
              <w:t>7</w:t>
            </w:r>
            <w:r w:rsidRPr="00340463">
              <w:rPr>
                <w:sz w:val="22"/>
                <w:szCs w:val="22"/>
                <w:lang w:val="en-US"/>
              </w:rPr>
              <w:t xml:space="preserve"> Amorphous Alloy Induced by Laser Heating</w:t>
            </w:r>
          </w:p>
          <w:p w:rsidR="00FB148C" w:rsidRPr="00340463" w:rsidRDefault="00CC3CCF" w:rsidP="00FB148C">
            <w:pPr>
              <w:rPr>
                <w:rStyle w:val="xgmail-ng-bindingng-scope"/>
                <w:sz w:val="22"/>
                <w:szCs w:val="22"/>
                <w:lang w:val="en-US"/>
              </w:rPr>
            </w:pPr>
            <w:hyperlink r:id="rId98" w:history="1">
              <w:r w:rsidR="00FB148C" w:rsidRPr="00340463">
                <w:rPr>
                  <w:rStyle w:val="a8"/>
                  <w:sz w:val="22"/>
                  <w:szCs w:val="22"/>
                  <w:lang w:val="en-US"/>
                </w:rPr>
                <w:t>https://doi.org/10.1007/s40516-017-0051-1</w:t>
              </w:r>
            </w:hyperlink>
          </w:p>
        </w:tc>
        <w:tc>
          <w:tcPr>
            <w:tcW w:w="1836" w:type="dxa"/>
            <w:tcBorders>
              <w:top w:val="single" w:sz="4" w:space="0" w:color="000000"/>
              <w:left w:val="single" w:sz="4" w:space="0" w:color="000000"/>
              <w:bottom w:val="single" w:sz="4" w:space="0" w:color="000000"/>
            </w:tcBorders>
            <w:shd w:val="clear" w:color="auto" w:fill="auto"/>
          </w:tcPr>
          <w:p w:rsidR="00FB148C" w:rsidRPr="00340463" w:rsidRDefault="00FB148C" w:rsidP="00FB148C">
            <w:pPr>
              <w:rPr>
                <w:sz w:val="22"/>
                <w:szCs w:val="22"/>
                <w:lang w:val="en-US"/>
              </w:rPr>
            </w:pPr>
            <w:bookmarkStart w:id="237" w:name="OLE_LINK306"/>
            <w:bookmarkStart w:id="238" w:name="OLE_LINK307"/>
            <w:r w:rsidRPr="00340463">
              <w:rPr>
                <w:sz w:val="22"/>
                <w:szCs w:val="22"/>
                <w:lang w:val="en-US"/>
              </w:rPr>
              <w:t xml:space="preserve">Lasers </w:t>
            </w:r>
            <w:bookmarkEnd w:id="237"/>
            <w:bookmarkEnd w:id="238"/>
            <w:r w:rsidRPr="00340463">
              <w:rPr>
                <w:sz w:val="22"/>
                <w:szCs w:val="22"/>
                <w:lang w:val="en-US"/>
              </w:rPr>
              <w:t>Manuf. Mater. Process</w:t>
            </w:r>
          </w:p>
          <w:p w:rsidR="00FB148C" w:rsidRPr="00340463" w:rsidRDefault="00FB148C" w:rsidP="00FB148C">
            <w:pPr>
              <w:rPr>
                <w:sz w:val="22"/>
                <w:szCs w:val="22"/>
                <w:lang w:val="en-US"/>
              </w:rPr>
            </w:pPr>
          </w:p>
          <w:p w:rsidR="00FB148C" w:rsidRPr="00340463" w:rsidRDefault="00FB148C" w:rsidP="00FB148C">
            <w:pPr>
              <w:rPr>
                <w:b/>
                <w:bCs/>
                <w:sz w:val="22"/>
                <w:szCs w:val="22"/>
                <w:lang w:val="en-US" w:eastAsia="uk-UA"/>
              </w:rPr>
            </w:pPr>
            <w:r w:rsidRPr="00340463">
              <w:rPr>
                <w:b/>
                <w:bCs/>
                <w:sz w:val="22"/>
                <w:szCs w:val="22"/>
                <w:lang w:val="en-US" w:eastAsia="uk-UA"/>
              </w:rPr>
              <w:t>SNIP =</w:t>
            </w:r>
            <w:r w:rsidRPr="00340463">
              <w:rPr>
                <w:b/>
                <w:bCs/>
                <w:sz w:val="22"/>
                <w:szCs w:val="22"/>
                <w:lang w:val="uk-UA" w:eastAsia="uk-UA"/>
              </w:rPr>
              <w:t xml:space="preserve"> 0.681</w:t>
            </w:r>
          </w:p>
          <w:p w:rsidR="00FB148C" w:rsidRPr="00340463" w:rsidRDefault="00FB148C" w:rsidP="00FB148C">
            <w:pPr>
              <w:rPr>
                <w:rStyle w:val="xgmail-ng-bindingng-scope"/>
                <w:sz w:val="22"/>
                <w:szCs w:val="22"/>
                <w:lang w:val="en-US"/>
              </w:rPr>
            </w:pPr>
            <w:r w:rsidRPr="00340463">
              <w:rPr>
                <w:b/>
                <w:sz w:val="22"/>
                <w:szCs w:val="22"/>
                <w:lang w:val="en-US"/>
              </w:rPr>
              <w:t>IF</w:t>
            </w:r>
            <w:r w:rsidRPr="00340463">
              <w:rPr>
                <w:sz w:val="22"/>
                <w:szCs w:val="22"/>
                <w:lang w:val="uk-UA"/>
              </w:rPr>
              <w:t xml:space="preserve"> </w:t>
            </w:r>
            <w:r w:rsidRPr="00340463">
              <w:rPr>
                <w:b/>
                <w:sz w:val="22"/>
                <w:szCs w:val="22"/>
                <w:lang w:val="uk-UA"/>
              </w:rPr>
              <w:t>=</w:t>
            </w:r>
            <w:r w:rsidRPr="00340463">
              <w:rPr>
                <w:sz w:val="22"/>
                <w:szCs w:val="22"/>
                <w:lang w:val="uk-UA"/>
              </w:rPr>
              <w:t xml:space="preserve"> </w:t>
            </w:r>
            <w:r w:rsidRPr="00340463">
              <w:rPr>
                <w:sz w:val="22"/>
                <w:szCs w:val="22"/>
                <w:lang w:val="en-US"/>
              </w:rPr>
              <w:t> </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FB148C" w:rsidRPr="00340463" w:rsidRDefault="00FB148C" w:rsidP="00FB148C">
            <w:pPr>
              <w:tabs>
                <w:tab w:val="left" w:pos="426"/>
              </w:tabs>
              <w:rPr>
                <w:rStyle w:val="articlecitationvolume"/>
                <w:sz w:val="22"/>
                <w:szCs w:val="22"/>
                <w:lang w:val="en-US"/>
              </w:rPr>
            </w:pPr>
            <w:r w:rsidRPr="00340463">
              <w:rPr>
                <w:rStyle w:val="articlecitationvolume"/>
                <w:sz w:val="22"/>
                <w:szCs w:val="22"/>
                <w:lang w:val="en-US"/>
              </w:rPr>
              <w:t>V. 5(1)</w:t>
            </w:r>
          </w:p>
          <w:p w:rsidR="00FB148C" w:rsidRPr="00340463" w:rsidRDefault="00FB148C" w:rsidP="00FB148C">
            <w:pPr>
              <w:tabs>
                <w:tab w:val="left" w:pos="426"/>
              </w:tabs>
              <w:rPr>
                <w:rStyle w:val="articlecitationpages"/>
                <w:sz w:val="22"/>
                <w:szCs w:val="22"/>
                <w:lang w:val="en-US"/>
              </w:rPr>
            </w:pPr>
            <w:r w:rsidRPr="00340463">
              <w:rPr>
                <w:sz w:val="22"/>
                <w:szCs w:val="22"/>
                <w:lang w:val="en-US"/>
              </w:rPr>
              <w:t>P.</w:t>
            </w:r>
            <w:r w:rsidRPr="00340463">
              <w:rPr>
                <w:rStyle w:val="articlecitationpages"/>
                <w:sz w:val="22"/>
                <w:szCs w:val="22"/>
                <w:lang w:val="en-US"/>
              </w:rPr>
              <w:t xml:space="preserve"> 31–41</w:t>
            </w:r>
          </w:p>
          <w:p w:rsidR="00FB148C" w:rsidRPr="00E9519F" w:rsidRDefault="00FB148C" w:rsidP="00FB148C">
            <w:pPr>
              <w:tabs>
                <w:tab w:val="left" w:pos="426"/>
              </w:tabs>
              <w:rPr>
                <w:rStyle w:val="xgmail-ng-bindingng-scope"/>
                <w:sz w:val="22"/>
                <w:szCs w:val="22"/>
                <w:lang w:val="en-US"/>
              </w:rPr>
            </w:pPr>
            <w:r w:rsidRPr="00340463">
              <w:rPr>
                <w:sz w:val="22"/>
                <w:szCs w:val="22"/>
                <w:lang w:val="en-US"/>
              </w:rPr>
              <w:t>2018</w:t>
            </w:r>
          </w:p>
        </w:tc>
      </w:tr>
      <w:tr w:rsidR="0016393D" w:rsidRPr="005564EC" w:rsidTr="00FB148C">
        <w:trPr>
          <w:cantSplit/>
        </w:trPr>
        <w:tc>
          <w:tcPr>
            <w:tcW w:w="506" w:type="dxa"/>
            <w:tcBorders>
              <w:top w:val="single" w:sz="4" w:space="0" w:color="000000"/>
              <w:left w:val="single" w:sz="4" w:space="0" w:color="000000"/>
              <w:bottom w:val="single" w:sz="4" w:space="0" w:color="000000"/>
            </w:tcBorders>
            <w:shd w:val="clear" w:color="auto" w:fill="auto"/>
          </w:tcPr>
          <w:p w:rsidR="0016393D" w:rsidRPr="00340463" w:rsidRDefault="0016393D" w:rsidP="0016393D">
            <w:pPr>
              <w:pStyle w:val="a5"/>
              <w:numPr>
                <w:ilvl w:val="0"/>
                <w:numId w:val="2"/>
              </w:numPr>
              <w:spacing w:after="0"/>
              <w:ind w:left="0" w:firstLine="0"/>
              <w:jc w:val="center"/>
              <w:rPr>
                <w:rFonts w:ascii="Times New Roman" w:hAnsi="Times New Roman" w:cs="Times New Roman"/>
                <w:iCs/>
                <w:lang w:val="en-US" w:eastAsia="uk-UA"/>
              </w:rPr>
            </w:pPr>
          </w:p>
        </w:tc>
        <w:tc>
          <w:tcPr>
            <w:tcW w:w="2358" w:type="dxa"/>
            <w:tcBorders>
              <w:top w:val="single" w:sz="4" w:space="0" w:color="000000"/>
              <w:left w:val="single" w:sz="4" w:space="0" w:color="000000"/>
              <w:bottom w:val="single" w:sz="4" w:space="0" w:color="000000"/>
            </w:tcBorders>
            <w:shd w:val="clear" w:color="auto" w:fill="auto"/>
          </w:tcPr>
          <w:p w:rsidR="0016393D" w:rsidRPr="005564EC" w:rsidRDefault="0016393D" w:rsidP="0016393D">
            <w:pPr>
              <w:tabs>
                <w:tab w:val="left" w:pos="426"/>
              </w:tabs>
              <w:rPr>
                <w:sz w:val="22"/>
                <w:szCs w:val="22"/>
                <w:lang w:val="en-US"/>
              </w:rPr>
            </w:pPr>
            <w:r w:rsidRPr="005564EC">
              <w:rPr>
                <w:sz w:val="22"/>
                <w:szCs w:val="22"/>
                <w:lang w:val="en-US"/>
              </w:rPr>
              <w:t>Andriyevsky B.,</w:t>
            </w:r>
          </w:p>
          <w:p w:rsidR="0016393D" w:rsidRPr="005564EC" w:rsidRDefault="0016393D" w:rsidP="0016393D">
            <w:pPr>
              <w:tabs>
                <w:tab w:val="left" w:pos="426"/>
              </w:tabs>
              <w:rPr>
                <w:sz w:val="22"/>
                <w:szCs w:val="22"/>
                <w:lang w:val="en-US"/>
              </w:rPr>
            </w:pPr>
            <w:r w:rsidRPr="005564EC">
              <w:rPr>
                <w:sz w:val="22"/>
                <w:szCs w:val="22"/>
                <w:lang w:val="en-US"/>
              </w:rPr>
              <w:t>Janke W.,</w:t>
            </w:r>
          </w:p>
          <w:p w:rsidR="0016393D" w:rsidRPr="005564EC" w:rsidRDefault="0016393D" w:rsidP="0016393D">
            <w:pPr>
              <w:tabs>
                <w:tab w:val="left" w:pos="426"/>
              </w:tabs>
              <w:rPr>
                <w:sz w:val="22"/>
                <w:szCs w:val="22"/>
                <w:lang w:val="en-US"/>
              </w:rPr>
            </w:pPr>
            <w:r w:rsidRPr="005564EC">
              <w:rPr>
                <w:sz w:val="22"/>
                <w:szCs w:val="22"/>
                <w:lang w:val="en-US"/>
              </w:rPr>
              <w:t xml:space="preserve">Patryn A., </w:t>
            </w:r>
          </w:p>
          <w:p w:rsidR="0016393D" w:rsidRPr="005564EC" w:rsidRDefault="0016393D" w:rsidP="0016393D">
            <w:pPr>
              <w:tabs>
                <w:tab w:val="left" w:pos="426"/>
              </w:tabs>
              <w:rPr>
                <w:sz w:val="22"/>
                <w:szCs w:val="22"/>
                <w:lang w:val="en-US"/>
              </w:rPr>
            </w:pPr>
            <w:r w:rsidRPr="005564EC">
              <w:rPr>
                <w:sz w:val="22"/>
                <w:szCs w:val="22"/>
                <w:lang w:val="en-US"/>
              </w:rPr>
              <w:t xml:space="preserve">Maliński M., </w:t>
            </w:r>
          </w:p>
          <w:p w:rsidR="0016393D" w:rsidRPr="005564EC" w:rsidRDefault="0016393D" w:rsidP="0016393D">
            <w:pPr>
              <w:tabs>
                <w:tab w:val="left" w:pos="426"/>
              </w:tabs>
              <w:rPr>
                <w:sz w:val="22"/>
                <w:szCs w:val="22"/>
                <w:lang w:val="en-US"/>
              </w:rPr>
            </w:pPr>
          </w:p>
          <w:p w:rsidR="0016393D" w:rsidRPr="005564EC" w:rsidRDefault="0016393D" w:rsidP="0016393D">
            <w:pPr>
              <w:tabs>
                <w:tab w:val="left" w:pos="426"/>
              </w:tabs>
              <w:rPr>
                <w:sz w:val="22"/>
                <w:szCs w:val="22"/>
                <w:u w:val="single"/>
                <w:lang w:val="en-US"/>
              </w:rPr>
            </w:pPr>
            <w:r w:rsidRPr="005564EC">
              <w:rPr>
                <w:sz w:val="22"/>
                <w:szCs w:val="22"/>
                <w:u w:val="single"/>
                <w:lang w:val="en-US"/>
              </w:rPr>
              <w:t xml:space="preserve">Stadnyk V., </w:t>
            </w:r>
          </w:p>
          <w:p w:rsidR="0016393D" w:rsidRPr="005564EC" w:rsidRDefault="0016393D" w:rsidP="0016393D">
            <w:pPr>
              <w:tabs>
                <w:tab w:val="left" w:pos="426"/>
              </w:tabs>
              <w:rPr>
                <w:sz w:val="22"/>
                <w:szCs w:val="22"/>
                <w:u w:val="single"/>
                <w:lang w:val="en-US"/>
              </w:rPr>
            </w:pPr>
          </w:p>
          <w:p w:rsidR="0016393D" w:rsidRPr="005564EC" w:rsidRDefault="0016393D" w:rsidP="0016393D">
            <w:pPr>
              <w:tabs>
                <w:tab w:val="left" w:pos="426"/>
              </w:tabs>
              <w:rPr>
                <w:sz w:val="22"/>
                <w:szCs w:val="22"/>
                <w:lang w:val="en-US"/>
              </w:rPr>
            </w:pPr>
            <w:r w:rsidRPr="005564EC">
              <w:rPr>
                <w:sz w:val="22"/>
                <w:szCs w:val="22"/>
                <w:u w:val="single"/>
                <w:lang w:val="en-US"/>
              </w:rPr>
              <w:t>Romanyuk M.</w:t>
            </w:r>
            <w:r w:rsidRPr="005564EC">
              <w:rPr>
                <w:sz w:val="22"/>
                <w:szCs w:val="22"/>
                <w:lang w:val="en-US"/>
              </w:rPr>
              <w:t> </w:t>
            </w:r>
          </w:p>
        </w:tc>
        <w:tc>
          <w:tcPr>
            <w:tcW w:w="1385" w:type="dxa"/>
            <w:tcBorders>
              <w:top w:val="single" w:sz="4" w:space="0" w:color="000000"/>
              <w:left w:val="single" w:sz="4" w:space="0" w:color="000000"/>
              <w:bottom w:val="single" w:sz="4" w:space="0" w:color="000000"/>
            </w:tcBorders>
            <w:shd w:val="clear" w:color="auto" w:fill="auto"/>
          </w:tcPr>
          <w:p w:rsidR="0016393D" w:rsidRPr="005564EC" w:rsidRDefault="0016393D" w:rsidP="0016393D">
            <w:pPr>
              <w:rPr>
                <w:sz w:val="22"/>
                <w:szCs w:val="22"/>
                <w:lang w:val="uk-UA"/>
              </w:rPr>
            </w:pPr>
          </w:p>
          <w:p w:rsidR="0016393D" w:rsidRPr="005564EC" w:rsidRDefault="0016393D" w:rsidP="0016393D">
            <w:pPr>
              <w:rPr>
                <w:sz w:val="22"/>
                <w:szCs w:val="22"/>
                <w:lang w:val="uk-UA"/>
              </w:rPr>
            </w:pPr>
          </w:p>
          <w:p w:rsidR="0016393D" w:rsidRPr="005564EC" w:rsidRDefault="0016393D" w:rsidP="0016393D">
            <w:pPr>
              <w:rPr>
                <w:sz w:val="22"/>
                <w:szCs w:val="22"/>
                <w:lang w:val="uk-UA"/>
              </w:rPr>
            </w:pPr>
          </w:p>
          <w:p w:rsidR="0016393D" w:rsidRPr="005564EC" w:rsidRDefault="0016393D" w:rsidP="0016393D">
            <w:pPr>
              <w:rPr>
                <w:sz w:val="22"/>
                <w:szCs w:val="22"/>
                <w:lang w:val="uk-UA"/>
              </w:rPr>
            </w:pPr>
          </w:p>
          <w:p w:rsidR="0016393D" w:rsidRPr="005564EC" w:rsidRDefault="0016393D" w:rsidP="0016393D">
            <w:pPr>
              <w:rPr>
                <w:sz w:val="22"/>
                <w:szCs w:val="22"/>
                <w:lang w:val="uk-UA"/>
              </w:rPr>
            </w:pPr>
            <w:r w:rsidRPr="005564EC">
              <w:rPr>
                <w:sz w:val="22"/>
                <w:szCs w:val="22"/>
                <w:lang w:val="uk-UA"/>
              </w:rPr>
              <w:t>зав. каф. заг. фіз.</w:t>
            </w:r>
          </w:p>
          <w:p w:rsidR="0016393D" w:rsidRPr="005564EC" w:rsidRDefault="0016393D" w:rsidP="0016393D">
            <w:pPr>
              <w:rPr>
                <w:sz w:val="22"/>
                <w:szCs w:val="22"/>
                <w:lang w:val="uk-UA"/>
              </w:rPr>
            </w:pPr>
            <w:r w:rsidRPr="005564EC">
              <w:rPr>
                <w:sz w:val="22"/>
                <w:szCs w:val="22"/>
                <w:lang w:val="uk-UA"/>
              </w:rPr>
              <w:t>проф. каф. експ. фіз.</w:t>
            </w:r>
          </w:p>
        </w:tc>
        <w:tc>
          <w:tcPr>
            <w:tcW w:w="2159" w:type="dxa"/>
            <w:tcBorders>
              <w:top w:val="single" w:sz="4" w:space="0" w:color="000000"/>
              <w:left w:val="single" w:sz="4" w:space="0" w:color="000000"/>
              <w:bottom w:val="single" w:sz="4" w:space="0" w:color="000000"/>
            </w:tcBorders>
            <w:shd w:val="clear" w:color="auto" w:fill="auto"/>
          </w:tcPr>
          <w:p w:rsidR="0016393D" w:rsidRPr="005564EC" w:rsidRDefault="0016393D" w:rsidP="0016393D">
            <w:pPr>
              <w:rPr>
                <w:sz w:val="22"/>
                <w:szCs w:val="22"/>
                <w:lang w:val="en-US"/>
              </w:rPr>
            </w:pPr>
            <w:r w:rsidRPr="005564EC">
              <w:rPr>
                <w:sz w:val="22"/>
                <w:szCs w:val="22"/>
                <w:lang w:val="en-US"/>
              </w:rPr>
              <w:t>Ab initio molecular dynamics calculations of heat conductivity for silicon related materials</w:t>
            </w:r>
          </w:p>
          <w:p w:rsidR="0016393D" w:rsidRPr="005564EC" w:rsidRDefault="0016393D" w:rsidP="0016393D">
            <w:pPr>
              <w:rPr>
                <w:sz w:val="22"/>
                <w:szCs w:val="22"/>
                <w:lang w:val="uk-UA"/>
              </w:rPr>
            </w:pPr>
            <w:hyperlink r:id="rId99" w:history="1">
              <w:r w:rsidRPr="005564EC">
                <w:rPr>
                  <w:rStyle w:val="a8"/>
                  <w:sz w:val="22"/>
                  <w:szCs w:val="22"/>
                  <w:lang w:val="en-US"/>
                </w:rPr>
                <w:t>https://doi.org/10.15199/48.2017.08.16</w:t>
              </w:r>
            </w:hyperlink>
          </w:p>
        </w:tc>
        <w:tc>
          <w:tcPr>
            <w:tcW w:w="1836" w:type="dxa"/>
            <w:tcBorders>
              <w:top w:val="single" w:sz="4" w:space="0" w:color="000000"/>
              <w:left w:val="single" w:sz="4" w:space="0" w:color="000000"/>
              <w:bottom w:val="single" w:sz="4" w:space="0" w:color="000000"/>
            </w:tcBorders>
            <w:shd w:val="clear" w:color="auto" w:fill="auto"/>
          </w:tcPr>
          <w:p w:rsidR="0016393D" w:rsidRPr="005564EC" w:rsidRDefault="0016393D" w:rsidP="0016393D">
            <w:pPr>
              <w:tabs>
                <w:tab w:val="left" w:pos="426"/>
              </w:tabs>
              <w:rPr>
                <w:sz w:val="22"/>
                <w:szCs w:val="22"/>
                <w:lang w:val="en-US"/>
              </w:rPr>
            </w:pPr>
            <w:bookmarkStart w:id="239" w:name="OLE_LINK84"/>
            <w:bookmarkStart w:id="240" w:name="OLE_LINK85"/>
            <w:r w:rsidRPr="005564EC">
              <w:rPr>
                <w:sz w:val="22"/>
                <w:szCs w:val="22"/>
                <w:lang w:val="en-US"/>
              </w:rPr>
              <w:t xml:space="preserve">Przegląd </w:t>
            </w:r>
            <w:bookmarkStart w:id="241" w:name="OLE_LINK79"/>
            <w:bookmarkStart w:id="242" w:name="OLE_LINK80"/>
            <w:bookmarkStart w:id="243" w:name="OLE_LINK305"/>
            <w:r w:rsidRPr="005564EC">
              <w:rPr>
                <w:sz w:val="22"/>
                <w:szCs w:val="22"/>
                <w:lang w:val="en-US"/>
              </w:rPr>
              <w:t>elektrotechniczny</w:t>
            </w:r>
            <w:bookmarkEnd w:id="241"/>
            <w:bookmarkEnd w:id="242"/>
            <w:bookmarkEnd w:id="243"/>
          </w:p>
          <w:bookmarkEnd w:id="239"/>
          <w:bookmarkEnd w:id="240"/>
          <w:p w:rsidR="0016393D" w:rsidRPr="005564EC" w:rsidRDefault="0016393D" w:rsidP="0016393D">
            <w:pPr>
              <w:tabs>
                <w:tab w:val="left" w:pos="426"/>
              </w:tabs>
              <w:rPr>
                <w:sz w:val="22"/>
                <w:szCs w:val="22"/>
                <w:lang w:val="en-US"/>
              </w:rPr>
            </w:pPr>
          </w:p>
          <w:p w:rsidR="0016393D" w:rsidRPr="005564EC" w:rsidRDefault="0016393D" w:rsidP="0016393D">
            <w:pPr>
              <w:rPr>
                <w:b/>
                <w:bCs/>
                <w:sz w:val="22"/>
                <w:szCs w:val="22"/>
                <w:lang w:val="en-US" w:eastAsia="uk-UA"/>
              </w:rPr>
            </w:pPr>
            <w:r w:rsidRPr="005564EC">
              <w:rPr>
                <w:b/>
                <w:bCs/>
                <w:sz w:val="22"/>
                <w:szCs w:val="22"/>
                <w:lang w:val="en-US" w:eastAsia="uk-UA"/>
              </w:rPr>
              <w:t>SNIP =</w:t>
            </w:r>
            <w:r w:rsidRPr="005564EC">
              <w:rPr>
                <w:b/>
                <w:bCs/>
                <w:sz w:val="22"/>
                <w:szCs w:val="22"/>
                <w:lang w:val="uk-UA" w:eastAsia="uk-UA"/>
              </w:rPr>
              <w:t xml:space="preserve"> </w:t>
            </w:r>
            <w:r w:rsidRPr="005564EC">
              <w:rPr>
                <w:b/>
                <w:bCs/>
                <w:sz w:val="22"/>
                <w:szCs w:val="22"/>
                <w:lang w:val="en-US" w:eastAsia="uk-UA"/>
              </w:rPr>
              <w:t>0.459</w:t>
            </w:r>
          </w:p>
          <w:p w:rsidR="0016393D" w:rsidRPr="005564EC" w:rsidRDefault="0016393D" w:rsidP="0016393D">
            <w:pPr>
              <w:tabs>
                <w:tab w:val="left" w:pos="426"/>
              </w:tabs>
              <w:rPr>
                <w:rFonts w:eastAsia="Newton-Italic"/>
                <w:iCs/>
                <w:sz w:val="22"/>
                <w:szCs w:val="22"/>
                <w:lang w:val="en-US"/>
              </w:rPr>
            </w:pP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16393D" w:rsidRPr="005564EC" w:rsidRDefault="0016393D" w:rsidP="0016393D">
            <w:pPr>
              <w:tabs>
                <w:tab w:val="left" w:pos="426"/>
              </w:tabs>
              <w:rPr>
                <w:sz w:val="22"/>
                <w:szCs w:val="22"/>
                <w:lang w:val="en-US"/>
              </w:rPr>
            </w:pPr>
            <w:r w:rsidRPr="005564EC">
              <w:rPr>
                <w:sz w:val="22"/>
                <w:szCs w:val="22"/>
                <w:lang w:val="en-US"/>
              </w:rPr>
              <w:t>2017.</w:t>
            </w:r>
          </w:p>
          <w:p w:rsidR="0016393D" w:rsidRPr="005564EC" w:rsidRDefault="0016393D" w:rsidP="0016393D">
            <w:pPr>
              <w:tabs>
                <w:tab w:val="left" w:pos="426"/>
              </w:tabs>
              <w:rPr>
                <w:rFonts w:eastAsia="Newton-Italic"/>
                <w:iCs/>
                <w:sz w:val="22"/>
                <w:szCs w:val="22"/>
                <w:lang w:val="en-US"/>
              </w:rPr>
            </w:pPr>
            <w:r w:rsidRPr="005564EC">
              <w:rPr>
                <w:sz w:val="22"/>
                <w:szCs w:val="22"/>
                <w:lang w:val="en-US"/>
              </w:rPr>
              <w:t>P. 61–63.</w:t>
            </w:r>
          </w:p>
        </w:tc>
      </w:tr>
      <w:tr w:rsidR="001D3E87" w:rsidRPr="005564EC" w:rsidTr="00FB148C">
        <w:trPr>
          <w:cantSplit/>
        </w:trPr>
        <w:tc>
          <w:tcPr>
            <w:tcW w:w="506" w:type="dxa"/>
            <w:tcBorders>
              <w:top w:val="single" w:sz="4" w:space="0" w:color="000000"/>
              <w:left w:val="single" w:sz="4" w:space="0" w:color="000000"/>
              <w:bottom w:val="single" w:sz="4" w:space="0" w:color="000000"/>
            </w:tcBorders>
            <w:shd w:val="clear" w:color="auto" w:fill="auto"/>
          </w:tcPr>
          <w:p w:rsidR="001D3E87" w:rsidRPr="005564EC" w:rsidRDefault="001D3E87" w:rsidP="001D3E87">
            <w:pPr>
              <w:pStyle w:val="a5"/>
              <w:numPr>
                <w:ilvl w:val="0"/>
                <w:numId w:val="2"/>
              </w:numPr>
              <w:spacing w:after="0"/>
              <w:ind w:left="0" w:firstLine="0"/>
              <w:jc w:val="center"/>
              <w:rPr>
                <w:rFonts w:ascii="Times New Roman" w:hAnsi="Times New Roman" w:cs="Times New Roman"/>
                <w:iCs/>
                <w:lang w:val="en-US" w:eastAsia="uk-UA"/>
              </w:rPr>
            </w:pPr>
          </w:p>
        </w:tc>
        <w:tc>
          <w:tcPr>
            <w:tcW w:w="2358" w:type="dxa"/>
            <w:tcBorders>
              <w:top w:val="single" w:sz="4" w:space="0" w:color="000000"/>
              <w:left w:val="single" w:sz="4" w:space="0" w:color="000000"/>
              <w:bottom w:val="single" w:sz="4" w:space="0" w:color="000000"/>
            </w:tcBorders>
            <w:shd w:val="clear" w:color="auto" w:fill="auto"/>
          </w:tcPr>
          <w:p w:rsidR="001D3E87" w:rsidRPr="005564EC" w:rsidRDefault="001D3E87" w:rsidP="001D3E87">
            <w:pPr>
              <w:ind w:left="57" w:right="-81"/>
              <w:rPr>
                <w:sz w:val="22"/>
                <w:szCs w:val="22"/>
                <w:lang w:val="uk-UA"/>
              </w:rPr>
            </w:pPr>
            <w:r w:rsidRPr="005564EC">
              <w:rPr>
                <w:sz w:val="22"/>
                <w:szCs w:val="22"/>
                <w:lang w:val="en-US"/>
              </w:rPr>
              <w:t xml:space="preserve">L. Vasylechko, </w:t>
            </w:r>
          </w:p>
          <w:p w:rsidR="001D3E87" w:rsidRPr="005564EC" w:rsidRDefault="001D3E87" w:rsidP="001D3E87">
            <w:pPr>
              <w:ind w:left="57" w:right="-81"/>
              <w:rPr>
                <w:sz w:val="22"/>
                <w:szCs w:val="22"/>
                <w:lang w:val="uk-UA"/>
              </w:rPr>
            </w:pPr>
            <w:r w:rsidRPr="005564EC">
              <w:rPr>
                <w:sz w:val="22"/>
                <w:szCs w:val="22"/>
                <w:lang w:val="en-US"/>
              </w:rPr>
              <w:t>A</w:t>
            </w:r>
            <w:r w:rsidRPr="005564EC">
              <w:rPr>
                <w:sz w:val="22"/>
                <w:szCs w:val="22"/>
                <w:lang w:val="uk-UA"/>
              </w:rPr>
              <w:t xml:space="preserve">. </w:t>
            </w:r>
            <w:r w:rsidRPr="005564EC">
              <w:rPr>
                <w:sz w:val="22"/>
                <w:szCs w:val="22"/>
                <w:lang w:val="en-US"/>
              </w:rPr>
              <w:t>Tupys</w:t>
            </w:r>
            <w:r w:rsidRPr="005564EC">
              <w:rPr>
                <w:sz w:val="22"/>
                <w:szCs w:val="22"/>
                <w:lang w:val="uk-UA"/>
              </w:rPr>
              <w:t xml:space="preserve">, </w:t>
            </w:r>
          </w:p>
          <w:p w:rsidR="001D3E87" w:rsidRPr="005564EC" w:rsidRDefault="001D3E87" w:rsidP="001D3E87">
            <w:pPr>
              <w:ind w:left="57" w:right="-81"/>
              <w:rPr>
                <w:sz w:val="22"/>
                <w:szCs w:val="22"/>
                <w:lang w:val="uk-UA"/>
              </w:rPr>
            </w:pPr>
            <w:r w:rsidRPr="005564EC">
              <w:rPr>
                <w:sz w:val="22"/>
                <w:szCs w:val="22"/>
                <w:lang w:val="en-US"/>
              </w:rPr>
              <w:t>V</w:t>
            </w:r>
            <w:r w:rsidRPr="005564EC">
              <w:rPr>
                <w:sz w:val="22"/>
                <w:szCs w:val="22"/>
                <w:lang w:val="uk-UA"/>
              </w:rPr>
              <w:t xml:space="preserve">. </w:t>
            </w:r>
            <w:r w:rsidRPr="005564EC">
              <w:rPr>
                <w:sz w:val="22"/>
                <w:szCs w:val="22"/>
                <w:lang w:val="en-US"/>
              </w:rPr>
              <w:t>Hreb</w:t>
            </w:r>
            <w:r w:rsidRPr="005564EC">
              <w:rPr>
                <w:sz w:val="22"/>
                <w:szCs w:val="22"/>
                <w:lang w:val="uk-UA"/>
              </w:rPr>
              <w:t xml:space="preserve">, </w:t>
            </w:r>
            <w:r w:rsidRPr="005564EC">
              <w:rPr>
                <w:sz w:val="22"/>
                <w:szCs w:val="22"/>
                <w:u w:val="single"/>
                <w:lang w:val="en-US"/>
              </w:rPr>
              <w:t>V</w:t>
            </w:r>
            <w:r w:rsidRPr="005564EC">
              <w:rPr>
                <w:sz w:val="22"/>
                <w:szCs w:val="22"/>
                <w:u w:val="single"/>
                <w:lang w:val="uk-UA"/>
              </w:rPr>
              <w:t xml:space="preserve">. </w:t>
            </w:r>
            <w:bookmarkStart w:id="244" w:name="OLE_LINK73"/>
            <w:bookmarkStart w:id="245" w:name="OLE_LINK74"/>
            <w:r w:rsidRPr="005564EC">
              <w:rPr>
                <w:sz w:val="22"/>
                <w:szCs w:val="22"/>
                <w:u w:val="single"/>
                <w:lang w:val="en-US"/>
              </w:rPr>
              <w:t>Tsiumra</w:t>
            </w:r>
            <w:bookmarkEnd w:id="244"/>
            <w:bookmarkEnd w:id="245"/>
            <w:r w:rsidRPr="005564EC">
              <w:rPr>
                <w:sz w:val="22"/>
                <w:szCs w:val="22"/>
                <w:lang w:val="uk-UA"/>
              </w:rPr>
              <w:t xml:space="preserve">, </w:t>
            </w:r>
          </w:p>
          <w:p w:rsidR="001D3E87" w:rsidRPr="005564EC" w:rsidRDefault="001D3E87" w:rsidP="001D3E87">
            <w:pPr>
              <w:ind w:left="57" w:right="-81"/>
              <w:rPr>
                <w:sz w:val="22"/>
                <w:szCs w:val="22"/>
                <w:lang w:val="uk-UA"/>
              </w:rPr>
            </w:pPr>
            <w:r w:rsidRPr="005564EC">
              <w:rPr>
                <w:sz w:val="22"/>
                <w:szCs w:val="22"/>
                <w:lang w:val="en-US"/>
              </w:rPr>
              <w:t>I</w:t>
            </w:r>
            <w:r w:rsidRPr="005564EC">
              <w:rPr>
                <w:sz w:val="22"/>
                <w:szCs w:val="22"/>
                <w:lang w:val="uk-UA"/>
              </w:rPr>
              <w:t xml:space="preserve">. </w:t>
            </w:r>
            <w:r w:rsidRPr="005564EC">
              <w:rPr>
                <w:sz w:val="22"/>
                <w:szCs w:val="22"/>
                <w:lang w:val="en-US"/>
              </w:rPr>
              <w:t>Lutsiuk</w:t>
            </w:r>
            <w:r w:rsidRPr="005564EC">
              <w:rPr>
                <w:sz w:val="22"/>
                <w:szCs w:val="22"/>
                <w:lang w:val="uk-UA"/>
              </w:rPr>
              <w:t xml:space="preserve">, </w:t>
            </w:r>
          </w:p>
          <w:p w:rsidR="001D3E87" w:rsidRPr="005564EC" w:rsidRDefault="001D3E87" w:rsidP="001D3E87">
            <w:pPr>
              <w:ind w:left="57" w:right="-81"/>
              <w:rPr>
                <w:sz w:val="22"/>
                <w:szCs w:val="22"/>
                <w:lang w:val="uk-UA"/>
              </w:rPr>
            </w:pPr>
            <w:r w:rsidRPr="005564EC">
              <w:rPr>
                <w:sz w:val="22"/>
                <w:szCs w:val="22"/>
                <w:lang w:val="en-US"/>
              </w:rPr>
              <w:t>Ya</w:t>
            </w:r>
            <w:r w:rsidRPr="005564EC">
              <w:rPr>
                <w:sz w:val="22"/>
                <w:szCs w:val="22"/>
                <w:lang w:val="uk-UA"/>
              </w:rPr>
              <w:t xml:space="preserve">. </w:t>
            </w:r>
            <w:bookmarkStart w:id="246" w:name="OLE_LINK115"/>
            <w:r w:rsidRPr="005564EC">
              <w:rPr>
                <w:sz w:val="22"/>
                <w:szCs w:val="22"/>
                <w:lang w:val="en-US"/>
              </w:rPr>
              <w:t>Zhydachevskyy</w:t>
            </w:r>
            <w:bookmarkEnd w:id="246"/>
          </w:p>
        </w:tc>
        <w:tc>
          <w:tcPr>
            <w:tcW w:w="1385" w:type="dxa"/>
            <w:tcBorders>
              <w:top w:val="single" w:sz="4" w:space="0" w:color="000000"/>
              <w:left w:val="single" w:sz="4" w:space="0" w:color="000000"/>
              <w:bottom w:val="single" w:sz="4" w:space="0" w:color="000000"/>
            </w:tcBorders>
            <w:shd w:val="clear" w:color="auto" w:fill="auto"/>
          </w:tcPr>
          <w:p w:rsidR="001D3E87" w:rsidRPr="005564EC" w:rsidRDefault="001D3E87" w:rsidP="001D3E87">
            <w:pPr>
              <w:jc w:val="both"/>
              <w:rPr>
                <w:sz w:val="22"/>
                <w:szCs w:val="22"/>
                <w:lang w:val="uk-UA"/>
              </w:rPr>
            </w:pPr>
          </w:p>
          <w:p w:rsidR="001D3E87" w:rsidRPr="005564EC" w:rsidRDefault="001D3E87" w:rsidP="001D3E87">
            <w:pPr>
              <w:jc w:val="both"/>
              <w:rPr>
                <w:sz w:val="22"/>
                <w:szCs w:val="22"/>
                <w:lang w:val="uk-UA"/>
              </w:rPr>
            </w:pPr>
          </w:p>
          <w:p w:rsidR="001D3E87" w:rsidRPr="005564EC" w:rsidRDefault="001D3E87" w:rsidP="001D3E87">
            <w:pPr>
              <w:jc w:val="both"/>
              <w:rPr>
                <w:sz w:val="22"/>
                <w:szCs w:val="22"/>
                <w:lang w:val="uk-UA"/>
              </w:rPr>
            </w:pPr>
            <w:r w:rsidRPr="005564EC">
              <w:rPr>
                <w:sz w:val="22"/>
                <w:szCs w:val="22"/>
                <w:lang w:val="uk-UA"/>
              </w:rPr>
              <w:t>аспірант</w:t>
            </w:r>
          </w:p>
          <w:p w:rsidR="001D3E87" w:rsidRPr="005564EC" w:rsidRDefault="001D3E87" w:rsidP="001D3E87">
            <w:pPr>
              <w:jc w:val="both"/>
              <w:rPr>
                <w:sz w:val="22"/>
                <w:szCs w:val="22"/>
                <w:lang w:val="uk-UA"/>
              </w:rPr>
            </w:pPr>
          </w:p>
        </w:tc>
        <w:tc>
          <w:tcPr>
            <w:tcW w:w="2159" w:type="dxa"/>
            <w:tcBorders>
              <w:top w:val="single" w:sz="4" w:space="0" w:color="000000"/>
              <w:left w:val="single" w:sz="4" w:space="0" w:color="000000"/>
              <w:bottom w:val="single" w:sz="4" w:space="0" w:color="000000"/>
            </w:tcBorders>
            <w:shd w:val="clear" w:color="auto" w:fill="auto"/>
          </w:tcPr>
          <w:p w:rsidR="001D3E87" w:rsidRPr="005564EC" w:rsidRDefault="001D3E87" w:rsidP="001D3E87">
            <w:pPr>
              <w:jc w:val="center"/>
              <w:rPr>
                <w:sz w:val="22"/>
                <w:szCs w:val="22"/>
                <w:lang w:val="uk-UA"/>
              </w:rPr>
            </w:pPr>
            <w:r w:rsidRPr="005564EC">
              <w:rPr>
                <w:sz w:val="22"/>
                <w:szCs w:val="22"/>
                <w:lang w:val="en-US"/>
              </w:rPr>
              <w:t>New mixed Y</w:t>
            </w:r>
            <w:r w:rsidRPr="005564EC">
              <w:rPr>
                <w:sz w:val="22"/>
                <w:szCs w:val="22"/>
                <w:vertAlign w:val="subscript"/>
                <w:lang w:val="en-US"/>
              </w:rPr>
              <w:t>0.5</w:t>
            </w:r>
            <w:r w:rsidRPr="005564EC">
              <w:rPr>
                <w:sz w:val="22"/>
                <w:szCs w:val="22"/>
                <w:lang w:val="en-US"/>
              </w:rPr>
              <w:t>R</w:t>
            </w:r>
            <w:r w:rsidRPr="005564EC">
              <w:rPr>
                <w:sz w:val="22"/>
                <w:szCs w:val="22"/>
                <w:vertAlign w:val="subscript"/>
                <w:lang w:val="en-US"/>
              </w:rPr>
              <w:t>0.5</w:t>
            </w:r>
            <w:r w:rsidRPr="005564EC">
              <w:rPr>
                <w:sz w:val="22"/>
                <w:szCs w:val="22"/>
                <w:lang w:val="en-US"/>
              </w:rPr>
              <w:t>VO</w:t>
            </w:r>
            <w:r w:rsidRPr="005564EC">
              <w:rPr>
                <w:sz w:val="22"/>
                <w:szCs w:val="22"/>
                <w:vertAlign w:val="subscript"/>
                <w:lang w:val="en-US"/>
              </w:rPr>
              <w:t>4</w:t>
            </w:r>
            <w:r w:rsidRPr="005564EC">
              <w:rPr>
                <w:sz w:val="22"/>
                <w:szCs w:val="22"/>
                <w:lang w:val="en-US"/>
              </w:rPr>
              <w:t xml:space="preserve"> and RVO4:Bi materials: Synthesis, crystal structure and some  luminescence properties</w:t>
            </w:r>
            <w:r w:rsidRPr="005564EC">
              <w:rPr>
                <w:rFonts w:eastAsiaTheme="minorHAnsi"/>
                <w:sz w:val="22"/>
                <w:szCs w:val="22"/>
                <w:lang w:val="en-US"/>
              </w:rPr>
              <w:t xml:space="preserve"> </w:t>
            </w:r>
            <w:hyperlink r:id="rId100" w:history="1">
              <w:r w:rsidRPr="005564EC">
                <w:rPr>
                  <w:rStyle w:val="a8"/>
                  <w:rFonts w:eastAsiaTheme="minorHAnsi"/>
                  <w:sz w:val="22"/>
                  <w:szCs w:val="22"/>
                  <w:lang w:val="en-US"/>
                </w:rPr>
                <w:t>https://doi.org/10.3390/inorganics6030094</w:t>
              </w:r>
            </w:hyperlink>
          </w:p>
        </w:tc>
        <w:tc>
          <w:tcPr>
            <w:tcW w:w="1836" w:type="dxa"/>
            <w:tcBorders>
              <w:top w:val="single" w:sz="4" w:space="0" w:color="000000"/>
              <w:left w:val="single" w:sz="4" w:space="0" w:color="000000"/>
              <w:bottom w:val="single" w:sz="4" w:space="0" w:color="000000"/>
            </w:tcBorders>
            <w:shd w:val="clear" w:color="auto" w:fill="auto"/>
          </w:tcPr>
          <w:p w:rsidR="001D3E87" w:rsidRPr="005564EC" w:rsidRDefault="001D3E87" w:rsidP="001D3E87">
            <w:pPr>
              <w:jc w:val="center"/>
              <w:rPr>
                <w:sz w:val="22"/>
                <w:szCs w:val="22"/>
                <w:lang w:val="en-US"/>
              </w:rPr>
            </w:pPr>
            <w:bookmarkStart w:id="247" w:name="OLE_LINK141"/>
            <w:bookmarkStart w:id="248" w:name="OLE_LINK142"/>
            <w:bookmarkStart w:id="249" w:name="OLE_LINK144"/>
            <w:bookmarkStart w:id="250" w:name="OLE_LINK308"/>
            <w:r w:rsidRPr="005564EC">
              <w:rPr>
                <w:sz w:val="22"/>
                <w:szCs w:val="22"/>
                <w:lang w:val="en-US"/>
              </w:rPr>
              <w:t>Inorganics</w:t>
            </w:r>
            <w:bookmarkEnd w:id="248"/>
            <w:bookmarkEnd w:id="249"/>
          </w:p>
          <w:bookmarkEnd w:id="247"/>
          <w:bookmarkEnd w:id="250"/>
          <w:p w:rsidR="001D3E87" w:rsidRPr="005564EC" w:rsidRDefault="001D3E87" w:rsidP="001D3E87">
            <w:pPr>
              <w:jc w:val="center"/>
              <w:rPr>
                <w:i/>
                <w:sz w:val="22"/>
                <w:szCs w:val="22"/>
                <w:lang w:val="en-US"/>
              </w:rPr>
            </w:pPr>
          </w:p>
          <w:p w:rsidR="001D3E87" w:rsidRPr="005564EC" w:rsidRDefault="001D3E87" w:rsidP="001D3E87">
            <w:pPr>
              <w:jc w:val="center"/>
              <w:rPr>
                <w:sz w:val="22"/>
                <w:szCs w:val="22"/>
                <w:lang w:val="en-US"/>
              </w:rPr>
            </w:pPr>
            <w:r w:rsidRPr="005564EC">
              <w:rPr>
                <w:b/>
                <w:sz w:val="22"/>
                <w:szCs w:val="22"/>
                <w:lang w:val="en-US"/>
              </w:rPr>
              <w:t>SNIP =</w:t>
            </w:r>
            <w:r w:rsidRPr="005564EC">
              <w:rPr>
                <w:sz w:val="22"/>
                <w:szCs w:val="22"/>
                <w:shd w:val="clear" w:color="auto" w:fill="FFFFFF"/>
                <w:lang w:val="en-US"/>
              </w:rPr>
              <w:t>2.03</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1D3E87" w:rsidRPr="005564EC" w:rsidRDefault="001D3E87" w:rsidP="001D3E87">
            <w:pPr>
              <w:jc w:val="both"/>
              <w:rPr>
                <w:sz w:val="22"/>
                <w:szCs w:val="22"/>
                <w:lang w:val="en-US"/>
              </w:rPr>
            </w:pPr>
            <w:r w:rsidRPr="005564EC">
              <w:rPr>
                <w:sz w:val="22"/>
                <w:szCs w:val="22"/>
                <w:lang w:val="en-US"/>
              </w:rPr>
              <w:t xml:space="preserve">6 </w:t>
            </w:r>
          </w:p>
          <w:p w:rsidR="001D3E87" w:rsidRPr="005564EC" w:rsidRDefault="001D3E87" w:rsidP="001D3E87">
            <w:pPr>
              <w:jc w:val="both"/>
              <w:rPr>
                <w:sz w:val="22"/>
                <w:szCs w:val="22"/>
                <w:lang w:val="en-US"/>
              </w:rPr>
            </w:pPr>
            <w:r w:rsidRPr="005564EC">
              <w:rPr>
                <w:sz w:val="22"/>
                <w:szCs w:val="22"/>
                <w:lang w:val="en-US"/>
              </w:rPr>
              <w:t>94.</w:t>
            </w:r>
          </w:p>
          <w:p w:rsidR="001D3E87" w:rsidRPr="005564EC" w:rsidRDefault="001D3E87" w:rsidP="001D3E87">
            <w:pPr>
              <w:jc w:val="both"/>
              <w:rPr>
                <w:sz w:val="22"/>
                <w:szCs w:val="22"/>
                <w:lang w:val="en-US"/>
              </w:rPr>
            </w:pPr>
            <w:r w:rsidRPr="005564EC">
              <w:rPr>
                <w:sz w:val="22"/>
                <w:szCs w:val="22"/>
                <w:lang w:val="en-US"/>
              </w:rPr>
              <w:t>(2018)</w:t>
            </w:r>
          </w:p>
        </w:tc>
      </w:tr>
      <w:tr w:rsidR="001D3E87" w:rsidRPr="00E9519F" w:rsidTr="00FB148C">
        <w:trPr>
          <w:cantSplit/>
        </w:trPr>
        <w:tc>
          <w:tcPr>
            <w:tcW w:w="506" w:type="dxa"/>
            <w:tcBorders>
              <w:top w:val="single" w:sz="4" w:space="0" w:color="000000"/>
              <w:left w:val="single" w:sz="4" w:space="0" w:color="000000"/>
              <w:bottom w:val="single" w:sz="4" w:space="0" w:color="000000"/>
            </w:tcBorders>
            <w:shd w:val="clear" w:color="auto" w:fill="auto"/>
          </w:tcPr>
          <w:p w:rsidR="001D3E87" w:rsidRPr="005564EC" w:rsidRDefault="001D3E87" w:rsidP="001D3E87">
            <w:pPr>
              <w:pStyle w:val="a5"/>
              <w:numPr>
                <w:ilvl w:val="0"/>
                <w:numId w:val="2"/>
              </w:numPr>
              <w:spacing w:after="0"/>
              <w:ind w:left="0" w:firstLine="0"/>
              <w:jc w:val="center"/>
              <w:rPr>
                <w:rFonts w:ascii="Times New Roman" w:hAnsi="Times New Roman" w:cs="Times New Roman"/>
                <w:iCs/>
                <w:lang w:val="en-US" w:eastAsia="uk-UA"/>
              </w:rPr>
            </w:pPr>
          </w:p>
        </w:tc>
        <w:tc>
          <w:tcPr>
            <w:tcW w:w="2358" w:type="dxa"/>
            <w:tcBorders>
              <w:top w:val="single" w:sz="4" w:space="0" w:color="000000"/>
              <w:left w:val="single" w:sz="4" w:space="0" w:color="000000"/>
              <w:bottom w:val="single" w:sz="4" w:space="0" w:color="000000"/>
            </w:tcBorders>
            <w:shd w:val="clear" w:color="auto" w:fill="auto"/>
          </w:tcPr>
          <w:p w:rsidR="001D3E87" w:rsidRPr="005564EC" w:rsidRDefault="001D3E87" w:rsidP="001D3E87">
            <w:pPr>
              <w:ind w:left="57" w:right="-81"/>
              <w:rPr>
                <w:sz w:val="22"/>
                <w:szCs w:val="22"/>
                <w:lang w:val="en-US"/>
              </w:rPr>
            </w:pPr>
            <w:r w:rsidRPr="005564EC">
              <w:rPr>
                <w:sz w:val="22"/>
                <w:szCs w:val="22"/>
                <w:lang w:val="en-US"/>
              </w:rPr>
              <w:t xml:space="preserve">Valtonen M., </w:t>
            </w:r>
          </w:p>
          <w:p w:rsidR="001D3E87" w:rsidRPr="005564EC" w:rsidRDefault="001D3E87" w:rsidP="001D3E87">
            <w:pPr>
              <w:ind w:left="57" w:right="-81"/>
              <w:rPr>
                <w:sz w:val="22"/>
                <w:szCs w:val="22"/>
                <w:u w:val="single"/>
                <w:lang w:val="en-US"/>
              </w:rPr>
            </w:pPr>
            <w:bookmarkStart w:id="251" w:name="OLE_LINK148"/>
            <w:bookmarkStart w:id="252" w:name="OLE_LINK152"/>
            <w:r w:rsidRPr="005564EC">
              <w:rPr>
                <w:sz w:val="22"/>
                <w:szCs w:val="22"/>
                <w:u w:val="single"/>
                <w:lang w:val="en-US"/>
              </w:rPr>
              <w:t>Bufan</w:t>
            </w:r>
            <w:bookmarkEnd w:id="251"/>
            <w:bookmarkEnd w:id="252"/>
            <w:r w:rsidRPr="005564EC">
              <w:rPr>
                <w:sz w:val="22"/>
                <w:szCs w:val="22"/>
                <w:u w:val="single"/>
                <w:lang w:val="en-US"/>
              </w:rPr>
              <w:t xml:space="preserve"> Yu. </w:t>
            </w:r>
          </w:p>
          <w:p w:rsidR="001D3E87" w:rsidRPr="005564EC" w:rsidRDefault="001D3E87" w:rsidP="001D3E87">
            <w:pPr>
              <w:ind w:left="57" w:right="-81"/>
              <w:rPr>
                <w:sz w:val="22"/>
                <w:szCs w:val="22"/>
                <w:lang w:val="en-US"/>
              </w:rPr>
            </w:pPr>
            <w:r w:rsidRPr="005564EC">
              <w:rPr>
                <w:sz w:val="22"/>
                <w:szCs w:val="22"/>
                <w:lang w:val="en-US"/>
              </w:rPr>
              <w:t xml:space="preserve">et al. </w:t>
            </w:r>
          </w:p>
        </w:tc>
        <w:tc>
          <w:tcPr>
            <w:tcW w:w="1385" w:type="dxa"/>
            <w:tcBorders>
              <w:top w:val="single" w:sz="4" w:space="0" w:color="000000"/>
              <w:left w:val="single" w:sz="4" w:space="0" w:color="000000"/>
              <w:bottom w:val="single" w:sz="4" w:space="0" w:color="000000"/>
            </w:tcBorders>
            <w:shd w:val="clear" w:color="auto" w:fill="auto"/>
          </w:tcPr>
          <w:p w:rsidR="001D3E87" w:rsidRPr="005564EC" w:rsidRDefault="001D3E87" w:rsidP="001D3E87">
            <w:pPr>
              <w:ind w:left="-59" w:right="-81"/>
              <w:jc w:val="center"/>
              <w:rPr>
                <w:sz w:val="22"/>
                <w:szCs w:val="22"/>
                <w:lang w:val="en-US"/>
              </w:rPr>
            </w:pPr>
          </w:p>
          <w:p w:rsidR="001D3E87" w:rsidRPr="005564EC" w:rsidRDefault="001D3E87" w:rsidP="001D3E87">
            <w:pPr>
              <w:ind w:left="-59" w:right="-81"/>
              <w:jc w:val="center"/>
              <w:rPr>
                <w:sz w:val="22"/>
                <w:szCs w:val="22"/>
                <w:lang w:val="uk-UA"/>
              </w:rPr>
            </w:pPr>
            <w:r w:rsidRPr="005564EC">
              <w:rPr>
                <w:sz w:val="22"/>
                <w:szCs w:val="22"/>
                <w:lang w:val="uk-UA"/>
              </w:rPr>
              <w:t>Аспірант каф. астрофізики</w:t>
            </w:r>
          </w:p>
        </w:tc>
        <w:tc>
          <w:tcPr>
            <w:tcW w:w="2159" w:type="dxa"/>
            <w:tcBorders>
              <w:top w:val="single" w:sz="4" w:space="0" w:color="000000"/>
              <w:left w:val="single" w:sz="4" w:space="0" w:color="000000"/>
              <w:bottom w:val="single" w:sz="4" w:space="0" w:color="000000"/>
            </w:tcBorders>
            <w:shd w:val="clear" w:color="auto" w:fill="auto"/>
          </w:tcPr>
          <w:p w:rsidR="001D3E87" w:rsidRPr="005564EC" w:rsidRDefault="001D3E87" w:rsidP="001D3E87">
            <w:pPr>
              <w:ind w:left="-59" w:right="-81"/>
              <w:jc w:val="center"/>
              <w:rPr>
                <w:sz w:val="22"/>
                <w:szCs w:val="22"/>
                <w:lang w:val="en-US"/>
              </w:rPr>
            </w:pPr>
            <w:r w:rsidRPr="005564EC">
              <w:rPr>
                <w:sz w:val="22"/>
                <w:szCs w:val="22"/>
                <w:lang w:val="en-US"/>
              </w:rPr>
              <w:t>Polarization and Spectral Energy Distribution in OJ 287 during the 2016/17 Outbursts</w:t>
            </w:r>
          </w:p>
          <w:p w:rsidR="001D3E87" w:rsidRPr="005564EC" w:rsidRDefault="001D3E87" w:rsidP="001D3E87">
            <w:pPr>
              <w:ind w:left="-59" w:right="-81"/>
              <w:jc w:val="center"/>
              <w:rPr>
                <w:sz w:val="22"/>
                <w:szCs w:val="22"/>
                <w:lang w:val="en-US"/>
              </w:rPr>
            </w:pPr>
            <w:hyperlink r:id="rId101" w:history="1">
              <w:r w:rsidRPr="005564EC">
                <w:rPr>
                  <w:rStyle w:val="a8"/>
                  <w:sz w:val="22"/>
                  <w:szCs w:val="22"/>
                  <w:lang w:val="en-US"/>
                </w:rPr>
                <w:t>https://doi.org/10</w:t>
              </w:r>
              <w:r w:rsidRPr="005564EC">
                <w:rPr>
                  <w:rStyle w:val="a8"/>
                  <w:sz w:val="22"/>
                  <w:szCs w:val="22"/>
                  <w:lang w:val="en-US"/>
                </w:rPr>
                <w:t>.</w:t>
              </w:r>
              <w:r w:rsidRPr="005564EC">
                <w:rPr>
                  <w:rStyle w:val="a8"/>
                  <w:sz w:val="22"/>
                  <w:szCs w:val="22"/>
                  <w:lang w:val="en-US"/>
                </w:rPr>
                <w:t>3390/galaxies5040083</w:t>
              </w:r>
            </w:hyperlink>
          </w:p>
        </w:tc>
        <w:tc>
          <w:tcPr>
            <w:tcW w:w="1836" w:type="dxa"/>
            <w:tcBorders>
              <w:top w:val="single" w:sz="4" w:space="0" w:color="000000"/>
              <w:left w:val="single" w:sz="4" w:space="0" w:color="000000"/>
              <w:bottom w:val="single" w:sz="4" w:space="0" w:color="000000"/>
            </w:tcBorders>
            <w:shd w:val="clear" w:color="auto" w:fill="auto"/>
          </w:tcPr>
          <w:p w:rsidR="001D3E87" w:rsidRPr="005564EC" w:rsidRDefault="001D3E87" w:rsidP="001D3E87">
            <w:pPr>
              <w:ind w:left="-59" w:right="-81"/>
              <w:jc w:val="center"/>
              <w:rPr>
                <w:sz w:val="22"/>
                <w:szCs w:val="22"/>
                <w:lang w:val="en-US"/>
              </w:rPr>
            </w:pPr>
            <w:bookmarkStart w:id="253" w:name="OLE_LINK147"/>
            <w:bookmarkStart w:id="254" w:name="OLE_LINK309"/>
            <w:bookmarkStart w:id="255" w:name="OLE_LINK310"/>
            <w:r w:rsidRPr="005564EC">
              <w:rPr>
                <w:sz w:val="22"/>
                <w:szCs w:val="22"/>
                <w:lang w:val="en-US"/>
              </w:rPr>
              <w:t>Galaxies</w:t>
            </w:r>
            <w:bookmarkEnd w:id="253"/>
          </w:p>
          <w:bookmarkEnd w:id="254"/>
          <w:bookmarkEnd w:id="255"/>
          <w:p w:rsidR="001D3E87" w:rsidRPr="005564EC" w:rsidRDefault="001D3E87" w:rsidP="001D3E87">
            <w:pPr>
              <w:ind w:left="-59" w:right="-81"/>
              <w:jc w:val="center"/>
              <w:rPr>
                <w:sz w:val="22"/>
                <w:szCs w:val="22"/>
                <w:lang w:val="en-US"/>
              </w:rPr>
            </w:pPr>
          </w:p>
          <w:p w:rsidR="001D3E87" w:rsidRPr="005564EC" w:rsidRDefault="001D3E87" w:rsidP="001D3E87">
            <w:pPr>
              <w:ind w:left="-59" w:right="-81"/>
              <w:jc w:val="center"/>
              <w:rPr>
                <w:b/>
                <w:sz w:val="22"/>
                <w:szCs w:val="22"/>
                <w:lang w:val="uk-UA"/>
              </w:rPr>
            </w:pPr>
            <w:bookmarkStart w:id="256" w:name="OLE_LINK330"/>
            <w:r w:rsidRPr="005564EC">
              <w:rPr>
                <w:b/>
                <w:sz w:val="22"/>
                <w:szCs w:val="22"/>
                <w:lang w:val="en-US"/>
              </w:rPr>
              <w:t>SNIP =</w:t>
            </w:r>
            <w:bookmarkEnd w:id="256"/>
            <w:r w:rsidRPr="005564EC">
              <w:rPr>
                <w:b/>
                <w:sz w:val="22"/>
                <w:szCs w:val="22"/>
                <w:lang w:val="en-US"/>
              </w:rPr>
              <w:t xml:space="preserve"> </w:t>
            </w:r>
            <w:r w:rsidRPr="005564EC">
              <w:rPr>
                <w:b/>
                <w:sz w:val="22"/>
                <w:szCs w:val="22"/>
                <w:lang w:val="uk-UA"/>
              </w:rPr>
              <w:t>0,64</w:t>
            </w:r>
          </w:p>
          <w:p w:rsidR="001D3E87" w:rsidRPr="005564EC" w:rsidRDefault="001D3E87" w:rsidP="001D3E87">
            <w:pPr>
              <w:ind w:left="-59" w:right="-81"/>
              <w:jc w:val="center"/>
              <w:rPr>
                <w:sz w:val="22"/>
                <w:szCs w:val="22"/>
                <w:lang w:val="uk-UA"/>
              </w:rPr>
            </w:pP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1D3E87" w:rsidRPr="00EF5188" w:rsidRDefault="001D3E87" w:rsidP="001D3E87">
            <w:pPr>
              <w:ind w:left="-59" w:right="-81"/>
              <w:jc w:val="center"/>
              <w:rPr>
                <w:sz w:val="22"/>
                <w:szCs w:val="22"/>
                <w:lang w:val="en-US"/>
              </w:rPr>
            </w:pPr>
            <w:r w:rsidRPr="005564EC">
              <w:rPr>
                <w:sz w:val="22"/>
                <w:szCs w:val="22"/>
                <w:lang w:val="en-US"/>
              </w:rPr>
              <w:t>2017. V. 5(4), 83.</w:t>
            </w:r>
          </w:p>
        </w:tc>
      </w:tr>
      <w:tr w:rsidR="001D3E87" w:rsidRPr="00E60EF1" w:rsidTr="00FB148C">
        <w:trPr>
          <w:cantSplit/>
        </w:trPr>
        <w:tc>
          <w:tcPr>
            <w:tcW w:w="506" w:type="dxa"/>
            <w:tcBorders>
              <w:top w:val="single" w:sz="4" w:space="0" w:color="000000"/>
              <w:left w:val="single" w:sz="4" w:space="0" w:color="000000"/>
              <w:bottom w:val="single" w:sz="4" w:space="0" w:color="000000"/>
            </w:tcBorders>
            <w:shd w:val="clear" w:color="auto" w:fill="auto"/>
          </w:tcPr>
          <w:p w:rsidR="001D3E87" w:rsidRPr="00340463" w:rsidRDefault="001D3E87" w:rsidP="001D3E87">
            <w:pPr>
              <w:pStyle w:val="a5"/>
              <w:numPr>
                <w:ilvl w:val="0"/>
                <w:numId w:val="2"/>
              </w:numPr>
              <w:spacing w:after="0"/>
              <w:ind w:left="0" w:firstLine="0"/>
              <w:jc w:val="center"/>
              <w:rPr>
                <w:rFonts w:ascii="Times New Roman" w:hAnsi="Times New Roman" w:cs="Times New Roman"/>
                <w:iCs/>
                <w:lang w:val="en-US" w:eastAsia="uk-UA"/>
              </w:rPr>
            </w:pPr>
          </w:p>
        </w:tc>
        <w:tc>
          <w:tcPr>
            <w:tcW w:w="2358" w:type="dxa"/>
            <w:tcBorders>
              <w:top w:val="single" w:sz="4" w:space="0" w:color="000000"/>
              <w:left w:val="single" w:sz="4" w:space="0" w:color="000000"/>
              <w:bottom w:val="single" w:sz="4" w:space="0" w:color="000000"/>
            </w:tcBorders>
            <w:shd w:val="clear" w:color="auto" w:fill="auto"/>
          </w:tcPr>
          <w:p w:rsidR="00E60EF1" w:rsidRDefault="00E60EF1" w:rsidP="00E60EF1">
            <w:pPr>
              <w:tabs>
                <w:tab w:val="left" w:pos="426"/>
              </w:tabs>
              <w:rPr>
                <w:sz w:val="22"/>
                <w:szCs w:val="22"/>
                <w:lang w:val="en-US"/>
              </w:rPr>
            </w:pPr>
            <w:r w:rsidRPr="00E60EF1">
              <w:rPr>
                <w:sz w:val="22"/>
                <w:szCs w:val="22"/>
                <w:lang w:val="en-US"/>
              </w:rPr>
              <w:t xml:space="preserve">Kh. P. Gnatenko, </w:t>
            </w:r>
          </w:p>
          <w:p w:rsidR="001D3E87" w:rsidRPr="00E60EF1" w:rsidRDefault="00E60EF1" w:rsidP="00E60EF1">
            <w:pPr>
              <w:tabs>
                <w:tab w:val="left" w:pos="426"/>
              </w:tabs>
              <w:rPr>
                <w:sz w:val="22"/>
                <w:szCs w:val="22"/>
                <w:lang w:val="en-US"/>
              </w:rPr>
            </w:pPr>
            <w:r>
              <w:rPr>
                <w:sz w:val="22"/>
                <w:szCs w:val="22"/>
                <w:lang w:val="en-US"/>
              </w:rPr>
              <w:t xml:space="preserve">V. M. Tkachuk </w:t>
            </w:r>
          </w:p>
        </w:tc>
        <w:tc>
          <w:tcPr>
            <w:tcW w:w="1385" w:type="dxa"/>
            <w:tcBorders>
              <w:top w:val="single" w:sz="4" w:space="0" w:color="000000"/>
              <w:left w:val="single" w:sz="4" w:space="0" w:color="000000"/>
              <w:bottom w:val="single" w:sz="4" w:space="0" w:color="000000"/>
            </w:tcBorders>
            <w:shd w:val="clear" w:color="auto" w:fill="auto"/>
          </w:tcPr>
          <w:p w:rsidR="001D3E87" w:rsidRDefault="00735DA0" w:rsidP="001D3E87">
            <w:pPr>
              <w:rPr>
                <w:sz w:val="22"/>
                <w:szCs w:val="22"/>
                <w:lang w:val="uk-UA"/>
              </w:rPr>
            </w:pPr>
            <w:r>
              <w:rPr>
                <w:sz w:val="22"/>
                <w:szCs w:val="22"/>
                <w:lang w:val="uk-UA"/>
              </w:rPr>
              <w:t>Доц.</w:t>
            </w:r>
          </w:p>
          <w:p w:rsidR="00735DA0" w:rsidRPr="00735DA0" w:rsidRDefault="00735DA0" w:rsidP="001D3E87">
            <w:pPr>
              <w:rPr>
                <w:sz w:val="22"/>
                <w:szCs w:val="22"/>
                <w:lang w:val="uk-UA"/>
              </w:rPr>
            </w:pPr>
            <w:r>
              <w:rPr>
                <w:sz w:val="22"/>
                <w:szCs w:val="22"/>
                <w:lang w:val="uk-UA"/>
              </w:rPr>
              <w:t>Проф.</w:t>
            </w:r>
          </w:p>
        </w:tc>
        <w:tc>
          <w:tcPr>
            <w:tcW w:w="2159" w:type="dxa"/>
            <w:tcBorders>
              <w:top w:val="single" w:sz="4" w:space="0" w:color="000000"/>
              <w:left w:val="single" w:sz="4" w:space="0" w:color="000000"/>
              <w:bottom w:val="single" w:sz="4" w:space="0" w:color="000000"/>
            </w:tcBorders>
            <w:shd w:val="clear" w:color="auto" w:fill="auto"/>
          </w:tcPr>
          <w:p w:rsidR="001D3E87" w:rsidRDefault="00E60EF1" w:rsidP="001D3E87">
            <w:pPr>
              <w:rPr>
                <w:sz w:val="22"/>
                <w:szCs w:val="22"/>
                <w:lang w:val="en-US"/>
              </w:rPr>
            </w:pPr>
            <w:r w:rsidRPr="00E60EF1">
              <w:rPr>
                <w:sz w:val="22"/>
                <w:szCs w:val="22"/>
                <w:lang w:val="en-US"/>
              </w:rPr>
              <w:t>Length in a noncommutative phase space</w:t>
            </w:r>
          </w:p>
          <w:p w:rsidR="00735DA0" w:rsidRPr="00340463" w:rsidRDefault="00735DA0" w:rsidP="00735DA0">
            <w:pPr>
              <w:rPr>
                <w:sz w:val="22"/>
                <w:szCs w:val="22"/>
                <w:lang w:val="en-US"/>
              </w:rPr>
            </w:pPr>
            <w:hyperlink r:id="rId102" w:history="1">
              <w:r w:rsidRPr="00B26927">
                <w:rPr>
                  <w:rStyle w:val="a8"/>
                  <w:sz w:val="22"/>
                  <w:szCs w:val="22"/>
                  <w:lang w:val="en-US"/>
                </w:rPr>
                <w:t>https://10.15407/ujpe63.2.102</w:t>
              </w:r>
            </w:hyperlink>
          </w:p>
        </w:tc>
        <w:tc>
          <w:tcPr>
            <w:tcW w:w="1836" w:type="dxa"/>
            <w:tcBorders>
              <w:top w:val="single" w:sz="4" w:space="0" w:color="000000"/>
              <w:left w:val="single" w:sz="4" w:space="0" w:color="000000"/>
              <w:bottom w:val="single" w:sz="4" w:space="0" w:color="000000"/>
            </w:tcBorders>
            <w:shd w:val="clear" w:color="auto" w:fill="auto"/>
          </w:tcPr>
          <w:p w:rsidR="001D3E87" w:rsidRDefault="00E60EF1" w:rsidP="001D3E87">
            <w:pPr>
              <w:rPr>
                <w:sz w:val="22"/>
                <w:szCs w:val="22"/>
                <w:lang w:val="en-US"/>
              </w:rPr>
            </w:pPr>
            <w:r w:rsidRPr="00E60EF1">
              <w:rPr>
                <w:sz w:val="22"/>
                <w:szCs w:val="22"/>
                <w:lang w:val="en-US"/>
              </w:rPr>
              <w:t>Ukr. J. Phys.</w:t>
            </w:r>
          </w:p>
          <w:p w:rsidR="00E60EF1" w:rsidRDefault="00E60EF1" w:rsidP="001D3E87">
            <w:pPr>
              <w:rPr>
                <w:sz w:val="22"/>
                <w:szCs w:val="22"/>
                <w:lang w:val="en-US"/>
              </w:rPr>
            </w:pPr>
          </w:p>
          <w:p w:rsidR="00E60EF1" w:rsidRPr="00E60EF1" w:rsidRDefault="00E60EF1" w:rsidP="001D3E87">
            <w:pPr>
              <w:rPr>
                <w:b/>
                <w:sz w:val="22"/>
                <w:szCs w:val="22"/>
                <w:lang w:val="en-US"/>
              </w:rPr>
            </w:pPr>
            <w:bookmarkStart w:id="257" w:name="OLE_LINK337"/>
            <w:bookmarkStart w:id="258" w:name="OLE_LINK338"/>
            <w:r w:rsidRPr="00E60EF1">
              <w:rPr>
                <w:b/>
                <w:sz w:val="22"/>
                <w:szCs w:val="22"/>
                <w:lang w:val="en-US"/>
              </w:rPr>
              <w:t>SNIP = 0.358</w:t>
            </w:r>
            <w:bookmarkEnd w:id="257"/>
            <w:bookmarkEnd w:id="258"/>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1D3E87" w:rsidRPr="00340463" w:rsidRDefault="00E60EF1" w:rsidP="001D3E87">
            <w:pPr>
              <w:tabs>
                <w:tab w:val="left" w:pos="426"/>
              </w:tabs>
              <w:rPr>
                <w:rStyle w:val="articlecitationvolume"/>
                <w:sz w:val="22"/>
                <w:szCs w:val="22"/>
                <w:lang w:val="en-US"/>
              </w:rPr>
            </w:pPr>
            <w:r w:rsidRPr="00E60EF1">
              <w:rPr>
                <w:sz w:val="22"/>
                <w:szCs w:val="22"/>
                <w:lang w:val="en-US"/>
              </w:rPr>
              <w:t>2018. – Vol. 63, No. 2. – P. 102–109.</w:t>
            </w:r>
          </w:p>
        </w:tc>
      </w:tr>
      <w:tr w:rsidR="00E60EF1" w:rsidRPr="00E60EF1" w:rsidTr="00FB148C">
        <w:trPr>
          <w:cantSplit/>
        </w:trPr>
        <w:tc>
          <w:tcPr>
            <w:tcW w:w="506" w:type="dxa"/>
            <w:tcBorders>
              <w:top w:val="single" w:sz="4" w:space="0" w:color="000000"/>
              <w:left w:val="single" w:sz="4" w:space="0" w:color="000000"/>
              <w:bottom w:val="single" w:sz="4" w:space="0" w:color="000000"/>
            </w:tcBorders>
            <w:shd w:val="clear" w:color="auto" w:fill="auto"/>
          </w:tcPr>
          <w:p w:rsidR="00E60EF1" w:rsidRPr="00340463" w:rsidRDefault="00E60EF1" w:rsidP="001D3E87">
            <w:pPr>
              <w:pStyle w:val="a5"/>
              <w:numPr>
                <w:ilvl w:val="0"/>
                <w:numId w:val="2"/>
              </w:numPr>
              <w:spacing w:after="0"/>
              <w:ind w:left="0" w:firstLine="0"/>
              <w:jc w:val="center"/>
              <w:rPr>
                <w:rFonts w:ascii="Times New Roman" w:hAnsi="Times New Roman" w:cs="Times New Roman"/>
                <w:iCs/>
                <w:lang w:val="en-US" w:eastAsia="uk-UA"/>
              </w:rPr>
            </w:pPr>
          </w:p>
        </w:tc>
        <w:tc>
          <w:tcPr>
            <w:tcW w:w="2358" w:type="dxa"/>
            <w:tcBorders>
              <w:top w:val="single" w:sz="4" w:space="0" w:color="000000"/>
              <w:left w:val="single" w:sz="4" w:space="0" w:color="000000"/>
              <w:bottom w:val="single" w:sz="4" w:space="0" w:color="000000"/>
            </w:tcBorders>
            <w:shd w:val="clear" w:color="auto" w:fill="auto"/>
          </w:tcPr>
          <w:p w:rsidR="00E60EF1" w:rsidRDefault="00E60EF1" w:rsidP="00E60EF1">
            <w:pPr>
              <w:tabs>
                <w:tab w:val="left" w:pos="426"/>
              </w:tabs>
              <w:rPr>
                <w:sz w:val="22"/>
                <w:szCs w:val="22"/>
              </w:rPr>
            </w:pPr>
            <w:r w:rsidRPr="00E60EF1">
              <w:rPr>
                <w:sz w:val="22"/>
                <w:szCs w:val="22"/>
              </w:rPr>
              <w:t xml:space="preserve">В. М. Мигаль, </w:t>
            </w:r>
          </w:p>
          <w:p w:rsidR="00E60EF1" w:rsidRPr="00E60EF1" w:rsidRDefault="00E60EF1" w:rsidP="00E60EF1">
            <w:pPr>
              <w:tabs>
                <w:tab w:val="left" w:pos="426"/>
              </w:tabs>
              <w:rPr>
                <w:sz w:val="22"/>
                <w:szCs w:val="22"/>
              </w:rPr>
            </w:pPr>
            <w:r>
              <w:rPr>
                <w:sz w:val="22"/>
                <w:szCs w:val="22"/>
              </w:rPr>
              <w:t xml:space="preserve">О. В. Держко </w:t>
            </w:r>
          </w:p>
        </w:tc>
        <w:tc>
          <w:tcPr>
            <w:tcW w:w="1385" w:type="dxa"/>
            <w:tcBorders>
              <w:top w:val="single" w:sz="4" w:space="0" w:color="000000"/>
              <w:left w:val="single" w:sz="4" w:space="0" w:color="000000"/>
              <w:bottom w:val="single" w:sz="4" w:space="0" w:color="000000"/>
            </w:tcBorders>
            <w:shd w:val="clear" w:color="auto" w:fill="auto"/>
          </w:tcPr>
          <w:p w:rsidR="00E60EF1" w:rsidRPr="00E60EF1" w:rsidRDefault="00735DA0" w:rsidP="001D3E87">
            <w:pPr>
              <w:rPr>
                <w:sz w:val="22"/>
                <w:szCs w:val="22"/>
                <w:lang w:val="uk-UA"/>
              </w:rPr>
            </w:pPr>
            <w:r>
              <w:rPr>
                <w:sz w:val="22"/>
                <w:szCs w:val="22"/>
                <w:lang w:val="uk-UA"/>
              </w:rPr>
              <w:t>Доц.</w:t>
            </w:r>
          </w:p>
        </w:tc>
        <w:tc>
          <w:tcPr>
            <w:tcW w:w="2159" w:type="dxa"/>
            <w:tcBorders>
              <w:top w:val="single" w:sz="4" w:space="0" w:color="000000"/>
              <w:left w:val="single" w:sz="4" w:space="0" w:color="000000"/>
              <w:bottom w:val="single" w:sz="4" w:space="0" w:color="000000"/>
            </w:tcBorders>
            <w:shd w:val="clear" w:color="auto" w:fill="auto"/>
          </w:tcPr>
          <w:p w:rsidR="00E60EF1" w:rsidRDefault="00E60EF1" w:rsidP="001D3E87">
            <w:pPr>
              <w:rPr>
                <w:sz w:val="22"/>
                <w:szCs w:val="22"/>
              </w:rPr>
            </w:pPr>
            <w:bookmarkStart w:id="259" w:name="OLE_LINK339"/>
            <w:r w:rsidRPr="00E60EF1">
              <w:rPr>
                <w:sz w:val="22"/>
                <w:szCs w:val="22"/>
              </w:rPr>
              <w:t>Змочування в умовах резонансного електромагнітного опромінення</w:t>
            </w:r>
          </w:p>
          <w:p w:rsidR="00735DA0" w:rsidRPr="00E60EF1" w:rsidRDefault="00735DA0" w:rsidP="00735DA0">
            <w:pPr>
              <w:rPr>
                <w:sz w:val="22"/>
                <w:szCs w:val="22"/>
              </w:rPr>
            </w:pPr>
            <w:hyperlink r:id="rId103" w:history="1">
              <w:r w:rsidRPr="00B26927">
                <w:rPr>
                  <w:rStyle w:val="a8"/>
                  <w:sz w:val="22"/>
                  <w:szCs w:val="22"/>
                  <w:lang w:val="en-US"/>
                </w:rPr>
                <w:t>https://</w:t>
              </w:r>
              <w:r w:rsidRPr="00B26927">
                <w:rPr>
                  <w:rStyle w:val="a8"/>
                  <w:sz w:val="22"/>
                  <w:szCs w:val="22"/>
                </w:rPr>
                <w:t>10.15407/ujpe63.2.150</w:t>
              </w:r>
            </w:hyperlink>
            <w:bookmarkEnd w:id="259"/>
          </w:p>
        </w:tc>
        <w:tc>
          <w:tcPr>
            <w:tcW w:w="1836" w:type="dxa"/>
            <w:tcBorders>
              <w:top w:val="single" w:sz="4" w:space="0" w:color="000000"/>
              <w:left w:val="single" w:sz="4" w:space="0" w:color="000000"/>
              <w:bottom w:val="single" w:sz="4" w:space="0" w:color="000000"/>
            </w:tcBorders>
            <w:shd w:val="clear" w:color="auto" w:fill="auto"/>
          </w:tcPr>
          <w:p w:rsidR="00E60EF1" w:rsidRDefault="00E60EF1" w:rsidP="001D3E87">
            <w:pPr>
              <w:rPr>
                <w:sz w:val="22"/>
                <w:szCs w:val="22"/>
              </w:rPr>
            </w:pPr>
            <w:r w:rsidRPr="00E60EF1">
              <w:rPr>
                <w:sz w:val="22"/>
                <w:szCs w:val="22"/>
              </w:rPr>
              <w:t>Укр. фіз. журн.</w:t>
            </w:r>
          </w:p>
          <w:p w:rsidR="00E60EF1" w:rsidRDefault="00E60EF1" w:rsidP="001D3E87">
            <w:pPr>
              <w:rPr>
                <w:sz w:val="22"/>
                <w:szCs w:val="22"/>
              </w:rPr>
            </w:pPr>
          </w:p>
          <w:p w:rsidR="00E60EF1" w:rsidRPr="00E60EF1" w:rsidRDefault="00E60EF1" w:rsidP="001D3E87">
            <w:pPr>
              <w:rPr>
                <w:sz w:val="22"/>
                <w:szCs w:val="22"/>
              </w:rPr>
            </w:pPr>
            <w:bookmarkStart w:id="260" w:name="OLE_LINK345"/>
            <w:bookmarkStart w:id="261" w:name="OLE_LINK346"/>
            <w:bookmarkStart w:id="262" w:name="OLE_LINK347"/>
            <w:r w:rsidRPr="00E60EF1">
              <w:rPr>
                <w:b/>
                <w:sz w:val="22"/>
                <w:szCs w:val="22"/>
                <w:lang w:val="en-US"/>
              </w:rPr>
              <w:t xml:space="preserve">SNIP = </w:t>
            </w:r>
            <w:bookmarkEnd w:id="260"/>
            <w:bookmarkEnd w:id="261"/>
            <w:bookmarkEnd w:id="262"/>
            <w:r w:rsidRPr="00E60EF1">
              <w:rPr>
                <w:b/>
                <w:sz w:val="22"/>
                <w:szCs w:val="22"/>
                <w:lang w:val="en-US"/>
              </w:rPr>
              <w:t>0.358</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E60EF1" w:rsidRPr="00E60EF1" w:rsidRDefault="00E60EF1" w:rsidP="001D3E87">
            <w:pPr>
              <w:tabs>
                <w:tab w:val="left" w:pos="426"/>
              </w:tabs>
              <w:rPr>
                <w:rStyle w:val="articlecitationvolume"/>
                <w:sz w:val="22"/>
                <w:szCs w:val="22"/>
              </w:rPr>
            </w:pPr>
            <w:r w:rsidRPr="00E60EF1">
              <w:rPr>
                <w:sz w:val="22"/>
                <w:szCs w:val="22"/>
              </w:rPr>
              <w:t>– 2018. – Т. 63, №2. – С. 150–155.</w:t>
            </w:r>
          </w:p>
        </w:tc>
      </w:tr>
      <w:tr w:rsidR="00E60EF1" w:rsidRPr="00E60EF1" w:rsidTr="00FB148C">
        <w:trPr>
          <w:cantSplit/>
        </w:trPr>
        <w:tc>
          <w:tcPr>
            <w:tcW w:w="506" w:type="dxa"/>
            <w:tcBorders>
              <w:top w:val="single" w:sz="4" w:space="0" w:color="000000"/>
              <w:left w:val="single" w:sz="4" w:space="0" w:color="000000"/>
              <w:bottom w:val="single" w:sz="4" w:space="0" w:color="000000"/>
            </w:tcBorders>
            <w:shd w:val="clear" w:color="auto" w:fill="auto"/>
          </w:tcPr>
          <w:p w:rsidR="00E60EF1" w:rsidRPr="00340463" w:rsidRDefault="00E60EF1" w:rsidP="001D3E87">
            <w:pPr>
              <w:pStyle w:val="a5"/>
              <w:numPr>
                <w:ilvl w:val="0"/>
                <w:numId w:val="2"/>
              </w:numPr>
              <w:spacing w:after="0"/>
              <w:ind w:left="0" w:firstLine="0"/>
              <w:jc w:val="center"/>
              <w:rPr>
                <w:rFonts w:ascii="Times New Roman" w:hAnsi="Times New Roman" w:cs="Times New Roman"/>
                <w:iCs/>
                <w:lang w:val="en-US" w:eastAsia="uk-UA"/>
              </w:rPr>
            </w:pPr>
            <w:bookmarkStart w:id="263" w:name="_Hlk531125564"/>
          </w:p>
        </w:tc>
        <w:tc>
          <w:tcPr>
            <w:tcW w:w="2358" w:type="dxa"/>
            <w:tcBorders>
              <w:top w:val="single" w:sz="4" w:space="0" w:color="000000"/>
              <w:left w:val="single" w:sz="4" w:space="0" w:color="000000"/>
              <w:bottom w:val="single" w:sz="4" w:space="0" w:color="000000"/>
            </w:tcBorders>
            <w:shd w:val="clear" w:color="auto" w:fill="auto"/>
          </w:tcPr>
          <w:p w:rsidR="00E60EF1" w:rsidRDefault="00E60EF1" w:rsidP="00E60EF1">
            <w:pPr>
              <w:tabs>
                <w:tab w:val="left" w:pos="426"/>
              </w:tabs>
              <w:rPr>
                <w:sz w:val="22"/>
                <w:szCs w:val="22"/>
              </w:rPr>
            </w:pPr>
            <w:r w:rsidRPr="00E60EF1">
              <w:rPr>
                <w:sz w:val="22"/>
                <w:szCs w:val="22"/>
              </w:rPr>
              <w:t xml:space="preserve"> Х. П. Гнатенко, </w:t>
            </w:r>
          </w:p>
          <w:p w:rsidR="00E60EF1" w:rsidRDefault="00E60EF1" w:rsidP="00E60EF1">
            <w:pPr>
              <w:tabs>
                <w:tab w:val="left" w:pos="426"/>
              </w:tabs>
              <w:rPr>
                <w:sz w:val="22"/>
                <w:szCs w:val="22"/>
              </w:rPr>
            </w:pPr>
            <w:r w:rsidRPr="00E60EF1">
              <w:rPr>
                <w:sz w:val="22"/>
                <w:szCs w:val="22"/>
              </w:rPr>
              <w:t xml:space="preserve">О. О.Морозко, </w:t>
            </w:r>
          </w:p>
          <w:p w:rsidR="00E60EF1" w:rsidRPr="00E60EF1" w:rsidRDefault="00E60EF1" w:rsidP="00E60EF1">
            <w:pPr>
              <w:tabs>
                <w:tab w:val="left" w:pos="426"/>
              </w:tabs>
              <w:rPr>
                <w:sz w:val="22"/>
                <w:szCs w:val="22"/>
              </w:rPr>
            </w:pPr>
            <w:r w:rsidRPr="00E60EF1">
              <w:rPr>
                <w:sz w:val="22"/>
                <w:szCs w:val="22"/>
              </w:rPr>
              <w:t xml:space="preserve">Ю. С. Криницький </w:t>
            </w:r>
            <w:r>
              <w:rPr>
                <w:sz w:val="22"/>
                <w:szCs w:val="22"/>
              </w:rPr>
              <w:t xml:space="preserve"> </w:t>
            </w:r>
          </w:p>
        </w:tc>
        <w:tc>
          <w:tcPr>
            <w:tcW w:w="1385" w:type="dxa"/>
            <w:tcBorders>
              <w:top w:val="single" w:sz="4" w:space="0" w:color="000000"/>
              <w:left w:val="single" w:sz="4" w:space="0" w:color="000000"/>
              <w:bottom w:val="single" w:sz="4" w:space="0" w:color="000000"/>
            </w:tcBorders>
            <w:shd w:val="clear" w:color="auto" w:fill="auto"/>
          </w:tcPr>
          <w:p w:rsidR="00E60EF1" w:rsidRDefault="00735DA0" w:rsidP="001D3E87">
            <w:pPr>
              <w:rPr>
                <w:sz w:val="22"/>
                <w:szCs w:val="22"/>
                <w:lang w:val="uk-UA"/>
              </w:rPr>
            </w:pPr>
            <w:r>
              <w:rPr>
                <w:sz w:val="22"/>
                <w:szCs w:val="22"/>
                <w:lang w:val="uk-UA"/>
              </w:rPr>
              <w:t>Доц.</w:t>
            </w:r>
          </w:p>
          <w:p w:rsidR="00735DA0" w:rsidRDefault="00735DA0" w:rsidP="001D3E87">
            <w:pPr>
              <w:rPr>
                <w:sz w:val="22"/>
                <w:szCs w:val="22"/>
                <w:lang w:val="uk-UA"/>
              </w:rPr>
            </w:pPr>
          </w:p>
          <w:p w:rsidR="00735DA0" w:rsidRPr="00E60EF1" w:rsidRDefault="00735DA0" w:rsidP="001D3E87">
            <w:pPr>
              <w:rPr>
                <w:sz w:val="22"/>
                <w:szCs w:val="22"/>
                <w:lang w:val="uk-UA"/>
              </w:rPr>
            </w:pPr>
            <w:r>
              <w:rPr>
                <w:sz w:val="22"/>
                <w:szCs w:val="22"/>
                <w:lang w:val="uk-UA"/>
              </w:rPr>
              <w:t>Ст. викл.</w:t>
            </w:r>
          </w:p>
        </w:tc>
        <w:tc>
          <w:tcPr>
            <w:tcW w:w="2159" w:type="dxa"/>
            <w:tcBorders>
              <w:top w:val="single" w:sz="4" w:space="0" w:color="000000"/>
              <w:left w:val="single" w:sz="4" w:space="0" w:color="000000"/>
              <w:bottom w:val="single" w:sz="4" w:space="0" w:color="000000"/>
            </w:tcBorders>
            <w:shd w:val="clear" w:color="auto" w:fill="auto"/>
          </w:tcPr>
          <w:p w:rsidR="00E60EF1" w:rsidRDefault="00E60EF1" w:rsidP="001D3E87">
            <w:pPr>
              <w:rPr>
                <w:sz w:val="22"/>
                <w:szCs w:val="22"/>
              </w:rPr>
            </w:pPr>
            <w:r w:rsidRPr="00E60EF1">
              <w:rPr>
                <w:sz w:val="22"/>
                <w:szCs w:val="22"/>
              </w:rPr>
              <w:t>Рух частинки у ґравітаційному полі у сферично-симетричному некомутативному просторі канонічного типу та слабкий принцип еквівалентності</w:t>
            </w:r>
          </w:p>
          <w:p w:rsidR="00E60EF1" w:rsidRPr="00E60EF1" w:rsidRDefault="00E60EF1" w:rsidP="001D3E87">
            <w:pPr>
              <w:rPr>
                <w:sz w:val="22"/>
                <w:szCs w:val="22"/>
              </w:rPr>
            </w:pPr>
            <w:hyperlink r:id="rId104" w:history="1">
              <w:r>
                <w:rPr>
                  <w:rStyle w:val="a8"/>
                </w:rPr>
                <w:t>https://doi.org/10.30970/jps.22.1001</w:t>
              </w:r>
            </w:hyperlink>
          </w:p>
        </w:tc>
        <w:tc>
          <w:tcPr>
            <w:tcW w:w="1836" w:type="dxa"/>
            <w:tcBorders>
              <w:top w:val="single" w:sz="4" w:space="0" w:color="000000"/>
              <w:left w:val="single" w:sz="4" w:space="0" w:color="000000"/>
              <w:bottom w:val="single" w:sz="4" w:space="0" w:color="000000"/>
            </w:tcBorders>
            <w:shd w:val="clear" w:color="auto" w:fill="auto"/>
          </w:tcPr>
          <w:p w:rsidR="00E60EF1" w:rsidRDefault="00E60EF1" w:rsidP="001D3E87">
            <w:pPr>
              <w:rPr>
                <w:sz w:val="22"/>
                <w:szCs w:val="22"/>
              </w:rPr>
            </w:pPr>
            <w:r w:rsidRPr="00E60EF1">
              <w:rPr>
                <w:sz w:val="22"/>
                <w:szCs w:val="22"/>
              </w:rPr>
              <w:t>Журн. фіз. дослідж.</w:t>
            </w:r>
          </w:p>
          <w:p w:rsidR="00E60EF1" w:rsidRDefault="00E60EF1" w:rsidP="001D3E87">
            <w:pPr>
              <w:rPr>
                <w:sz w:val="22"/>
                <w:szCs w:val="22"/>
              </w:rPr>
            </w:pPr>
          </w:p>
          <w:p w:rsidR="00E60EF1" w:rsidRPr="00E60EF1" w:rsidRDefault="00E60EF1" w:rsidP="001D3E87">
            <w:pPr>
              <w:rPr>
                <w:b/>
                <w:sz w:val="22"/>
                <w:szCs w:val="22"/>
              </w:rPr>
            </w:pPr>
            <w:r w:rsidRPr="00E60EF1">
              <w:rPr>
                <w:b/>
                <w:sz w:val="22"/>
                <w:szCs w:val="22"/>
                <w:lang w:val="en-US"/>
              </w:rPr>
              <w:t xml:space="preserve">SNIP = </w:t>
            </w:r>
            <w:r w:rsidRPr="00E60EF1">
              <w:rPr>
                <w:b/>
                <w:sz w:val="22"/>
                <w:szCs w:val="22"/>
              </w:rPr>
              <w:t>0.151</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E60EF1" w:rsidRPr="00E60EF1" w:rsidRDefault="00E60EF1" w:rsidP="001D3E87">
            <w:pPr>
              <w:tabs>
                <w:tab w:val="left" w:pos="426"/>
              </w:tabs>
              <w:rPr>
                <w:sz w:val="22"/>
                <w:szCs w:val="22"/>
              </w:rPr>
            </w:pPr>
            <w:r w:rsidRPr="00E60EF1">
              <w:rPr>
                <w:sz w:val="22"/>
                <w:szCs w:val="22"/>
              </w:rPr>
              <w:t>2018. – Т. 22, №1. – Ст. 1001. – 6 с.</w:t>
            </w:r>
          </w:p>
        </w:tc>
      </w:tr>
      <w:bookmarkEnd w:id="263"/>
      <w:tr w:rsidR="00E60EF1" w:rsidRPr="00E60EF1" w:rsidTr="00FB148C">
        <w:trPr>
          <w:cantSplit/>
        </w:trPr>
        <w:tc>
          <w:tcPr>
            <w:tcW w:w="506" w:type="dxa"/>
            <w:tcBorders>
              <w:top w:val="single" w:sz="4" w:space="0" w:color="000000"/>
              <w:left w:val="single" w:sz="4" w:space="0" w:color="000000"/>
              <w:bottom w:val="single" w:sz="4" w:space="0" w:color="000000"/>
            </w:tcBorders>
            <w:shd w:val="clear" w:color="auto" w:fill="auto"/>
          </w:tcPr>
          <w:p w:rsidR="00E60EF1" w:rsidRPr="00340463" w:rsidRDefault="00E60EF1" w:rsidP="001D3E87">
            <w:pPr>
              <w:pStyle w:val="a5"/>
              <w:numPr>
                <w:ilvl w:val="0"/>
                <w:numId w:val="2"/>
              </w:numPr>
              <w:spacing w:after="0"/>
              <w:ind w:left="0" w:firstLine="0"/>
              <w:jc w:val="center"/>
              <w:rPr>
                <w:rFonts w:ascii="Times New Roman" w:hAnsi="Times New Roman" w:cs="Times New Roman"/>
                <w:iCs/>
                <w:lang w:val="en-US" w:eastAsia="uk-UA"/>
              </w:rPr>
            </w:pPr>
          </w:p>
        </w:tc>
        <w:tc>
          <w:tcPr>
            <w:tcW w:w="2358" w:type="dxa"/>
            <w:tcBorders>
              <w:top w:val="single" w:sz="4" w:space="0" w:color="000000"/>
              <w:left w:val="single" w:sz="4" w:space="0" w:color="000000"/>
              <w:bottom w:val="single" w:sz="4" w:space="0" w:color="000000"/>
            </w:tcBorders>
            <w:shd w:val="clear" w:color="auto" w:fill="auto"/>
          </w:tcPr>
          <w:p w:rsidR="00E60EF1" w:rsidRDefault="00E60EF1" w:rsidP="00E60EF1">
            <w:pPr>
              <w:tabs>
                <w:tab w:val="left" w:pos="426"/>
              </w:tabs>
              <w:rPr>
                <w:sz w:val="22"/>
                <w:szCs w:val="22"/>
                <w:lang w:val="en-US"/>
              </w:rPr>
            </w:pPr>
            <w:r>
              <w:rPr>
                <w:sz w:val="22"/>
                <w:szCs w:val="22"/>
                <w:lang w:val="en-US"/>
              </w:rPr>
              <w:t xml:space="preserve">A. Rovenchak, </w:t>
            </w:r>
          </w:p>
          <w:p w:rsidR="00E60EF1" w:rsidRPr="00E60EF1" w:rsidRDefault="00E60EF1" w:rsidP="00E60EF1">
            <w:pPr>
              <w:tabs>
                <w:tab w:val="left" w:pos="426"/>
              </w:tabs>
              <w:rPr>
                <w:sz w:val="22"/>
                <w:szCs w:val="22"/>
                <w:lang w:val="en-US"/>
              </w:rPr>
            </w:pPr>
            <w:r>
              <w:rPr>
                <w:sz w:val="22"/>
                <w:szCs w:val="22"/>
                <w:lang w:val="en-US"/>
              </w:rPr>
              <w:t xml:space="preserve">O. Rovenchak </w:t>
            </w:r>
          </w:p>
        </w:tc>
        <w:tc>
          <w:tcPr>
            <w:tcW w:w="1385" w:type="dxa"/>
            <w:tcBorders>
              <w:top w:val="single" w:sz="4" w:space="0" w:color="000000"/>
              <w:left w:val="single" w:sz="4" w:space="0" w:color="000000"/>
              <w:bottom w:val="single" w:sz="4" w:space="0" w:color="000000"/>
            </w:tcBorders>
            <w:shd w:val="clear" w:color="auto" w:fill="auto"/>
          </w:tcPr>
          <w:p w:rsidR="00E60EF1" w:rsidRPr="00E60EF1" w:rsidRDefault="00735DA0" w:rsidP="001D3E87">
            <w:pPr>
              <w:rPr>
                <w:sz w:val="22"/>
                <w:szCs w:val="22"/>
                <w:lang w:val="uk-UA"/>
              </w:rPr>
            </w:pPr>
            <w:r>
              <w:rPr>
                <w:sz w:val="22"/>
                <w:szCs w:val="22"/>
                <w:lang w:val="uk-UA"/>
              </w:rPr>
              <w:t>Доц.</w:t>
            </w:r>
          </w:p>
        </w:tc>
        <w:tc>
          <w:tcPr>
            <w:tcW w:w="2159" w:type="dxa"/>
            <w:tcBorders>
              <w:top w:val="single" w:sz="4" w:space="0" w:color="000000"/>
              <w:left w:val="single" w:sz="4" w:space="0" w:color="000000"/>
              <w:bottom w:val="single" w:sz="4" w:space="0" w:color="000000"/>
            </w:tcBorders>
            <w:shd w:val="clear" w:color="auto" w:fill="auto"/>
          </w:tcPr>
          <w:p w:rsidR="00E60EF1" w:rsidRDefault="00E60EF1" w:rsidP="001D3E87">
            <w:pPr>
              <w:rPr>
                <w:sz w:val="22"/>
                <w:szCs w:val="22"/>
                <w:lang w:val="en-US"/>
              </w:rPr>
            </w:pPr>
            <w:r w:rsidRPr="00E60EF1">
              <w:rPr>
                <w:sz w:val="22"/>
                <w:szCs w:val="22"/>
                <w:lang w:val="en-US"/>
              </w:rPr>
              <w:t>Quantifying comprehensibility of Christmas and Easter addresses from the Ukrainian Greek Catholic Church hierarchs</w:t>
            </w:r>
          </w:p>
          <w:p w:rsidR="00E60EF1" w:rsidRPr="00E60EF1" w:rsidRDefault="00E60EF1" w:rsidP="00E60EF1">
            <w:pPr>
              <w:rPr>
                <w:sz w:val="22"/>
                <w:szCs w:val="22"/>
                <w:lang w:val="en-US"/>
              </w:rPr>
            </w:pPr>
            <w:hyperlink r:id="rId105" w:history="1">
              <w:r w:rsidRPr="00B26927">
                <w:rPr>
                  <w:rStyle w:val="a8"/>
                  <w:sz w:val="22"/>
                  <w:szCs w:val="22"/>
                  <w:lang w:val="en-US"/>
                </w:rPr>
                <w:t>https://www.ram-verlag.eu/wp-content/uploads/2018/08/glo41abstract-1.pdf</w:t>
              </w:r>
            </w:hyperlink>
          </w:p>
        </w:tc>
        <w:tc>
          <w:tcPr>
            <w:tcW w:w="1836" w:type="dxa"/>
            <w:tcBorders>
              <w:top w:val="single" w:sz="4" w:space="0" w:color="000000"/>
              <w:left w:val="single" w:sz="4" w:space="0" w:color="000000"/>
              <w:bottom w:val="single" w:sz="4" w:space="0" w:color="000000"/>
            </w:tcBorders>
            <w:shd w:val="clear" w:color="auto" w:fill="auto"/>
          </w:tcPr>
          <w:p w:rsidR="00E60EF1" w:rsidRPr="00E60EF1" w:rsidRDefault="00E60EF1" w:rsidP="001D3E87">
            <w:pPr>
              <w:rPr>
                <w:sz w:val="22"/>
                <w:szCs w:val="22"/>
                <w:lang w:val="en-US"/>
              </w:rPr>
            </w:pPr>
            <w:r w:rsidRPr="00E60EF1">
              <w:rPr>
                <w:sz w:val="22"/>
                <w:szCs w:val="22"/>
                <w:lang w:val="en-US"/>
              </w:rPr>
              <w:t>Glottometrics</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E60EF1" w:rsidRPr="00E60EF1" w:rsidRDefault="00E60EF1" w:rsidP="001D3E87">
            <w:pPr>
              <w:tabs>
                <w:tab w:val="left" w:pos="426"/>
              </w:tabs>
              <w:rPr>
                <w:sz w:val="22"/>
                <w:szCs w:val="22"/>
                <w:lang w:val="en-US"/>
              </w:rPr>
            </w:pPr>
            <w:r w:rsidRPr="00E60EF1">
              <w:rPr>
                <w:sz w:val="22"/>
                <w:szCs w:val="22"/>
                <w:lang w:val="en-US"/>
              </w:rPr>
              <w:t>2018. – No. 41. – P. 57–66.</w:t>
            </w:r>
          </w:p>
        </w:tc>
      </w:tr>
      <w:tr w:rsidR="00E60EF1" w:rsidRPr="00E60EF1" w:rsidTr="00FB148C">
        <w:trPr>
          <w:cantSplit/>
        </w:trPr>
        <w:tc>
          <w:tcPr>
            <w:tcW w:w="506" w:type="dxa"/>
            <w:tcBorders>
              <w:top w:val="single" w:sz="4" w:space="0" w:color="000000"/>
              <w:left w:val="single" w:sz="4" w:space="0" w:color="000000"/>
              <w:bottom w:val="single" w:sz="4" w:space="0" w:color="000000"/>
            </w:tcBorders>
            <w:shd w:val="clear" w:color="auto" w:fill="auto"/>
          </w:tcPr>
          <w:p w:rsidR="00E60EF1" w:rsidRPr="00340463" w:rsidRDefault="00E60EF1" w:rsidP="00E60EF1">
            <w:pPr>
              <w:pStyle w:val="a5"/>
              <w:numPr>
                <w:ilvl w:val="0"/>
                <w:numId w:val="2"/>
              </w:numPr>
              <w:spacing w:after="0"/>
              <w:ind w:left="0" w:firstLine="0"/>
              <w:jc w:val="center"/>
              <w:rPr>
                <w:rFonts w:ascii="Times New Roman" w:hAnsi="Times New Roman" w:cs="Times New Roman"/>
                <w:iCs/>
                <w:lang w:val="en-US" w:eastAsia="uk-UA"/>
              </w:rPr>
            </w:pPr>
            <w:bookmarkStart w:id="264" w:name="_Hlk531125688"/>
          </w:p>
        </w:tc>
        <w:tc>
          <w:tcPr>
            <w:tcW w:w="2358" w:type="dxa"/>
            <w:tcBorders>
              <w:top w:val="single" w:sz="4" w:space="0" w:color="000000"/>
              <w:left w:val="single" w:sz="4" w:space="0" w:color="000000"/>
              <w:bottom w:val="single" w:sz="4" w:space="0" w:color="000000"/>
            </w:tcBorders>
            <w:shd w:val="clear" w:color="auto" w:fill="auto"/>
          </w:tcPr>
          <w:p w:rsidR="00E60EF1" w:rsidRPr="00E60EF1" w:rsidRDefault="00E60EF1" w:rsidP="00E60EF1">
            <w:pPr>
              <w:tabs>
                <w:tab w:val="left" w:pos="426"/>
              </w:tabs>
              <w:rPr>
                <w:sz w:val="22"/>
                <w:szCs w:val="22"/>
              </w:rPr>
            </w:pPr>
            <w:r>
              <w:rPr>
                <w:sz w:val="22"/>
                <w:szCs w:val="22"/>
              </w:rPr>
              <w:t xml:space="preserve">Ю. Криницький </w:t>
            </w:r>
            <w:r w:rsidRPr="00E60EF1">
              <w:rPr>
                <w:sz w:val="22"/>
                <w:szCs w:val="22"/>
              </w:rPr>
              <w:t xml:space="preserve"> </w:t>
            </w:r>
          </w:p>
        </w:tc>
        <w:tc>
          <w:tcPr>
            <w:tcW w:w="1385" w:type="dxa"/>
            <w:tcBorders>
              <w:top w:val="single" w:sz="4" w:space="0" w:color="000000"/>
              <w:left w:val="single" w:sz="4" w:space="0" w:color="000000"/>
              <w:bottom w:val="single" w:sz="4" w:space="0" w:color="000000"/>
            </w:tcBorders>
            <w:shd w:val="clear" w:color="auto" w:fill="auto"/>
          </w:tcPr>
          <w:p w:rsidR="00E60EF1" w:rsidRPr="00E60EF1" w:rsidRDefault="00735DA0" w:rsidP="00E60EF1">
            <w:pPr>
              <w:rPr>
                <w:sz w:val="22"/>
                <w:szCs w:val="22"/>
                <w:lang w:val="uk-UA"/>
              </w:rPr>
            </w:pPr>
            <w:r>
              <w:rPr>
                <w:sz w:val="22"/>
                <w:szCs w:val="22"/>
                <w:lang w:val="uk-UA"/>
              </w:rPr>
              <w:t>Ст. викл.</w:t>
            </w:r>
          </w:p>
        </w:tc>
        <w:tc>
          <w:tcPr>
            <w:tcW w:w="2159" w:type="dxa"/>
            <w:tcBorders>
              <w:top w:val="single" w:sz="4" w:space="0" w:color="000000"/>
              <w:left w:val="single" w:sz="4" w:space="0" w:color="000000"/>
              <w:bottom w:val="single" w:sz="4" w:space="0" w:color="000000"/>
            </w:tcBorders>
            <w:shd w:val="clear" w:color="auto" w:fill="auto"/>
          </w:tcPr>
          <w:p w:rsidR="00E60EF1" w:rsidRDefault="00E60EF1" w:rsidP="00E60EF1">
            <w:pPr>
              <w:rPr>
                <w:sz w:val="22"/>
                <w:szCs w:val="22"/>
              </w:rPr>
            </w:pPr>
            <w:r w:rsidRPr="00E60EF1">
              <w:rPr>
                <w:sz w:val="22"/>
                <w:szCs w:val="22"/>
              </w:rPr>
              <w:t>Чотири-імпульс та момент чотири-імпульсу електромагнітного поля системи релятивістських заряджених частинок у наближенні слабкої взаємодії</w:t>
            </w:r>
          </w:p>
          <w:p w:rsidR="00E60EF1" w:rsidRPr="00E60EF1" w:rsidRDefault="00E60EF1" w:rsidP="00E60EF1">
            <w:pPr>
              <w:rPr>
                <w:rStyle w:val="a8"/>
              </w:rPr>
            </w:pPr>
            <w:r w:rsidRPr="00E60EF1">
              <w:rPr>
                <w:rStyle w:val="a8"/>
              </w:rPr>
              <w:t>https://doi.org/10.30970/jps.</w:t>
            </w:r>
          </w:p>
          <w:p w:rsidR="00E60EF1" w:rsidRPr="00E60EF1" w:rsidRDefault="00E60EF1" w:rsidP="00E60EF1">
            <w:pPr>
              <w:rPr>
                <w:sz w:val="22"/>
                <w:szCs w:val="22"/>
              </w:rPr>
            </w:pPr>
            <w:r w:rsidRPr="00E60EF1">
              <w:rPr>
                <w:rStyle w:val="a8"/>
              </w:rPr>
              <w:t>22.2001</w:t>
            </w:r>
          </w:p>
        </w:tc>
        <w:tc>
          <w:tcPr>
            <w:tcW w:w="1836" w:type="dxa"/>
            <w:tcBorders>
              <w:top w:val="single" w:sz="4" w:space="0" w:color="000000"/>
              <w:left w:val="single" w:sz="4" w:space="0" w:color="000000"/>
              <w:bottom w:val="single" w:sz="4" w:space="0" w:color="000000"/>
            </w:tcBorders>
            <w:shd w:val="clear" w:color="auto" w:fill="auto"/>
          </w:tcPr>
          <w:p w:rsidR="00E60EF1" w:rsidRDefault="00E60EF1" w:rsidP="00E60EF1">
            <w:pPr>
              <w:rPr>
                <w:sz w:val="22"/>
                <w:szCs w:val="22"/>
              </w:rPr>
            </w:pPr>
            <w:r w:rsidRPr="00E60EF1">
              <w:rPr>
                <w:sz w:val="22"/>
                <w:szCs w:val="22"/>
              </w:rPr>
              <w:t>Журн. фіз. дослідж.</w:t>
            </w:r>
          </w:p>
          <w:p w:rsidR="00E60EF1" w:rsidRDefault="00E60EF1" w:rsidP="00E60EF1">
            <w:pPr>
              <w:rPr>
                <w:sz w:val="22"/>
                <w:szCs w:val="22"/>
              </w:rPr>
            </w:pPr>
          </w:p>
          <w:p w:rsidR="00E60EF1" w:rsidRPr="00E60EF1" w:rsidRDefault="00E60EF1" w:rsidP="00E60EF1">
            <w:pPr>
              <w:rPr>
                <w:b/>
                <w:sz w:val="22"/>
                <w:szCs w:val="22"/>
              </w:rPr>
            </w:pPr>
            <w:r w:rsidRPr="00E60EF1">
              <w:rPr>
                <w:b/>
                <w:sz w:val="22"/>
                <w:szCs w:val="22"/>
                <w:lang w:val="en-US"/>
              </w:rPr>
              <w:t xml:space="preserve">SNIP = </w:t>
            </w:r>
            <w:r w:rsidRPr="00E60EF1">
              <w:rPr>
                <w:b/>
                <w:sz w:val="22"/>
                <w:szCs w:val="22"/>
              </w:rPr>
              <w:t>0.151</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E60EF1" w:rsidRPr="00E60EF1" w:rsidRDefault="00E60EF1" w:rsidP="00E60EF1">
            <w:pPr>
              <w:tabs>
                <w:tab w:val="left" w:pos="426"/>
              </w:tabs>
              <w:rPr>
                <w:sz w:val="22"/>
                <w:szCs w:val="22"/>
              </w:rPr>
            </w:pPr>
            <w:r w:rsidRPr="00E60EF1">
              <w:rPr>
                <w:sz w:val="22"/>
                <w:szCs w:val="22"/>
              </w:rPr>
              <w:t>2018. – Т. 22, №2. – Ст. 2001. – 7 с.</w:t>
            </w:r>
          </w:p>
        </w:tc>
      </w:tr>
      <w:bookmarkEnd w:id="264"/>
      <w:tr w:rsidR="00E60EF1" w:rsidRPr="00E60EF1" w:rsidTr="00FB148C">
        <w:trPr>
          <w:cantSplit/>
        </w:trPr>
        <w:tc>
          <w:tcPr>
            <w:tcW w:w="506" w:type="dxa"/>
            <w:tcBorders>
              <w:top w:val="single" w:sz="4" w:space="0" w:color="000000"/>
              <w:left w:val="single" w:sz="4" w:space="0" w:color="000000"/>
              <w:bottom w:val="single" w:sz="4" w:space="0" w:color="000000"/>
            </w:tcBorders>
            <w:shd w:val="clear" w:color="auto" w:fill="auto"/>
          </w:tcPr>
          <w:p w:rsidR="00E60EF1" w:rsidRPr="00E60EF1" w:rsidRDefault="00E60EF1" w:rsidP="00E60EF1">
            <w:pPr>
              <w:pStyle w:val="a5"/>
              <w:numPr>
                <w:ilvl w:val="0"/>
                <w:numId w:val="2"/>
              </w:numPr>
              <w:spacing w:after="0"/>
              <w:ind w:left="0" w:firstLine="0"/>
              <w:jc w:val="center"/>
              <w:rPr>
                <w:rFonts w:ascii="Times New Roman" w:hAnsi="Times New Roman" w:cs="Times New Roman"/>
                <w:iCs/>
                <w:lang w:val="ru-RU" w:eastAsia="uk-UA"/>
              </w:rPr>
            </w:pPr>
          </w:p>
        </w:tc>
        <w:tc>
          <w:tcPr>
            <w:tcW w:w="2358" w:type="dxa"/>
            <w:tcBorders>
              <w:top w:val="single" w:sz="4" w:space="0" w:color="000000"/>
              <w:left w:val="single" w:sz="4" w:space="0" w:color="000000"/>
              <w:bottom w:val="single" w:sz="4" w:space="0" w:color="000000"/>
            </w:tcBorders>
            <w:shd w:val="clear" w:color="auto" w:fill="auto"/>
          </w:tcPr>
          <w:p w:rsidR="00E60EF1" w:rsidRPr="00E60EF1" w:rsidRDefault="00E60EF1" w:rsidP="00E60EF1">
            <w:pPr>
              <w:tabs>
                <w:tab w:val="left" w:pos="426"/>
              </w:tabs>
              <w:rPr>
                <w:sz w:val="22"/>
                <w:szCs w:val="22"/>
                <w:lang w:val="en-US"/>
              </w:rPr>
            </w:pPr>
            <w:r w:rsidRPr="00E60EF1">
              <w:rPr>
                <w:sz w:val="22"/>
                <w:szCs w:val="22"/>
                <w:lang w:val="en-US"/>
              </w:rPr>
              <w:t>A. Rovench</w:t>
            </w:r>
            <w:r>
              <w:rPr>
                <w:sz w:val="22"/>
                <w:szCs w:val="22"/>
                <w:lang w:val="en-US"/>
              </w:rPr>
              <w:t>ak</w:t>
            </w:r>
          </w:p>
        </w:tc>
        <w:tc>
          <w:tcPr>
            <w:tcW w:w="1385" w:type="dxa"/>
            <w:tcBorders>
              <w:top w:val="single" w:sz="4" w:space="0" w:color="000000"/>
              <w:left w:val="single" w:sz="4" w:space="0" w:color="000000"/>
              <w:bottom w:val="single" w:sz="4" w:space="0" w:color="000000"/>
            </w:tcBorders>
            <w:shd w:val="clear" w:color="auto" w:fill="auto"/>
          </w:tcPr>
          <w:p w:rsidR="00E60EF1" w:rsidRPr="00E60EF1" w:rsidRDefault="00735DA0" w:rsidP="00E60EF1">
            <w:pPr>
              <w:rPr>
                <w:sz w:val="22"/>
                <w:szCs w:val="22"/>
                <w:lang w:val="uk-UA"/>
              </w:rPr>
            </w:pPr>
            <w:bookmarkStart w:id="265" w:name="OLE_LINK463"/>
            <w:bookmarkStart w:id="266" w:name="OLE_LINK464"/>
            <w:r>
              <w:rPr>
                <w:sz w:val="22"/>
                <w:szCs w:val="22"/>
                <w:lang w:val="uk-UA"/>
              </w:rPr>
              <w:t>Доц.</w:t>
            </w:r>
            <w:bookmarkEnd w:id="265"/>
            <w:bookmarkEnd w:id="266"/>
          </w:p>
        </w:tc>
        <w:tc>
          <w:tcPr>
            <w:tcW w:w="2159" w:type="dxa"/>
            <w:tcBorders>
              <w:top w:val="single" w:sz="4" w:space="0" w:color="000000"/>
              <w:left w:val="single" w:sz="4" w:space="0" w:color="000000"/>
              <w:bottom w:val="single" w:sz="4" w:space="0" w:color="000000"/>
            </w:tcBorders>
            <w:shd w:val="clear" w:color="auto" w:fill="auto"/>
          </w:tcPr>
          <w:p w:rsidR="00E60EF1" w:rsidRDefault="00E60EF1" w:rsidP="00E60EF1">
            <w:pPr>
              <w:rPr>
                <w:sz w:val="22"/>
                <w:szCs w:val="22"/>
                <w:lang w:val="en-US"/>
              </w:rPr>
            </w:pPr>
            <w:r w:rsidRPr="00E60EF1">
              <w:rPr>
                <w:sz w:val="22"/>
                <w:szCs w:val="22"/>
                <w:lang w:val="en-US"/>
              </w:rPr>
              <w:t>Texts for the corpus of Nko: collection, conversion, and open issues</w:t>
            </w:r>
          </w:p>
          <w:p w:rsidR="00735DA0" w:rsidRPr="00E60EF1" w:rsidRDefault="00735DA0" w:rsidP="00735DA0">
            <w:pPr>
              <w:rPr>
                <w:sz w:val="22"/>
                <w:szCs w:val="22"/>
                <w:lang w:val="en-US"/>
              </w:rPr>
            </w:pPr>
            <w:hyperlink r:id="rId106" w:history="1">
              <w:r w:rsidRPr="00B26927">
                <w:rPr>
                  <w:rStyle w:val="a8"/>
                  <w:sz w:val="22"/>
                  <w:szCs w:val="22"/>
                  <w:lang w:val="en-US"/>
                </w:rPr>
                <w:t>https://10.4000/mandenkan.1360</w:t>
              </w:r>
            </w:hyperlink>
          </w:p>
        </w:tc>
        <w:tc>
          <w:tcPr>
            <w:tcW w:w="1836" w:type="dxa"/>
            <w:tcBorders>
              <w:top w:val="single" w:sz="4" w:space="0" w:color="000000"/>
              <w:left w:val="single" w:sz="4" w:space="0" w:color="000000"/>
              <w:bottom w:val="single" w:sz="4" w:space="0" w:color="000000"/>
            </w:tcBorders>
            <w:shd w:val="clear" w:color="auto" w:fill="auto"/>
          </w:tcPr>
          <w:p w:rsidR="00E60EF1" w:rsidRPr="00E60EF1" w:rsidRDefault="00E60EF1" w:rsidP="00E60EF1">
            <w:pPr>
              <w:rPr>
                <w:sz w:val="22"/>
                <w:szCs w:val="22"/>
                <w:lang w:val="en-US"/>
              </w:rPr>
            </w:pPr>
            <w:r w:rsidRPr="00E60EF1">
              <w:rPr>
                <w:sz w:val="22"/>
                <w:szCs w:val="22"/>
                <w:lang w:val="en-US"/>
              </w:rPr>
              <w:t>Mandenkan: Bulletin semestriel d'études linguistiques mandé</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E60EF1" w:rsidRPr="00E60EF1" w:rsidRDefault="00E60EF1" w:rsidP="00E60EF1">
            <w:pPr>
              <w:tabs>
                <w:tab w:val="left" w:pos="426"/>
              </w:tabs>
              <w:rPr>
                <w:sz w:val="22"/>
                <w:szCs w:val="22"/>
                <w:lang w:val="en-US"/>
              </w:rPr>
            </w:pPr>
            <w:r w:rsidRPr="00E60EF1">
              <w:rPr>
                <w:sz w:val="22"/>
                <w:szCs w:val="22"/>
                <w:lang w:val="en-US"/>
              </w:rPr>
              <w:t>2018. – No. 59. – P. 57-66.</w:t>
            </w:r>
          </w:p>
        </w:tc>
      </w:tr>
      <w:tr w:rsidR="00E60EF1" w:rsidRPr="00E60EF1" w:rsidTr="00FB148C">
        <w:trPr>
          <w:cantSplit/>
        </w:trPr>
        <w:tc>
          <w:tcPr>
            <w:tcW w:w="506" w:type="dxa"/>
            <w:tcBorders>
              <w:top w:val="single" w:sz="4" w:space="0" w:color="000000"/>
              <w:left w:val="single" w:sz="4" w:space="0" w:color="000000"/>
              <w:bottom w:val="single" w:sz="4" w:space="0" w:color="000000"/>
            </w:tcBorders>
            <w:shd w:val="clear" w:color="auto" w:fill="auto"/>
          </w:tcPr>
          <w:p w:rsidR="00E60EF1" w:rsidRPr="00E60EF1" w:rsidRDefault="00E60EF1" w:rsidP="00E60EF1">
            <w:pPr>
              <w:pStyle w:val="a5"/>
              <w:numPr>
                <w:ilvl w:val="0"/>
                <w:numId w:val="2"/>
              </w:numPr>
              <w:spacing w:after="0"/>
              <w:ind w:left="0" w:firstLine="0"/>
              <w:jc w:val="center"/>
              <w:rPr>
                <w:rFonts w:ascii="Times New Roman" w:hAnsi="Times New Roman" w:cs="Times New Roman"/>
                <w:iCs/>
                <w:lang w:val="en-US" w:eastAsia="uk-UA"/>
              </w:rPr>
            </w:pPr>
            <w:bookmarkStart w:id="267" w:name="_Hlk531125850"/>
          </w:p>
        </w:tc>
        <w:tc>
          <w:tcPr>
            <w:tcW w:w="2358" w:type="dxa"/>
            <w:tcBorders>
              <w:top w:val="single" w:sz="4" w:space="0" w:color="000000"/>
              <w:left w:val="single" w:sz="4" w:space="0" w:color="000000"/>
              <w:bottom w:val="single" w:sz="4" w:space="0" w:color="000000"/>
            </w:tcBorders>
            <w:shd w:val="clear" w:color="auto" w:fill="auto"/>
          </w:tcPr>
          <w:p w:rsidR="00E60EF1" w:rsidRDefault="00E60EF1" w:rsidP="00E60EF1">
            <w:pPr>
              <w:tabs>
                <w:tab w:val="left" w:pos="426"/>
              </w:tabs>
              <w:rPr>
                <w:sz w:val="22"/>
                <w:szCs w:val="22"/>
              </w:rPr>
            </w:pPr>
            <w:r w:rsidRPr="00E60EF1">
              <w:rPr>
                <w:sz w:val="22"/>
                <w:szCs w:val="22"/>
              </w:rPr>
              <w:t xml:space="preserve">Ю. Головач, </w:t>
            </w:r>
          </w:p>
          <w:p w:rsidR="00E60EF1" w:rsidRDefault="00E60EF1" w:rsidP="00E60EF1">
            <w:pPr>
              <w:tabs>
                <w:tab w:val="left" w:pos="426"/>
              </w:tabs>
              <w:rPr>
                <w:sz w:val="22"/>
                <w:szCs w:val="22"/>
              </w:rPr>
            </w:pPr>
            <w:r w:rsidRPr="00E60EF1">
              <w:rPr>
                <w:sz w:val="22"/>
                <w:szCs w:val="22"/>
              </w:rPr>
              <w:t xml:space="preserve">М. Красницька, </w:t>
            </w:r>
          </w:p>
          <w:p w:rsidR="00E60EF1" w:rsidRDefault="00E60EF1" w:rsidP="00E60EF1">
            <w:pPr>
              <w:tabs>
                <w:tab w:val="left" w:pos="426"/>
              </w:tabs>
              <w:rPr>
                <w:sz w:val="22"/>
                <w:szCs w:val="22"/>
              </w:rPr>
            </w:pPr>
            <w:r w:rsidRPr="00E60EF1">
              <w:rPr>
                <w:sz w:val="22"/>
                <w:szCs w:val="22"/>
              </w:rPr>
              <w:t xml:space="preserve">О. Мриглод, </w:t>
            </w:r>
          </w:p>
          <w:p w:rsidR="00E60EF1" w:rsidRPr="00E60EF1" w:rsidRDefault="00E60EF1" w:rsidP="00E60EF1">
            <w:pPr>
              <w:tabs>
                <w:tab w:val="left" w:pos="426"/>
              </w:tabs>
              <w:rPr>
                <w:sz w:val="22"/>
                <w:szCs w:val="22"/>
              </w:rPr>
            </w:pPr>
            <w:r w:rsidRPr="00E60EF1">
              <w:rPr>
                <w:sz w:val="22"/>
                <w:szCs w:val="22"/>
              </w:rPr>
              <w:t xml:space="preserve">А. Ровенчак </w:t>
            </w:r>
          </w:p>
        </w:tc>
        <w:tc>
          <w:tcPr>
            <w:tcW w:w="1385" w:type="dxa"/>
            <w:tcBorders>
              <w:top w:val="single" w:sz="4" w:space="0" w:color="000000"/>
              <w:left w:val="single" w:sz="4" w:space="0" w:color="000000"/>
              <w:bottom w:val="single" w:sz="4" w:space="0" w:color="000000"/>
            </w:tcBorders>
            <w:shd w:val="clear" w:color="auto" w:fill="auto"/>
          </w:tcPr>
          <w:p w:rsidR="00E60EF1" w:rsidRDefault="00E60EF1" w:rsidP="00E60EF1">
            <w:pPr>
              <w:rPr>
                <w:sz w:val="22"/>
                <w:szCs w:val="22"/>
                <w:lang w:val="uk-UA"/>
              </w:rPr>
            </w:pPr>
          </w:p>
          <w:p w:rsidR="00735DA0" w:rsidRDefault="00735DA0" w:rsidP="00E60EF1">
            <w:pPr>
              <w:rPr>
                <w:sz w:val="22"/>
                <w:szCs w:val="22"/>
                <w:lang w:val="uk-UA"/>
              </w:rPr>
            </w:pPr>
          </w:p>
          <w:p w:rsidR="00735DA0" w:rsidRDefault="00735DA0" w:rsidP="00E60EF1">
            <w:pPr>
              <w:rPr>
                <w:sz w:val="22"/>
                <w:szCs w:val="22"/>
                <w:lang w:val="uk-UA"/>
              </w:rPr>
            </w:pPr>
          </w:p>
          <w:p w:rsidR="00735DA0" w:rsidRPr="00E60EF1" w:rsidRDefault="00735DA0" w:rsidP="00E60EF1">
            <w:pPr>
              <w:rPr>
                <w:sz w:val="22"/>
                <w:szCs w:val="22"/>
                <w:lang w:val="uk-UA"/>
              </w:rPr>
            </w:pPr>
            <w:r>
              <w:rPr>
                <w:sz w:val="22"/>
                <w:szCs w:val="22"/>
                <w:lang w:val="uk-UA"/>
              </w:rPr>
              <w:t>Доц.</w:t>
            </w:r>
          </w:p>
        </w:tc>
        <w:tc>
          <w:tcPr>
            <w:tcW w:w="2159" w:type="dxa"/>
            <w:tcBorders>
              <w:top w:val="single" w:sz="4" w:space="0" w:color="000000"/>
              <w:left w:val="single" w:sz="4" w:space="0" w:color="000000"/>
              <w:bottom w:val="single" w:sz="4" w:space="0" w:color="000000"/>
            </w:tcBorders>
            <w:shd w:val="clear" w:color="auto" w:fill="auto"/>
          </w:tcPr>
          <w:p w:rsidR="00E60EF1" w:rsidRDefault="00E60EF1" w:rsidP="00E60EF1">
            <w:pPr>
              <w:rPr>
                <w:sz w:val="22"/>
                <w:szCs w:val="22"/>
              </w:rPr>
            </w:pPr>
            <w:bookmarkStart w:id="268" w:name="OLE_LINK375"/>
            <w:r w:rsidRPr="00E60EF1">
              <w:rPr>
                <w:sz w:val="22"/>
                <w:szCs w:val="22"/>
              </w:rPr>
              <w:t>Двадцять років Журналу фізичних досліджень. Спроба журналометричного аналізу</w:t>
            </w:r>
            <w:bookmarkEnd w:id="268"/>
          </w:p>
          <w:p w:rsidR="00E60EF1" w:rsidRPr="00E60EF1" w:rsidRDefault="00E60EF1" w:rsidP="00E60EF1">
            <w:pPr>
              <w:rPr>
                <w:sz w:val="22"/>
                <w:szCs w:val="22"/>
              </w:rPr>
            </w:pPr>
            <w:hyperlink r:id="rId107" w:history="1">
              <w:r w:rsidRPr="00B26927">
                <w:rPr>
                  <w:rStyle w:val="a8"/>
                  <w:sz w:val="22"/>
                  <w:szCs w:val="22"/>
                </w:rPr>
                <w:t>http://physics.lnu.edu.ua/jps/2017/4/pdf/4001-19.pdf</w:t>
              </w:r>
            </w:hyperlink>
          </w:p>
        </w:tc>
        <w:tc>
          <w:tcPr>
            <w:tcW w:w="1836" w:type="dxa"/>
            <w:tcBorders>
              <w:top w:val="single" w:sz="4" w:space="0" w:color="000000"/>
              <w:left w:val="single" w:sz="4" w:space="0" w:color="000000"/>
              <w:bottom w:val="single" w:sz="4" w:space="0" w:color="000000"/>
            </w:tcBorders>
            <w:shd w:val="clear" w:color="auto" w:fill="auto"/>
          </w:tcPr>
          <w:p w:rsidR="00E60EF1" w:rsidRDefault="00E60EF1" w:rsidP="00E60EF1">
            <w:pPr>
              <w:rPr>
                <w:sz w:val="22"/>
                <w:szCs w:val="22"/>
              </w:rPr>
            </w:pPr>
            <w:r w:rsidRPr="00E60EF1">
              <w:rPr>
                <w:sz w:val="22"/>
                <w:szCs w:val="22"/>
              </w:rPr>
              <w:t>Журн. фіз. дослідж.</w:t>
            </w:r>
          </w:p>
          <w:p w:rsidR="00E60EF1" w:rsidRDefault="00E60EF1" w:rsidP="00E60EF1">
            <w:pPr>
              <w:rPr>
                <w:sz w:val="22"/>
                <w:szCs w:val="22"/>
              </w:rPr>
            </w:pPr>
          </w:p>
          <w:p w:rsidR="00E60EF1" w:rsidRPr="00E60EF1" w:rsidRDefault="00E60EF1" w:rsidP="00E60EF1">
            <w:pPr>
              <w:rPr>
                <w:b/>
                <w:sz w:val="22"/>
                <w:szCs w:val="22"/>
              </w:rPr>
            </w:pPr>
            <w:r w:rsidRPr="00E60EF1">
              <w:rPr>
                <w:b/>
                <w:sz w:val="22"/>
                <w:szCs w:val="22"/>
                <w:lang w:val="en-US"/>
              </w:rPr>
              <w:t xml:space="preserve">SNIP = </w:t>
            </w:r>
            <w:r w:rsidRPr="00E60EF1">
              <w:rPr>
                <w:b/>
                <w:sz w:val="22"/>
                <w:szCs w:val="22"/>
              </w:rPr>
              <w:t>0.151</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E60EF1" w:rsidRPr="00E60EF1" w:rsidRDefault="00E60EF1" w:rsidP="00E60EF1">
            <w:pPr>
              <w:tabs>
                <w:tab w:val="left" w:pos="426"/>
              </w:tabs>
              <w:rPr>
                <w:sz w:val="22"/>
                <w:szCs w:val="22"/>
              </w:rPr>
            </w:pPr>
            <w:r w:rsidRPr="00E60EF1">
              <w:rPr>
                <w:sz w:val="22"/>
                <w:szCs w:val="22"/>
              </w:rPr>
              <w:t>2017. – Т. 21, №4. – С. 4001. – 19 с.</w:t>
            </w:r>
          </w:p>
        </w:tc>
      </w:tr>
      <w:tr w:rsidR="00E60EF1" w:rsidRPr="00E60EF1" w:rsidTr="00FB148C">
        <w:trPr>
          <w:cantSplit/>
        </w:trPr>
        <w:tc>
          <w:tcPr>
            <w:tcW w:w="506" w:type="dxa"/>
            <w:tcBorders>
              <w:top w:val="single" w:sz="4" w:space="0" w:color="000000"/>
              <w:left w:val="single" w:sz="4" w:space="0" w:color="000000"/>
              <w:bottom w:val="single" w:sz="4" w:space="0" w:color="000000"/>
            </w:tcBorders>
            <w:shd w:val="clear" w:color="auto" w:fill="auto"/>
          </w:tcPr>
          <w:p w:rsidR="00E60EF1" w:rsidRPr="00E60EF1" w:rsidRDefault="00E60EF1" w:rsidP="00E60EF1">
            <w:pPr>
              <w:pStyle w:val="a5"/>
              <w:numPr>
                <w:ilvl w:val="0"/>
                <w:numId w:val="2"/>
              </w:numPr>
              <w:spacing w:after="0"/>
              <w:ind w:left="0" w:firstLine="0"/>
              <w:jc w:val="center"/>
              <w:rPr>
                <w:rFonts w:ascii="Times New Roman" w:hAnsi="Times New Roman" w:cs="Times New Roman"/>
                <w:iCs/>
                <w:lang w:val="en-US" w:eastAsia="uk-UA"/>
              </w:rPr>
            </w:pPr>
            <w:bookmarkStart w:id="269" w:name="_Hlk531126232"/>
            <w:bookmarkEnd w:id="267"/>
          </w:p>
        </w:tc>
        <w:tc>
          <w:tcPr>
            <w:tcW w:w="2358" w:type="dxa"/>
            <w:tcBorders>
              <w:top w:val="single" w:sz="4" w:space="0" w:color="000000"/>
              <w:left w:val="single" w:sz="4" w:space="0" w:color="000000"/>
              <w:bottom w:val="single" w:sz="4" w:space="0" w:color="000000"/>
            </w:tcBorders>
            <w:shd w:val="clear" w:color="auto" w:fill="auto"/>
          </w:tcPr>
          <w:p w:rsidR="00E60EF1" w:rsidRDefault="00E60EF1" w:rsidP="00E60EF1">
            <w:pPr>
              <w:tabs>
                <w:tab w:val="left" w:pos="426"/>
              </w:tabs>
              <w:rPr>
                <w:sz w:val="22"/>
                <w:szCs w:val="22"/>
              </w:rPr>
            </w:pPr>
            <w:r w:rsidRPr="00E60EF1">
              <w:rPr>
                <w:sz w:val="22"/>
                <w:szCs w:val="22"/>
              </w:rPr>
              <w:t xml:space="preserve">Х. П. Гнатенко, </w:t>
            </w:r>
          </w:p>
          <w:p w:rsidR="00E60EF1" w:rsidRPr="00E60EF1" w:rsidRDefault="00E60EF1" w:rsidP="00E60EF1">
            <w:pPr>
              <w:tabs>
                <w:tab w:val="left" w:pos="426"/>
              </w:tabs>
              <w:rPr>
                <w:sz w:val="22"/>
                <w:szCs w:val="22"/>
              </w:rPr>
            </w:pPr>
            <w:r w:rsidRPr="00E60EF1">
              <w:rPr>
                <w:sz w:val="22"/>
                <w:szCs w:val="22"/>
              </w:rPr>
              <w:t xml:space="preserve">В. М. Ткачук </w:t>
            </w:r>
          </w:p>
        </w:tc>
        <w:tc>
          <w:tcPr>
            <w:tcW w:w="1385" w:type="dxa"/>
            <w:tcBorders>
              <w:top w:val="single" w:sz="4" w:space="0" w:color="000000"/>
              <w:left w:val="single" w:sz="4" w:space="0" w:color="000000"/>
              <w:bottom w:val="single" w:sz="4" w:space="0" w:color="000000"/>
            </w:tcBorders>
            <w:shd w:val="clear" w:color="auto" w:fill="auto"/>
          </w:tcPr>
          <w:p w:rsidR="00E60EF1" w:rsidRDefault="00735DA0" w:rsidP="00E60EF1">
            <w:pPr>
              <w:rPr>
                <w:sz w:val="22"/>
                <w:szCs w:val="22"/>
                <w:lang w:val="uk-UA"/>
              </w:rPr>
            </w:pPr>
            <w:r>
              <w:rPr>
                <w:sz w:val="22"/>
                <w:szCs w:val="22"/>
                <w:lang w:val="uk-UA"/>
              </w:rPr>
              <w:t>Доц.</w:t>
            </w:r>
          </w:p>
          <w:p w:rsidR="00735DA0" w:rsidRPr="00E60EF1" w:rsidRDefault="00735DA0" w:rsidP="00E60EF1">
            <w:pPr>
              <w:rPr>
                <w:sz w:val="22"/>
                <w:szCs w:val="22"/>
                <w:lang w:val="uk-UA"/>
              </w:rPr>
            </w:pPr>
            <w:r>
              <w:rPr>
                <w:sz w:val="22"/>
                <w:szCs w:val="22"/>
                <w:lang w:val="uk-UA"/>
              </w:rPr>
              <w:t>Проф.</w:t>
            </w:r>
          </w:p>
        </w:tc>
        <w:tc>
          <w:tcPr>
            <w:tcW w:w="2159" w:type="dxa"/>
            <w:tcBorders>
              <w:top w:val="single" w:sz="4" w:space="0" w:color="000000"/>
              <w:left w:val="single" w:sz="4" w:space="0" w:color="000000"/>
              <w:bottom w:val="single" w:sz="4" w:space="0" w:color="000000"/>
            </w:tcBorders>
            <w:shd w:val="clear" w:color="auto" w:fill="auto"/>
          </w:tcPr>
          <w:p w:rsidR="00E60EF1" w:rsidRDefault="00E60EF1" w:rsidP="00E60EF1">
            <w:pPr>
              <w:rPr>
                <w:sz w:val="22"/>
                <w:szCs w:val="22"/>
              </w:rPr>
            </w:pPr>
            <w:r w:rsidRPr="00E60EF1">
              <w:rPr>
                <w:sz w:val="22"/>
                <w:szCs w:val="22"/>
              </w:rPr>
              <w:t>Багаточастинкова система у сферично-симетричному просторі з канонічною некомутативністю координат</w:t>
            </w:r>
          </w:p>
          <w:p w:rsidR="00E60EF1" w:rsidRPr="00E60EF1" w:rsidRDefault="00E60EF1" w:rsidP="00E60EF1">
            <w:pPr>
              <w:rPr>
                <w:sz w:val="22"/>
                <w:szCs w:val="22"/>
                <w:lang w:val="uk-UA"/>
              </w:rPr>
            </w:pPr>
            <w:hyperlink r:id="rId108" w:history="1">
              <w:r w:rsidRPr="00B26927">
                <w:rPr>
                  <w:rStyle w:val="a8"/>
                  <w:sz w:val="22"/>
                  <w:szCs w:val="22"/>
                  <w:lang w:val="uk-UA"/>
                </w:rPr>
                <w:t>http://physics.lnu.edu.ua/jps/2017/4/abs/a4002-7_ua.html</w:t>
              </w:r>
            </w:hyperlink>
          </w:p>
        </w:tc>
        <w:tc>
          <w:tcPr>
            <w:tcW w:w="1836" w:type="dxa"/>
            <w:tcBorders>
              <w:top w:val="single" w:sz="4" w:space="0" w:color="000000"/>
              <w:left w:val="single" w:sz="4" w:space="0" w:color="000000"/>
              <w:bottom w:val="single" w:sz="4" w:space="0" w:color="000000"/>
            </w:tcBorders>
            <w:shd w:val="clear" w:color="auto" w:fill="auto"/>
          </w:tcPr>
          <w:p w:rsidR="00E60EF1" w:rsidRDefault="00E60EF1" w:rsidP="00E60EF1">
            <w:pPr>
              <w:rPr>
                <w:sz w:val="22"/>
                <w:szCs w:val="22"/>
              </w:rPr>
            </w:pPr>
            <w:r w:rsidRPr="00E60EF1">
              <w:rPr>
                <w:sz w:val="22"/>
                <w:szCs w:val="22"/>
              </w:rPr>
              <w:t>Журн. фіз. дослідж.</w:t>
            </w:r>
          </w:p>
          <w:p w:rsidR="00E60EF1" w:rsidRDefault="00E60EF1" w:rsidP="00E60EF1">
            <w:pPr>
              <w:rPr>
                <w:sz w:val="22"/>
                <w:szCs w:val="22"/>
              </w:rPr>
            </w:pPr>
          </w:p>
          <w:p w:rsidR="00E60EF1" w:rsidRPr="00E60EF1" w:rsidRDefault="00E60EF1" w:rsidP="00E60EF1">
            <w:pPr>
              <w:rPr>
                <w:b/>
                <w:sz w:val="22"/>
                <w:szCs w:val="22"/>
              </w:rPr>
            </w:pPr>
            <w:bookmarkStart w:id="270" w:name="OLE_LINK383"/>
            <w:bookmarkStart w:id="271" w:name="OLE_LINK387"/>
            <w:bookmarkStart w:id="272" w:name="OLE_LINK388"/>
            <w:r w:rsidRPr="00E60EF1">
              <w:rPr>
                <w:b/>
                <w:sz w:val="22"/>
                <w:szCs w:val="22"/>
                <w:lang w:val="en-US"/>
              </w:rPr>
              <w:t xml:space="preserve">SNIP = </w:t>
            </w:r>
            <w:bookmarkEnd w:id="270"/>
            <w:r w:rsidRPr="00E60EF1">
              <w:rPr>
                <w:b/>
                <w:sz w:val="22"/>
                <w:szCs w:val="22"/>
              </w:rPr>
              <w:t>0.151</w:t>
            </w:r>
            <w:bookmarkEnd w:id="271"/>
            <w:bookmarkEnd w:id="272"/>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E60EF1" w:rsidRPr="00E60EF1" w:rsidRDefault="00E60EF1" w:rsidP="00E60EF1">
            <w:pPr>
              <w:tabs>
                <w:tab w:val="left" w:pos="426"/>
              </w:tabs>
              <w:rPr>
                <w:sz w:val="22"/>
                <w:szCs w:val="22"/>
              </w:rPr>
            </w:pPr>
            <w:r w:rsidRPr="00E60EF1">
              <w:rPr>
                <w:sz w:val="22"/>
                <w:szCs w:val="22"/>
              </w:rPr>
              <w:t>2017. – Т. 21, №4. – С. 4002. – 7 с.</w:t>
            </w:r>
          </w:p>
        </w:tc>
      </w:tr>
      <w:tr w:rsidR="00E60EF1" w:rsidRPr="00E60EF1" w:rsidTr="00FB148C">
        <w:trPr>
          <w:cantSplit/>
        </w:trPr>
        <w:tc>
          <w:tcPr>
            <w:tcW w:w="506" w:type="dxa"/>
            <w:tcBorders>
              <w:top w:val="single" w:sz="4" w:space="0" w:color="000000"/>
              <w:left w:val="single" w:sz="4" w:space="0" w:color="000000"/>
              <w:bottom w:val="single" w:sz="4" w:space="0" w:color="000000"/>
            </w:tcBorders>
            <w:shd w:val="clear" w:color="auto" w:fill="auto"/>
          </w:tcPr>
          <w:p w:rsidR="00E60EF1" w:rsidRPr="00E60EF1" w:rsidRDefault="00E60EF1" w:rsidP="00E60EF1">
            <w:pPr>
              <w:pStyle w:val="a5"/>
              <w:numPr>
                <w:ilvl w:val="0"/>
                <w:numId w:val="2"/>
              </w:numPr>
              <w:spacing w:after="0"/>
              <w:ind w:left="0" w:firstLine="0"/>
              <w:jc w:val="center"/>
              <w:rPr>
                <w:rFonts w:ascii="Times New Roman" w:hAnsi="Times New Roman" w:cs="Times New Roman"/>
                <w:iCs/>
                <w:lang w:val="en-US" w:eastAsia="uk-UA"/>
              </w:rPr>
            </w:pPr>
            <w:bookmarkStart w:id="273" w:name="_Hlk531126270"/>
            <w:bookmarkEnd w:id="269"/>
          </w:p>
        </w:tc>
        <w:tc>
          <w:tcPr>
            <w:tcW w:w="2358" w:type="dxa"/>
            <w:tcBorders>
              <w:top w:val="single" w:sz="4" w:space="0" w:color="000000"/>
              <w:left w:val="single" w:sz="4" w:space="0" w:color="000000"/>
              <w:bottom w:val="single" w:sz="4" w:space="0" w:color="000000"/>
            </w:tcBorders>
            <w:shd w:val="clear" w:color="auto" w:fill="auto"/>
          </w:tcPr>
          <w:p w:rsidR="00E60EF1" w:rsidRDefault="00E60EF1" w:rsidP="00E60EF1">
            <w:pPr>
              <w:tabs>
                <w:tab w:val="left" w:pos="426"/>
              </w:tabs>
              <w:rPr>
                <w:sz w:val="22"/>
                <w:szCs w:val="22"/>
                <w:lang w:val="en-US"/>
              </w:rPr>
            </w:pPr>
            <w:r w:rsidRPr="00E60EF1">
              <w:rPr>
                <w:sz w:val="22"/>
                <w:szCs w:val="22"/>
                <w:lang w:val="en-US"/>
              </w:rPr>
              <w:t xml:space="preserve">O. I. Konopelnyk, </w:t>
            </w:r>
          </w:p>
          <w:p w:rsidR="00E60EF1" w:rsidRPr="00E60EF1" w:rsidRDefault="00E60EF1" w:rsidP="00E60EF1">
            <w:pPr>
              <w:tabs>
                <w:tab w:val="left" w:pos="426"/>
              </w:tabs>
              <w:rPr>
                <w:sz w:val="22"/>
                <w:szCs w:val="22"/>
                <w:lang w:val="en-US"/>
              </w:rPr>
            </w:pPr>
            <w:r w:rsidRPr="00E60EF1">
              <w:rPr>
                <w:sz w:val="22"/>
                <w:szCs w:val="22"/>
                <w:lang w:val="en-US"/>
              </w:rPr>
              <w:t xml:space="preserve">O. I. Aksimentyeva, Yu. Yu. Horbenko </w:t>
            </w:r>
          </w:p>
        </w:tc>
        <w:tc>
          <w:tcPr>
            <w:tcW w:w="1385" w:type="dxa"/>
            <w:tcBorders>
              <w:top w:val="single" w:sz="4" w:space="0" w:color="000000"/>
              <w:left w:val="single" w:sz="4" w:space="0" w:color="000000"/>
              <w:bottom w:val="single" w:sz="4" w:space="0" w:color="000000"/>
            </w:tcBorders>
            <w:shd w:val="clear" w:color="auto" w:fill="auto"/>
          </w:tcPr>
          <w:p w:rsidR="00E60EF1" w:rsidRPr="00E60EF1" w:rsidRDefault="00735DA0" w:rsidP="00E60EF1">
            <w:pPr>
              <w:rPr>
                <w:sz w:val="22"/>
                <w:szCs w:val="22"/>
                <w:lang w:val="uk-UA"/>
              </w:rPr>
            </w:pPr>
            <w:r>
              <w:rPr>
                <w:sz w:val="22"/>
                <w:szCs w:val="22"/>
                <w:lang w:val="uk-UA"/>
              </w:rPr>
              <w:t>Доц.</w:t>
            </w:r>
          </w:p>
        </w:tc>
        <w:tc>
          <w:tcPr>
            <w:tcW w:w="2159" w:type="dxa"/>
            <w:tcBorders>
              <w:top w:val="single" w:sz="4" w:space="0" w:color="000000"/>
              <w:left w:val="single" w:sz="4" w:space="0" w:color="000000"/>
              <w:bottom w:val="single" w:sz="4" w:space="0" w:color="000000"/>
            </w:tcBorders>
            <w:shd w:val="clear" w:color="auto" w:fill="auto"/>
          </w:tcPr>
          <w:p w:rsidR="00E60EF1" w:rsidRDefault="00E60EF1" w:rsidP="00E60EF1">
            <w:pPr>
              <w:rPr>
                <w:sz w:val="22"/>
                <w:szCs w:val="22"/>
                <w:lang w:val="en-US"/>
              </w:rPr>
            </w:pPr>
            <w:r w:rsidRPr="00E60EF1">
              <w:rPr>
                <w:sz w:val="22"/>
                <w:szCs w:val="22"/>
                <w:lang w:val="en-US"/>
              </w:rPr>
              <w:t>Temperature dependence of conductivity in conjugated polymers doped by carbon nanotubes</w:t>
            </w:r>
          </w:p>
          <w:p w:rsidR="00735DA0" w:rsidRPr="00E60EF1" w:rsidRDefault="00735DA0" w:rsidP="00735DA0">
            <w:pPr>
              <w:rPr>
                <w:sz w:val="22"/>
                <w:szCs w:val="22"/>
                <w:lang w:val="uk-UA"/>
              </w:rPr>
            </w:pPr>
            <w:hyperlink r:id="rId109" w:history="1">
              <w:r w:rsidRPr="00B26927">
                <w:rPr>
                  <w:rStyle w:val="a8"/>
                  <w:sz w:val="22"/>
                  <w:szCs w:val="22"/>
                  <w:lang w:val="en-US"/>
                </w:rPr>
                <w:t>https://</w:t>
              </w:r>
              <w:r w:rsidRPr="00B26927">
                <w:rPr>
                  <w:rStyle w:val="a8"/>
                  <w:sz w:val="22"/>
                  <w:szCs w:val="22"/>
                  <w:lang w:val="uk-UA"/>
                </w:rPr>
                <w:t>10.21272/jnep.9(5).05011</w:t>
              </w:r>
            </w:hyperlink>
          </w:p>
        </w:tc>
        <w:tc>
          <w:tcPr>
            <w:tcW w:w="1836" w:type="dxa"/>
            <w:tcBorders>
              <w:top w:val="single" w:sz="4" w:space="0" w:color="000000"/>
              <w:left w:val="single" w:sz="4" w:space="0" w:color="000000"/>
              <w:bottom w:val="single" w:sz="4" w:space="0" w:color="000000"/>
            </w:tcBorders>
            <w:shd w:val="clear" w:color="auto" w:fill="auto"/>
          </w:tcPr>
          <w:p w:rsidR="00E60EF1" w:rsidRDefault="00E60EF1" w:rsidP="00E60EF1">
            <w:pPr>
              <w:rPr>
                <w:sz w:val="22"/>
                <w:szCs w:val="22"/>
                <w:lang w:val="en-US"/>
              </w:rPr>
            </w:pPr>
            <w:r w:rsidRPr="00E60EF1">
              <w:rPr>
                <w:sz w:val="22"/>
                <w:szCs w:val="22"/>
                <w:lang w:val="en-US"/>
              </w:rPr>
              <w:t>Journal of Nano- and Electronic Physic</w:t>
            </w:r>
            <w:r>
              <w:rPr>
                <w:sz w:val="22"/>
                <w:szCs w:val="22"/>
                <w:lang w:val="en-US"/>
              </w:rPr>
              <w:t>s</w:t>
            </w:r>
          </w:p>
          <w:p w:rsidR="00E60EF1" w:rsidRDefault="00E60EF1" w:rsidP="00E60EF1">
            <w:pPr>
              <w:rPr>
                <w:sz w:val="22"/>
                <w:szCs w:val="22"/>
                <w:lang w:val="en-US"/>
              </w:rPr>
            </w:pPr>
          </w:p>
          <w:p w:rsidR="00E60EF1" w:rsidRPr="00E60EF1" w:rsidRDefault="00E60EF1" w:rsidP="00E60EF1">
            <w:pPr>
              <w:rPr>
                <w:sz w:val="22"/>
                <w:szCs w:val="22"/>
                <w:lang w:val="en-US"/>
              </w:rPr>
            </w:pPr>
            <w:r w:rsidRPr="00E60EF1">
              <w:rPr>
                <w:b/>
                <w:sz w:val="22"/>
                <w:szCs w:val="22"/>
                <w:lang w:val="en-US"/>
              </w:rPr>
              <w:t>SNIP = 0.441</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E60EF1" w:rsidRPr="00E60EF1" w:rsidRDefault="00E60EF1" w:rsidP="00E60EF1">
            <w:pPr>
              <w:tabs>
                <w:tab w:val="left" w:pos="426"/>
              </w:tabs>
              <w:rPr>
                <w:sz w:val="22"/>
                <w:szCs w:val="22"/>
                <w:lang w:val="en-US"/>
              </w:rPr>
            </w:pPr>
            <w:r w:rsidRPr="00E60EF1">
              <w:rPr>
                <w:sz w:val="22"/>
                <w:szCs w:val="22"/>
                <w:lang w:val="en-US"/>
              </w:rPr>
              <w:t>2017.  – Vol. 9, № 5. – P. 05011.</w:t>
            </w:r>
          </w:p>
        </w:tc>
      </w:tr>
      <w:tr w:rsidR="00E60EF1" w:rsidRPr="00E60EF1" w:rsidTr="00FB148C">
        <w:trPr>
          <w:cantSplit/>
        </w:trPr>
        <w:tc>
          <w:tcPr>
            <w:tcW w:w="506" w:type="dxa"/>
            <w:tcBorders>
              <w:top w:val="single" w:sz="4" w:space="0" w:color="000000"/>
              <w:left w:val="single" w:sz="4" w:space="0" w:color="000000"/>
              <w:bottom w:val="single" w:sz="4" w:space="0" w:color="000000"/>
            </w:tcBorders>
            <w:shd w:val="clear" w:color="auto" w:fill="auto"/>
          </w:tcPr>
          <w:p w:rsidR="00E60EF1" w:rsidRPr="00E60EF1" w:rsidRDefault="00E60EF1" w:rsidP="00E60EF1">
            <w:pPr>
              <w:pStyle w:val="a5"/>
              <w:numPr>
                <w:ilvl w:val="0"/>
                <w:numId w:val="2"/>
              </w:numPr>
              <w:spacing w:after="0"/>
              <w:ind w:left="0" w:firstLine="0"/>
              <w:jc w:val="center"/>
              <w:rPr>
                <w:rFonts w:ascii="Times New Roman" w:hAnsi="Times New Roman" w:cs="Times New Roman"/>
                <w:iCs/>
                <w:lang w:val="en-US" w:eastAsia="uk-UA"/>
              </w:rPr>
            </w:pPr>
            <w:bookmarkStart w:id="274" w:name="_Hlk531126944"/>
            <w:bookmarkEnd w:id="273"/>
          </w:p>
        </w:tc>
        <w:tc>
          <w:tcPr>
            <w:tcW w:w="2358" w:type="dxa"/>
            <w:tcBorders>
              <w:top w:val="single" w:sz="4" w:space="0" w:color="000000"/>
              <w:left w:val="single" w:sz="4" w:space="0" w:color="000000"/>
              <w:bottom w:val="single" w:sz="4" w:space="0" w:color="000000"/>
            </w:tcBorders>
            <w:shd w:val="clear" w:color="auto" w:fill="auto"/>
          </w:tcPr>
          <w:p w:rsidR="00E60EF1" w:rsidRDefault="00E60EF1" w:rsidP="00E60EF1">
            <w:pPr>
              <w:tabs>
                <w:tab w:val="left" w:pos="426"/>
              </w:tabs>
              <w:rPr>
                <w:sz w:val="22"/>
                <w:szCs w:val="22"/>
                <w:lang w:val="en-US"/>
              </w:rPr>
            </w:pPr>
            <w:r w:rsidRPr="00E60EF1">
              <w:rPr>
                <w:sz w:val="22"/>
                <w:szCs w:val="22"/>
                <w:lang w:val="en-US"/>
              </w:rPr>
              <w:t xml:space="preserve">M. Chylii, </w:t>
            </w:r>
          </w:p>
          <w:p w:rsidR="00E60EF1" w:rsidRDefault="00E60EF1" w:rsidP="00E60EF1">
            <w:pPr>
              <w:tabs>
                <w:tab w:val="left" w:pos="426"/>
              </w:tabs>
              <w:rPr>
                <w:sz w:val="22"/>
                <w:szCs w:val="22"/>
                <w:lang w:val="en-US"/>
              </w:rPr>
            </w:pPr>
            <w:r w:rsidRPr="00E60EF1">
              <w:rPr>
                <w:sz w:val="22"/>
                <w:szCs w:val="22"/>
                <w:lang w:val="en-US"/>
              </w:rPr>
              <w:t xml:space="preserve">T. Malyi, </w:t>
            </w:r>
          </w:p>
          <w:p w:rsidR="00735DA0" w:rsidRDefault="00E60EF1" w:rsidP="00E60EF1">
            <w:pPr>
              <w:tabs>
                <w:tab w:val="left" w:pos="426"/>
              </w:tabs>
              <w:rPr>
                <w:sz w:val="22"/>
                <w:szCs w:val="22"/>
                <w:lang w:val="en-US"/>
              </w:rPr>
            </w:pPr>
            <w:r w:rsidRPr="00E60EF1">
              <w:rPr>
                <w:sz w:val="22"/>
                <w:szCs w:val="22"/>
                <w:lang w:val="en-US"/>
              </w:rPr>
              <w:t xml:space="preserve">T. Demkiv, </w:t>
            </w:r>
          </w:p>
          <w:p w:rsidR="00E60EF1" w:rsidRDefault="00E60EF1" w:rsidP="00E60EF1">
            <w:pPr>
              <w:tabs>
                <w:tab w:val="left" w:pos="426"/>
              </w:tabs>
              <w:rPr>
                <w:sz w:val="22"/>
                <w:szCs w:val="22"/>
                <w:lang w:val="en-US"/>
              </w:rPr>
            </w:pPr>
            <w:r w:rsidRPr="00E60EF1">
              <w:rPr>
                <w:sz w:val="22"/>
                <w:szCs w:val="22"/>
                <w:lang w:val="en-US"/>
              </w:rPr>
              <w:t xml:space="preserve">Y. Chornodolskyy, </w:t>
            </w:r>
          </w:p>
          <w:p w:rsidR="00E60EF1" w:rsidRDefault="00E60EF1" w:rsidP="00E60EF1">
            <w:pPr>
              <w:tabs>
                <w:tab w:val="left" w:pos="426"/>
              </w:tabs>
              <w:rPr>
                <w:sz w:val="22"/>
                <w:szCs w:val="22"/>
                <w:lang w:val="en-US"/>
              </w:rPr>
            </w:pPr>
            <w:r w:rsidRPr="00E60EF1">
              <w:rPr>
                <w:sz w:val="22"/>
                <w:szCs w:val="22"/>
                <w:lang w:val="en-US"/>
              </w:rPr>
              <w:t xml:space="preserve">A. Vas’kiv, </w:t>
            </w:r>
          </w:p>
          <w:p w:rsidR="00E60EF1" w:rsidRDefault="00E60EF1" w:rsidP="00E60EF1">
            <w:pPr>
              <w:tabs>
                <w:tab w:val="left" w:pos="426"/>
              </w:tabs>
              <w:rPr>
                <w:sz w:val="22"/>
                <w:szCs w:val="22"/>
                <w:lang w:val="en-US"/>
              </w:rPr>
            </w:pPr>
            <w:r w:rsidRPr="00E60EF1">
              <w:rPr>
                <w:sz w:val="22"/>
                <w:szCs w:val="22"/>
                <w:lang w:val="en-US"/>
              </w:rPr>
              <w:t xml:space="preserve">S. Syrotyuk, </w:t>
            </w:r>
          </w:p>
          <w:p w:rsidR="00E60EF1" w:rsidRDefault="00E60EF1" w:rsidP="00E60EF1">
            <w:pPr>
              <w:tabs>
                <w:tab w:val="left" w:pos="426"/>
              </w:tabs>
              <w:rPr>
                <w:sz w:val="22"/>
                <w:szCs w:val="22"/>
                <w:lang w:val="en-US"/>
              </w:rPr>
            </w:pPr>
            <w:r w:rsidRPr="00E60EF1">
              <w:rPr>
                <w:sz w:val="22"/>
                <w:szCs w:val="22"/>
                <w:lang w:val="en-US"/>
              </w:rPr>
              <w:t>V.</w:t>
            </w:r>
            <w:r>
              <w:rPr>
                <w:sz w:val="22"/>
                <w:szCs w:val="22"/>
                <w:lang w:val="en-US"/>
              </w:rPr>
              <w:t xml:space="preserve"> Vistovsky, </w:t>
            </w:r>
          </w:p>
          <w:p w:rsidR="00E60EF1" w:rsidRPr="00E60EF1" w:rsidRDefault="00E60EF1" w:rsidP="00E60EF1">
            <w:pPr>
              <w:tabs>
                <w:tab w:val="left" w:pos="426"/>
              </w:tabs>
              <w:rPr>
                <w:sz w:val="22"/>
                <w:szCs w:val="22"/>
                <w:lang w:val="en-US"/>
              </w:rPr>
            </w:pPr>
            <w:r>
              <w:rPr>
                <w:sz w:val="22"/>
                <w:szCs w:val="22"/>
                <w:lang w:val="en-US"/>
              </w:rPr>
              <w:t xml:space="preserve">A. Voloshinovskii </w:t>
            </w:r>
          </w:p>
        </w:tc>
        <w:tc>
          <w:tcPr>
            <w:tcW w:w="1385" w:type="dxa"/>
            <w:tcBorders>
              <w:top w:val="single" w:sz="4" w:space="0" w:color="000000"/>
              <w:left w:val="single" w:sz="4" w:space="0" w:color="000000"/>
              <w:bottom w:val="single" w:sz="4" w:space="0" w:color="000000"/>
            </w:tcBorders>
            <w:shd w:val="clear" w:color="auto" w:fill="auto"/>
          </w:tcPr>
          <w:p w:rsidR="00E60EF1" w:rsidRDefault="00735DA0" w:rsidP="00E60EF1">
            <w:pPr>
              <w:rPr>
                <w:sz w:val="22"/>
                <w:szCs w:val="22"/>
                <w:lang w:val="uk-UA"/>
              </w:rPr>
            </w:pPr>
            <w:r>
              <w:rPr>
                <w:sz w:val="22"/>
                <w:szCs w:val="22"/>
                <w:lang w:val="uk-UA"/>
              </w:rPr>
              <w:t>Мнс</w:t>
            </w:r>
          </w:p>
          <w:p w:rsidR="00735DA0" w:rsidRDefault="00735DA0" w:rsidP="00E60EF1">
            <w:pPr>
              <w:rPr>
                <w:sz w:val="22"/>
                <w:szCs w:val="22"/>
                <w:lang w:val="uk-UA"/>
              </w:rPr>
            </w:pPr>
            <w:r>
              <w:rPr>
                <w:sz w:val="22"/>
                <w:szCs w:val="22"/>
                <w:lang w:val="uk-UA"/>
              </w:rPr>
              <w:t>Снс</w:t>
            </w:r>
          </w:p>
          <w:p w:rsidR="00735DA0" w:rsidRDefault="00735DA0" w:rsidP="00E60EF1">
            <w:pPr>
              <w:rPr>
                <w:sz w:val="22"/>
                <w:szCs w:val="22"/>
                <w:lang w:val="uk-UA"/>
              </w:rPr>
            </w:pPr>
            <w:r>
              <w:rPr>
                <w:sz w:val="22"/>
                <w:szCs w:val="22"/>
                <w:lang w:val="uk-UA"/>
              </w:rPr>
              <w:t>Доц.</w:t>
            </w:r>
          </w:p>
          <w:p w:rsidR="00735DA0" w:rsidRDefault="00735DA0" w:rsidP="00E60EF1">
            <w:pPr>
              <w:rPr>
                <w:sz w:val="22"/>
                <w:szCs w:val="22"/>
                <w:lang w:val="uk-UA"/>
              </w:rPr>
            </w:pPr>
            <w:r>
              <w:rPr>
                <w:sz w:val="22"/>
                <w:szCs w:val="22"/>
                <w:lang w:val="uk-UA"/>
              </w:rPr>
              <w:t>Доц.</w:t>
            </w:r>
          </w:p>
          <w:p w:rsidR="00735DA0" w:rsidRDefault="00735DA0" w:rsidP="00E60EF1">
            <w:pPr>
              <w:rPr>
                <w:sz w:val="22"/>
                <w:szCs w:val="22"/>
                <w:lang w:val="uk-UA"/>
              </w:rPr>
            </w:pPr>
            <w:r>
              <w:rPr>
                <w:sz w:val="22"/>
                <w:szCs w:val="22"/>
                <w:lang w:val="uk-UA"/>
              </w:rPr>
              <w:t>Зав.лаб.</w:t>
            </w:r>
          </w:p>
          <w:p w:rsidR="00735DA0" w:rsidRDefault="00735DA0" w:rsidP="00E60EF1">
            <w:pPr>
              <w:rPr>
                <w:sz w:val="22"/>
                <w:szCs w:val="22"/>
                <w:lang w:val="uk-UA"/>
              </w:rPr>
            </w:pPr>
          </w:p>
          <w:p w:rsidR="00735DA0" w:rsidRDefault="00735DA0" w:rsidP="00E60EF1">
            <w:pPr>
              <w:rPr>
                <w:sz w:val="22"/>
                <w:szCs w:val="22"/>
                <w:lang w:val="uk-UA"/>
              </w:rPr>
            </w:pPr>
            <w:r>
              <w:rPr>
                <w:sz w:val="22"/>
                <w:szCs w:val="22"/>
                <w:lang w:val="uk-UA"/>
              </w:rPr>
              <w:t>Доц.</w:t>
            </w:r>
          </w:p>
          <w:p w:rsidR="00735DA0" w:rsidRPr="00E60EF1" w:rsidRDefault="00735DA0" w:rsidP="00E60EF1">
            <w:pPr>
              <w:rPr>
                <w:sz w:val="22"/>
                <w:szCs w:val="22"/>
                <w:lang w:val="uk-UA"/>
              </w:rPr>
            </w:pPr>
            <w:r>
              <w:rPr>
                <w:sz w:val="22"/>
                <w:szCs w:val="22"/>
                <w:lang w:val="uk-UA"/>
              </w:rPr>
              <w:t>Проф.</w:t>
            </w:r>
          </w:p>
        </w:tc>
        <w:tc>
          <w:tcPr>
            <w:tcW w:w="2159" w:type="dxa"/>
            <w:tcBorders>
              <w:top w:val="single" w:sz="4" w:space="0" w:color="000000"/>
              <w:left w:val="single" w:sz="4" w:space="0" w:color="000000"/>
              <w:bottom w:val="single" w:sz="4" w:space="0" w:color="000000"/>
            </w:tcBorders>
            <w:shd w:val="clear" w:color="auto" w:fill="auto"/>
          </w:tcPr>
          <w:p w:rsidR="00E60EF1" w:rsidRDefault="00E60EF1" w:rsidP="00E60EF1">
            <w:pPr>
              <w:rPr>
                <w:sz w:val="22"/>
                <w:szCs w:val="22"/>
                <w:lang w:val="en-US"/>
              </w:rPr>
            </w:pPr>
            <w:r w:rsidRPr="00E60EF1">
              <w:rPr>
                <w:sz w:val="22"/>
                <w:szCs w:val="22"/>
                <w:lang w:val="en-US"/>
              </w:rPr>
              <w:t>The influence of nanoparticle sizes on the X-ray excited luminescence intensity in YVO4:Eu</w:t>
            </w:r>
          </w:p>
          <w:p w:rsidR="00E60EF1" w:rsidRDefault="00E60EF1" w:rsidP="00E60EF1">
            <w:pPr>
              <w:rPr>
                <w:sz w:val="22"/>
                <w:szCs w:val="22"/>
                <w:lang w:val="en-US"/>
              </w:rPr>
            </w:pPr>
          </w:p>
          <w:p w:rsidR="00735DA0" w:rsidRPr="00E60EF1" w:rsidRDefault="00735DA0" w:rsidP="00735DA0">
            <w:pPr>
              <w:rPr>
                <w:sz w:val="22"/>
                <w:szCs w:val="22"/>
                <w:lang w:val="uk-UA"/>
              </w:rPr>
            </w:pPr>
            <w:hyperlink r:id="rId110" w:history="1">
              <w:r w:rsidRPr="00B26927">
                <w:rPr>
                  <w:rStyle w:val="a8"/>
                  <w:sz w:val="22"/>
                  <w:szCs w:val="22"/>
                  <w:lang w:val="en-US"/>
                </w:rPr>
                <w:t>https://</w:t>
              </w:r>
              <w:r w:rsidRPr="00B26927">
                <w:rPr>
                  <w:rStyle w:val="a8"/>
                  <w:sz w:val="22"/>
                  <w:szCs w:val="22"/>
                  <w:lang w:val="uk-UA"/>
                </w:rPr>
                <w:t>10.30970/jps.22.1301</w:t>
              </w:r>
            </w:hyperlink>
          </w:p>
        </w:tc>
        <w:tc>
          <w:tcPr>
            <w:tcW w:w="1836" w:type="dxa"/>
            <w:tcBorders>
              <w:top w:val="single" w:sz="4" w:space="0" w:color="000000"/>
              <w:left w:val="single" w:sz="4" w:space="0" w:color="000000"/>
              <w:bottom w:val="single" w:sz="4" w:space="0" w:color="000000"/>
            </w:tcBorders>
            <w:shd w:val="clear" w:color="auto" w:fill="auto"/>
          </w:tcPr>
          <w:p w:rsidR="00E60EF1" w:rsidRDefault="00E60EF1" w:rsidP="00E60EF1">
            <w:pPr>
              <w:rPr>
                <w:sz w:val="22"/>
                <w:szCs w:val="22"/>
                <w:lang w:val="en-US"/>
              </w:rPr>
            </w:pPr>
            <w:r w:rsidRPr="00E60EF1">
              <w:rPr>
                <w:sz w:val="22"/>
                <w:szCs w:val="22"/>
                <w:lang w:val="en-US"/>
              </w:rPr>
              <w:t>Journal of Physical Studies</w:t>
            </w:r>
          </w:p>
          <w:p w:rsidR="00E60EF1" w:rsidRDefault="00E60EF1" w:rsidP="00E60EF1">
            <w:pPr>
              <w:rPr>
                <w:sz w:val="22"/>
                <w:szCs w:val="22"/>
                <w:lang w:val="en-US"/>
              </w:rPr>
            </w:pPr>
          </w:p>
          <w:p w:rsidR="00E60EF1" w:rsidRPr="00E60EF1" w:rsidRDefault="00E60EF1" w:rsidP="00E60EF1">
            <w:pPr>
              <w:rPr>
                <w:sz w:val="22"/>
                <w:szCs w:val="22"/>
                <w:lang w:val="en-US"/>
              </w:rPr>
            </w:pPr>
            <w:r w:rsidRPr="00E60EF1">
              <w:rPr>
                <w:b/>
                <w:sz w:val="22"/>
                <w:szCs w:val="22"/>
                <w:lang w:val="en-US"/>
              </w:rPr>
              <w:t xml:space="preserve">SNIP = </w:t>
            </w:r>
            <w:r w:rsidRPr="00E60EF1">
              <w:rPr>
                <w:b/>
                <w:sz w:val="22"/>
                <w:szCs w:val="22"/>
              </w:rPr>
              <w:t>0.151</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E60EF1" w:rsidRPr="00E60EF1" w:rsidRDefault="00E60EF1" w:rsidP="00E60EF1">
            <w:pPr>
              <w:tabs>
                <w:tab w:val="left" w:pos="426"/>
              </w:tabs>
              <w:rPr>
                <w:sz w:val="22"/>
                <w:szCs w:val="22"/>
                <w:lang w:val="en-US"/>
              </w:rPr>
            </w:pPr>
            <w:r w:rsidRPr="00E60EF1">
              <w:rPr>
                <w:sz w:val="22"/>
                <w:szCs w:val="22"/>
                <w:lang w:val="en-US"/>
              </w:rPr>
              <w:t>2018. – Vol. 22, No. 1. – P. 1301-8.</w:t>
            </w:r>
          </w:p>
        </w:tc>
      </w:tr>
      <w:tr w:rsidR="00735DA0" w:rsidRPr="00E60EF1" w:rsidTr="00FB148C">
        <w:trPr>
          <w:cantSplit/>
        </w:trPr>
        <w:tc>
          <w:tcPr>
            <w:tcW w:w="506" w:type="dxa"/>
            <w:tcBorders>
              <w:top w:val="single" w:sz="4" w:space="0" w:color="000000"/>
              <w:left w:val="single" w:sz="4" w:space="0" w:color="000000"/>
              <w:bottom w:val="single" w:sz="4" w:space="0" w:color="000000"/>
            </w:tcBorders>
            <w:shd w:val="clear" w:color="auto" w:fill="auto"/>
          </w:tcPr>
          <w:p w:rsidR="00735DA0" w:rsidRPr="00E60EF1" w:rsidRDefault="00735DA0" w:rsidP="00735DA0">
            <w:pPr>
              <w:pStyle w:val="a5"/>
              <w:numPr>
                <w:ilvl w:val="0"/>
                <w:numId w:val="2"/>
              </w:numPr>
              <w:spacing w:after="0"/>
              <w:ind w:left="0" w:firstLine="0"/>
              <w:jc w:val="center"/>
              <w:rPr>
                <w:rFonts w:ascii="Times New Roman" w:hAnsi="Times New Roman" w:cs="Times New Roman"/>
                <w:iCs/>
                <w:lang w:val="en-US" w:eastAsia="uk-UA"/>
              </w:rPr>
            </w:pPr>
            <w:bookmarkStart w:id="275" w:name="_Hlk531126340"/>
            <w:bookmarkEnd w:id="274"/>
          </w:p>
        </w:tc>
        <w:tc>
          <w:tcPr>
            <w:tcW w:w="2358" w:type="dxa"/>
            <w:tcBorders>
              <w:top w:val="single" w:sz="4" w:space="0" w:color="000000"/>
              <w:left w:val="single" w:sz="4" w:space="0" w:color="000000"/>
              <w:bottom w:val="single" w:sz="4" w:space="0" w:color="000000"/>
            </w:tcBorders>
            <w:shd w:val="clear" w:color="auto" w:fill="auto"/>
          </w:tcPr>
          <w:p w:rsidR="00735DA0" w:rsidRPr="00E60EF1" w:rsidRDefault="00735DA0" w:rsidP="00735DA0">
            <w:pPr>
              <w:tabs>
                <w:tab w:val="left" w:pos="426"/>
              </w:tabs>
              <w:rPr>
                <w:sz w:val="22"/>
                <w:szCs w:val="22"/>
                <w:lang w:val="en-US"/>
              </w:rPr>
            </w:pPr>
            <w:r w:rsidRPr="00E60EF1">
              <w:rPr>
                <w:sz w:val="22"/>
                <w:szCs w:val="22"/>
                <w:lang w:val="en-US"/>
              </w:rPr>
              <w:t xml:space="preserve">М.Ваврух, Д.Дзіковський, С.Смеречинський </w:t>
            </w:r>
          </w:p>
        </w:tc>
        <w:tc>
          <w:tcPr>
            <w:tcW w:w="1385" w:type="dxa"/>
            <w:tcBorders>
              <w:top w:val="single" w:sz="4" w:space="0" w:color="000000"/>
              <w:left w:val="single" w:sz="4" w:space="0" w:color="000000"/>
              <w:bottom w:val="single" w:sz="4" w:space="0" w:color="000000"/>
            </w:tcBorders>
            <w:shd w:val="clear" w:color="auto" w:fill="auto"/>
          </w:tcPr>
          <w:p w:rsidR="00735DA0" w:rsidRDefault="00735DA0" w:rsidP="00735DA0">
            <w:pPr>
              <w:rPr>
                <w:sz w:val="22"/>
                <w:szCs w:val="22"/>
                <w:lang w:val="uk-UA"/>
              </w:rPr>
            </w:pPr>
            <w:r>
              <w:rPr>
                <w:sz w:val="22"/>
                <w:szCs w:val="22"/>
                <w:lang w:val="uk-UA"/>
              </w:rPr>
              <w:t>Проф.</w:t>
            </w:r>
          </w:p>
          <w:p w:rsidR="00735DA0" w:rsidRDefault="00735DA0" w:rsidP="00735DA0">
            <w:pPr>
              <w:rPr>
                <w:sz w:val="22"/>
                <w:szCs w:val="22"/>
                <w:lang w:val="uk-UA"/>
              </w:rPr>
            </w:pPr>
            <w:r>
              <w:rPr>
                <w:sz w:val="22"/>
                <w:szCs w:val="22"/>
                <w:lang w:val="uk-UA"/>
              </w:rPr>
              <w:t>Аспірант</w:t>
            </w:r>
          </w:p>
          <w:p w:rsidR="00735DA0" w:rsidRPr="00E60EF1" w:rsidRDefault="00735DA0" w:rsidP="00735DA0">
            <w:pPr>
              <w:rPr>
                <w:sz w:val="22"/>
                <w:szCs w:val="22"/>
                <w:lang w:val="uk-UA"/>
              </w:rPr>
            </w:pPr>
            <w:r>
              <w:rPr>
                <w:sz w:val="22"/>
                <w:szCs w:val="22"/>
                <w:lang w:val="uk-UA"/>
              </w:rPr>
              <w:t>Доц.</w:t>
            </w:r>
          </w:p>
        </w:tc>
        <w:tc>
          <w:tcPr>
            <w:tcW w:w="2159" w:type="dxa"/>
            <w:tcBorders>
              <w:top w:val="single" w:sz="4" w:space="0" w:color="000000"/>
              <w:left w:val="single" w:sz="4" w:space="0" w:color="000000"/>
              <w:bottom w:val="single" w:sz="4" w:space="0" w:color="000000"/>
            </w:tcBorders>
            <w:shd w:val="clear" w:color="auto" w:fill="auto"/>
          </w:tcPr>
          <w:p w:rsidR="00735DA0" w:rsidRDefault="00735DA0" w:rsidP="00735DA0">
            <w:pPr>
              <w:rPr>
                <w:sz w:val="22"/>
                <w:szCs w:val="22"/>
              </w:rPr>
            </w:pPr>
            <w:r w:rsidRPr="00E60EF1">
              <w:rPr>
                <w:sz w:val="22"/>
                <w:szCs w:val="22"/>
              </w:rPr>
              <w:t>Вплив міжчастинкових взаємодій на характеристики масивних вироджених карликів</w:t>
            </w:r>
          </w:p>
          <w:p w:rsidR="00735DA0" w:rsidRPr="00735DA0" w:rsidRDefault="00735DA0" w:rsidP="00735DA0">
            <w:pPr>
              <w:rPr>
                <w:sz w:val="22"/>
                <w:szCs w:val="22"/>
                <w:lang w:val="en-US"/>
              </w:rPr>
            </w:pPr>
            <w:hyperlink r:id="rId111" w:history="1">
              <w:r w:rsidRPr="00B26927">
                <w:rPr>
                  <w:rStyle w:val="a8"/>
                  <w:sz w:val="22"/>
                  <w:szCs w:val="22"/>
                </w:rPr>
                <w:t>https://doi.org/10.30970/jps.22.190</w:t>
              </w:r>
              <w:r w:rsidRPr="00B26927">
                <w:rPr>
                  <w:rStyle w:val="a8"/>
                  <w:sz w:val="22"/>
                  <w:szCs w:val="22"/>
                  <w:lang w:val="en-US"/>
                </w:rPr>
                <w:t>1</w:t>
              </w:r>
            </w:hyperlink>
          </w:p>
        </w:tc>
        <w:tc>
          <w:tcPr>
            <w:tcW w:w="1836" w:type="dxa"/>
            <w:tcBorders>
              <w:top w:val="single" w:sz="4" w:space="0" w:color="000000"/>
              <w:left w:val="single" w:sz="4" w:space="0" w:color="000000"/>
              <w:bottom w:val="single" w:sz="4" w:space="0" w:color="000000"/>
            </w:tcBorders>
            <w:shd w:val="clear" w:color="auto" w:fill="auto"/>
          </w:tcPr>
          <w:p w:rsidR="00735DA0" w:rsidRDefault="00735DA0" w:rsidP="00735DA0">
            <w:pPr>
              <w:rPr>
                <w:sz w:val="22"/>
                <w:szCs w:val="22"/>
              </w:rPr>
            </w:pPr>
            <w:r w:rsidRPr="00E60EF1">
              <w:rPr>
                <w:sz w:val="22"/>
                <w:szCs w:val="22"/>
              </w:rPr>
              <w:t>Журн. фіз. дослідж.</w:t>
            </w:r>
          </w:p>
          <w:p w:rsidR="00735DA0" w:rsidRDefault="00735DA0" w:rsidP="00735DA0">
            <w:pPr>
              <w:rPr>
                <w:sz w:val="22"/>
                <w:szCs w:val="22"/>
              </w:rPr>
            </w:pPr>
          </w:p>
          <w:p w:rsidR="00735DA0" w:rsidRPr="00E60EF1" w:rsidRDefault="00735DA0" w:rsidP="00735DA0">
            <w:pPr>
              <w:rPr>
                <w:b/>
                <w:sz w:val="22"/>
                <w:szCs w:val="22"/>
              </w:rPr>
            </w:pPr>
            <w:r w:rsidRPr="00E60EF1">
              <w:rPr>
                <w:b/>
                <w:sz w:val="22"/>
                <w:szCs w:val="22"/>
                <w:lang w:val="en-US"/>
              </w:rPr>
              <w:t xml:space="preserve">SNIP = </w:t>
            </w:r>
            <w:r w:rsidRPr="00E60EF1">
              <w:rPr>
                <w:b/>
                <w:sz w:val="22"/>
                <w:szCs w:val="22"/>
              </w:rPr>
              <w:t>0.151</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735DA0" w:rsidRPr="00E60EF1" w:rsidRDefault="00735DA0" w:rsidP="00735DA0">
            <w:pPr>
              <w:tabs>
                <w:tab w:val="left" w:pos="426"/>
              </w:tabs>
              <w:rPr>
                <w:sz w:val="22"/>
                <w:szCs w:val="22"/>
              </w:rPr>
            </w:pPr>
            <w:r w:rsidRPr="00E60EF1">
              <w:rPr>
                <w:sz w:val="22"/>
                <w:szCs w:val="22"/>
                <w:lang w:val="en-US"/>
              </w:rPr>
              <w:t>2018, T. 22, № 1. - С. 1901-1 – 1901-12.</w:t>
            </w:r>
          </w:p>
        </w:tc>
      </w:tr>
      <w:tr w:rsidR="00735DA0" w:rsidRPr="00735DA0" w:rsidTr="00FB148C">
        <w:trPr>
          <w:cantSplit/>
        </w:trPr>
        <w:tc>
          <w:tcPr>
            <w:tcW w:w="506" w:type="dxa"/>
            <w:tcBorders>
              <w:top w:val="single" w:sz="4" w:space="0" w:color="000000"/>
              <w:left w:val="single" w:sz="4" w:space="0" w:color="000000"/>
              <w:bottom w:val="single" w:sz="4" w:space="0" w:color="000000"/>
            </w:tcBorders>
            <w:shd w:val="clear" w:color="auto" w:fill="auto"/>
          </w:tcPr>
          <w:p w:rsidR="00735DA0" w:rsidRPr="00E60EF1" w:rsidRDefault="00735DA0" w:rsidP="00735DA0">
            <w:pPr>
              <w:pStyle w:val="a5"/>
              <w:numPr>
                <w:ilvl w:val="0"/>
                <w:numId w:val="2"/>
              </w:numPr>
              <w:spacing w:after="0"/>
              <w:ind w:left="0" w:firstLine="0"/>
              <w:jc w:val="center"/>
              <w:rPr>
                <w:rFonts w:ascii="Times New Roman" w:hAnsi="Times New Roman" w:cs="Times New Roman"/>
                <w:iCs/>
                <w:lang w:val="en-US" w:eastAsia="uk-UA"/>
              </w:rPr>
            </w:pPr>
            <w:bookmarkStart w:id="276" w:name="_Hlk531126635"/>
            <w:bookmarkEnd w:id="275"/>
          </w:p>
        </w:tc>
        <w:tc>
          <w:tcPr>
            <w:tcW w:w="2358" w:type="dxa"/>
            <w:tcBorders>
              <w:top w:val="single" w:sz="4" w:space="0" w:color="000000"/>
              <w:left w:val="single" w:sz="4" w:space="0" w:color="000000"/>
              <w:bottom w:val="single" w:sz="4" w:space="0" w:color="000000"/>
            </w:tcBorders>
            <w:shd w:val="clear" w:color="auto" w:fill="auto"/>
          </w:tcPr>
          <w:p w:rsidR="00735DA0" w:rsidRDefault="00735DA0" w:rsidP="00735DA0">
            <w:pPr>
              <w:tabs>
                <w:tab w:val="left" w:pos="426"/>
              </w:tabs>
              <w:rPr>
                <w:sz w:val="22"/>
                <w:szCs w:val="22"/>
                <w:lang w:val="en-US"/>
              </w:rPr>
            </w:pPr>
            <w:r w:rsidRPr="00735DA0">
              <w:rPr>
                <w:sz w:val="22"/>
                <w:szCs w:val="22"/>
                <w:lang w:val="en-US"/>
              </w:rPr>
              <w:t xml:space="preserve">A.I. Kashuba, </w:t>
            </w:r>
          </w:p>
          <w:p w:rsidR="00735DA0" w:rsidRDefault="00735DA0" w:rsidP="00735DA0">
            <w:pPr>
              <w:tabs>
                <w:tab w:val="left" w:pos="426"/>
              </w:tabs>
              <w:rPr>
                <w:sz w:val="22"/>
                <w:szCs w:val="22"/>
                <w:lang w:val="en-US"/>
              </w:rPr>
            </w:pPr>
            <w:r w:rsidRPr="00735DA0">
              <w:rPr>
                <w:sz w:val="22"/>
                <w:szCs w:val="22"/>
                <w:lang w:val="en-US"/>
              </w:rPr>
              <w:t xml:space="preserve">A.V. Franiv, </w:t>
            </w:r>
          </w:p>
          <w:p w:rsidR="00735DA0" w:rsidRPr="00E60EF1" w:rsidRDefault="00735DA0" w:rsidP="00735DA0">
            <w:pPr>
              <w:tabs>
                <w:tab w:val="left" w:pos="426"/>
              </w:tabs>
              <w:rPr>
                <w:sz w:val="22"/>
                <w:szCs w:val="22"/>
                <w:lang w:val="en-US"/>
              </w:rPr>
            </w:pPr>
            <w:r w:rsidRPr="00735DA0">
              <w:rPr>
                <w:sz w:val="22"/>
                <w:szCs w:val="22"/>
                <w:lang w:val="en-US"/>
              </w:rPr>
              <w:t xml:space="preserve">V.A. Franiv </w:t>
            </w:r>
          </w:p>
        </w:tc>
        <w:tc>
          <w:tcPr>
            <w:tcW w:w="1385" w:type="dxa"/>
            <w:tcBorders>
              <w:top w:val="single" w:sz="4" w:space="0" w:color="000000"/>
              <w:left w:val="single" w:sz="4" w:space="0" w:color="000000"/>
              <w:bottom w:val="single" w:sz="4" w:space="0" w:color="000000"/>
            </w:tcBorders>
            <w:shd w:val="clear" w:color="auto" w:fill="auto"/>
          </w:tcPr>
          <w:p w:rsidR="00735DA0" w:rsidRDefault="00735DA0" w:rsidP="00735DA0">
            <w:pPr>
              <w:rPr>
                <w:sz w:val="22"/>
                <w:szCs w:val="22"/>
                <w:lang w:val="uk-UA"/>
              </w:rPr>
            </w:pPr>
            <w:r>
              <w:rPr>
                <w:sz w:val="22"/>
                <w:szCs w:val="22"/>
                <w:lang w:val="uk-UA"/>
              </w:rPr>
              <w:t>Доц.</w:t>
            </w:r>
          </w:p>
          <w:p w:rsidR="00735DA0" w:rsidRDefault="00735DA0" w:rsidP="00735DA0">
            <w:pPr>
              <w:rPr>
                <w:sz w:val="22"/>
                <w:szCs w:val="22"/>
                <w:lang w:val="uk-UA"/>
              </w:rPr>
            </w:pPr>
            <w:r>
              <w:rPr>
                <w:sz w:val="22"/>
                <w:szCs w:val="22"/>
                <w:lang w:val="uk-UA"/>
              </w:rPr>
              <w:t>Проф.</w:t>
            </w:r>
          </w:p>
          <w:p w:rsidR="00735DA0" w:rsidRPr="00E60EF1" w:rsidRDefault="00735DA0" w:rsidP="00735DA0">
            <w:pPr>
              <w:rPr>
                <w:sz w:val="22"/>
                <w:szCs w:val="22"/>
                <w:lang w:val="uk-UA"/>
              </w:rPr>
            </w:pPr>
            <w:r>
              <w:rPr>
                <w:sz w:val="22"/>
                <w:szCs w:val="22"/>
                <w:lang w:val="uk-UA"/>
              </w:rPr>
              <w:t>Н.с.</w:t>
            </w:r>
          </w:p>
        </w:tc>
        <w:tc>
          <w:tcPr>
            <w:tcW w:w="2159" w:type="dxa"/>
            <w:tcBorders>
              <w:top w:val="single" w:sz="4" w:space="0" w:color="000000"/>
              <w:left w:val="single" w:sz="4" w:space="0" w:color="000000"/>
              <w:bottom w:val="single" w:sz="4" w:space="0" w:color="000000"/>
            </w:tcBorders>
            <w:shd w:val="clear" w:color="auto" w:fill="auto"/>
          </w:tcPr>
          <w:p w:rsidR="00735DA0" w:rsidRDefault="00735DA0" w:rsidP="00735DA0">
            <w:pPr>
              <w:rPr>
                <w:sz w:val="22"/>
                <w:szCs w:val="22"/>
                <w:lang w:val="en-US"/>
              </w:rPr>
            </w:pPr>
            <w:bookmarkStart w:id="277" w:name="OLE_LINK406"/>
            <w:r w:rsidRPr="00735DA0">
              <w:rPr>
                <w:sz w:val="22"/>
                <w:szCs w:val="22"/>
                <w:lang w:val="en-US"/>
              </w:rPr>
              <w:t>Thermal Properties of InxTl1-xI Solid State Solutions</w:t>
            </w:r>
            <w:bookmarkEnd w:id="277"/>
          </w:p>
          <w:p w:rsidR="00735DA0" w:rsidRPr="00735DA0" w:rsidRDefault="00735DA0" w:rsidP="00735DA0">
            <w:pPr>
              <w:rPr>
                <w:sz w:val="22"/>
                <w:szCs w:val="22"/>
                <w:lang w:val="en-US"/>
              </w:rPr>
            </w:pPr>
            <w:hyperlink r:id="rId112" w:history="1">
              <w:r w:rsidRPr="00B26927">
                <w:rPr>
                  <w:rStyle w:val="a8"/>
                  <w:sz w:val="22"/>
                  <w:szCs w:val="22"/>
                  <w:lang w:val="en-US"/>
                </w:rPr>
                <w:t>https://10.21272/jnep.</w:t>
              </w:r>
              <w:r w:rsidRPr="00B26927">
                <w:rPr>
                  <w:rStyle w:val="a8"/>
                  <w:sz w:val="22"/>
                  <w:szCs w:val="22"/>
                  <w:lang w:val="uk-UA"/>
                </w:rPr>
                <w:t>.</w:t>
              </w:r>
              <w:r w:rsidRPr="00B26927">
                <w:rPr>
                  <w:rStyle w:val="a8"/>
                  <w:sz w:val="22"/>
                  <w:szCs w:val="22"/>
                  <w:lang w:val="en-US"/>
                </w:rPr>
                <w:t>10(1).01013</w:t>
              </w:r>
            </w:hyperlink>
          </w:p>
        </w:tc>
        <w:tc>
          <w:tcPr>
            <w:tcW w:w="1836" w:type="dxa"/>
            <w:tcBorders>
              <w:top w:val="single" w:sz="4" w:space="0" w:color="000000"/>
              <w:left w:val="single" w:sz="4" w:space="0" w:color="000000"/>
              <w:bottom w:val="single" w:sz="4" w:space="0" w:color="000000"/>
            </w:tcBorders>
            <w:shd w:val="clear" w:color="auto" w:fill="auto"/>
          </w:tcPr>
          <w:p w:rsidR="00735DA0" w:rsidRDefault="00735DA0" w:rsidP="00735DA0">
            <w:pPr>
              <w:rPr>
                <w:sz w:val="22"/>
                <w:szCs w:val="22"/>
                <w:lang w:val="en-US"/>
              </w:rPr>
            </w:pPr>
            <w:r w:rsidRPr="00E60EF1">
              <w:rPr>
                <w:sz w:val="22"/>
                <w:szCs w:val="22"/>
                <w:lang w:val="en-US"/>
              </w:rPr>
              <w:t>Journal of Nano- and Electronic Physic</w:t>
            </w:r>
            <w:r>
              <w:rPr>
                <w:sz w:val="22"/>
                <w:szCs w:val="22"/>
                <w:lang w:val="en-US"/>
              </w:rPr>
              <w:t>s</w:t>
            </w:r>
          </w:p>
          <w:p w:rsidR="00735DA0" w:rsidRDefault="00735DA0" w:rsidP="00735DA0">
            <w:pPr>
              <w:rPr>
                <w:sz w:val="22"/>
                <w:szCs w:val="22"/>
                <w:lang w:val="en-US"/>
              </w:rPr>
            </w:pPr>
          </w:p>
          <w:p w:rsidR="00735DA0" w:rsidRPr="00E60EF1" w:rsidRDefault="00735DA0" w:rsidP="00735DA0">
            <w:pPr>
              <w:rPr>
                <w:sz w:val="22"/>
                <w:szCs w:val="22"/>
                <w:lang w:val="en-US"/>
              </w:rPr>
            </w:pPr>
            <w:r w:rsidRPr="00E60EF1">
              <w:rPr>
                <w:b/>
                <w:sz w:val="22"/>
                <w:szCs w:val="22"/>
                <w:lang w:val="en-US"/>
              </w:rPr>
              <w:t>SNIP = 0.441</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735DA0" w:rsidRPr="00E60EF1" w:rsidRDefault="00735DA0" w:rsidP="00735DA0">
            <w:pPr>
              <w:tabs>
                <w:tab w:val="left" w:pos="426"/>
              </w:tabs>
              <w:rPr>
                <w:sz w:val="22"/>
                <w:szCs w:val="22"/>
                <w:lang w:val="en-US"/>
              </w:rPr>
            </w:pPr>
            <w:r w:rsidRPr="00735DA0">
              <w:rPr>
                <w:sz w:val="22"/>
                <w:szCs w:val="22"/>
                <w:lang w:val="en-US"/>
              </w:rPr>
              <w:t>2018. – Vol. 10, № 1. – P. 01013-1-01013–4.</w:t>
            </w:r>
          </w:p>
        </w:tc>
      </w:tr>
      <w:tr w:rsidR="00735DA0" w:rsidRPr="00735DA0" w:rsidTr="00FB148C">
        <w:trPr>
          <w:cantSplit/>
        </w:trPr>
        <w:tc>
          <w:tcPr>
            <w:tcW w:w="506" w:type="dxa"/>
            <w:tcBorders>
              <w:top w:val="single" w:sz="4" w:space="0" w:color="000000"/>
              <w:left w:val="single" w:sz="4" w:space="0" w:color="000000"/>
              <w:bottom w:val="single" w:sz="4" w:space="0" w:color="000000"/>
            </w:tcBorders>
            <w:shd w:val="clear" w:color="auto" w:fill="auto"/>
          </w:tcPr>
          <w:p w:rsidR="00735DA0" w:rsidRPr="00E60EF1" w:rsidRDefault="00735DA0" w:rsidP="00735DA0">
            <w:pPr>
              <w:pStyle w:val="a5"/>
              <w:numPr>
                <w:ilvl w:val="0"/>
                <w:numId w:val="2"/>
              </w:numPr>
              <w:spacing w:after="0"/>
              <w:ind w:left="0" w:firstLine="0"/>
              <w:jc w:val="center"/>
              <w:rPr>
                <w:rFonts w:ascii="Times New Roman" w:hAnsi="Times New Roman" w:cs="Times New Roman"/>
                <w:iCs/>
                <w:lang w:val="en-US" w:eastAsia="uk-UA"/>
              </w:rPr>
            </w:pPr>
            <w:bookmarkStart w:id="278" w:name="_Hlk531126452"/>
            <w:bookmarkEnd w:id="276"/>
          </w:p>
        </w:tc>
        <w:tc>
          <w:tcPr>
            <w:tcW w:w="2358" w:type="dxa"/>
            <w:tcBorders>
              <w:top w:val="single" w:sz="4" w:space="0" w:color="000000"/>
              <w:left w:val="single" w:sz="4" w:space="0" w:color="000000"/>
              <w:bottom w:val="single" w:sz="4" w:space="0" w:color="000000"/>
            </w:tcBorders>
            <w:shd w:val="clear" w:color="auto" w:fill="auto"/>
          </w:tcPr>
          <w:p w:rsidR="00735DA0" w:rsidRDefault="00735DA0" w:rsidP="00735DA0">
            <w:pPr>
              <w:tabs>
                <w:tab w:val="left" w:pos="426"/>
              </w:tabs>
              <w:rPr>
                <w:sz w:val="22"/>
                <w:szCs w:val="22"/>
              </w:rPr>
            </w:pPr>
            <w:r w:rsidRPr="00735DA0">
              <w:rPr>
                <w:sz w:val="22"/>
                <w:szCs w:val="22"/>
              </w:rPr>
              <w:t xml:space="preserve">Р. В. Гамерник, </w:t>
            </w:r>
          </w:p>
          <w:p w:rsidR="00735DA0" w:rsidRDefault="00735DA0" w:rsidP="00735DA0">
            <w:pPr>
              <w:tabs>
                <w:tab w:val="left" w:pos="426"/>
              </w:tabs>
              <w:rPr>
                <w:sz w:val="22"/>
                <w:szCs w:val="22"/>
              </w:rPr>
            </w:pPr>
            <w:r w:rsidRPr="00735DA0">
              <w:rPr>
                <w:sz w:val="22"/>
                <w:szCs w:val="22"/>
              </w:rPr>
              <w:t xml:space="preserve">Ю. О. Плевачук, </w:t>
            </w:r>
          </w:p>
          <w:p w:rsidR="00735DA0" w:rsidRDefault="00735DA0" w:rsidP="00735DA0">
            <w:pPr>
              <w:tabs>
                <w:tab w:val="left" w:pos="426"/>
              </w:tabs>
              <w:rPr>
                <w:sz w:val="22"/>
                <w:szCs w:val="22"/>
              </w:rPr>
            </w:pPr>
            <w:r w:rsidRPr="00735DA0">
              <w:rPr>
                <w:sz w:val="22"/>
                <w:szCs w:val="22"/>
              </w:rPr>
              <w:t xml:space="preserve">В. М. Склярчук, </w:t>
            </w:r>
          </w:p>
          <w:p w:rsidR="00735DA0" w:rsidRDefault="00735DA0" w:rsidP="00735DA0">
            <w:pPr>
              <w:tabs>
                <w:tab w:val="left" w:pos="426"/>
              </w:tabs>
              <w:rPr>
                <w:sz w:val="22"/>
                <w:szCs w:val="22"/>
              </w:rPr>
            </w:pPr>
            <w:r w:rsidRPr="00735DA0">
              <w:rPr>
                <w:sz w:val="22"/>
                <w:szCs w:val="22"/>
              </w:rPr>
              <w:t xml:space="preserve">І. С. Вірт, </w:t>
            </w:r>
          </w:p>
          <w:p w:rsidR="00735DA0" w:rsidRPr="00735DA0" w:rsidRDefault="00735DA0" w:rsidP="00735DA0">
            <w:pPr>
              <w:tabs>
                <w:tab w:val="left" w:pos="426"/>
              </w:tabs>
              <w:rPr>
                <w:sz w:val="22"/>
                <w:szCs w:val="22"/>
              </w:rPr>
            </w:pPr>
            <w:r w:rsidRPr="00735DA0">
              <w:rPr>
                <w:sz w:val="22"/>
                <w:szCs w:val="22"/>
              </w:rPr>
              <w:t xml:space="preserve">Ю. О. Кулик </w:t>
            </w:r>
          </w:p>
        </w:tc>
        <w:tc>
          <w:tcPr>
            <w:tcW w:w="1385" w:type="dxa"/>
            <w:tcBorders>
              <w:top w:val="single" w:sz="4" w:space="0" w:color="000000"/>
              <w:left w:val="single" w:sz="4" w:space="0" w:color="000000"/>
              <w:bottom w:val="single" w:sz="4" w:space="0" w:color="000000"/>
            </w:tcBorders>
            <w:shd w:val="clear" w:color="auto" w:fill="auto"/>
          </w:tcPr>
          <w:p w:rsidR="00735DA0" w:rsidRDefault="00735DA0" w:rsidP="00735DA0">
            <w:pPr>
              <w:rPr>
                <w:sz w:val="22"/>
                <w:szCs w:val="22"/>
                <w:lang w:val="uk-UA"/>
              </w:rPr>
            </w:pPr>
            <w:r>
              <w:rPr>
                <w:sz w:val="22"/>
                <w:szCs w:val="22"/>
                <w:lang w:val="uk-UA"/>
              </w:rPr>
              <w:t>С.н.с.</w:t>
            </w:r>
          </w:p>
          <w:p w:rsidR="00735DA0" w:rsidRDefault="00735DA0" w:rsidP="00735DA0">
            <w:pPr>
              <w:rPr>
                <w:sz w:val="22"/>
                <w:szCs w:val="22"/>
                <w:lang w:val="uk-UA"/>
              </w:rPr>
            </w:pPr>
            <w:bookmarkStart w:id="279" w:name="OLE_LINK465"/>
            <w:bookmarkStart w:id="280" w:name="OLE_LINK466"/>
            <w:r>
              <w:rPr>
                <w:sz w:val="22"/>
                <w:szCs w:val="22"/>
                <w:lang w:val="uk-UA"/>
              </w:rPr>
              <w:t>П.н.с.</w:t>
            </w:r>
            <w:bookmarkEnd w:id="279"/>
            <w:bookmarkEnd w:id="280"/>
          </w:p>
          <w:p w:rsidR="005722E5" w:rsidRPr="00E60EF1" w:rsidRDefault="005722E5" w:rsidP="00735DA0">
            <w:pPr>
              <w:rPr>
                <w:sz w:val="22"/>
                <w:szCs w:val="22"/>
                <w:lang w:val="uk-UA"/>
              </w:rPr>
            </w:pPr>
            <w:r>
              <w:rPr>
                <w:sz w:val="22"/>
                <w:szCs w:val="22"/>
                <w:lang w:val="uk-UA"/>
              </w:rPr>
              <w:t>П.н.с.</w:t>
            </w:r>
          </w:p>
        </w:tc>
        <w:tc>
          <w:tcPr>
            <w:tcW w:w="2159" w:type="dxa"/>
            <w:tcBorders>
              <w:top w:val="single" w:sz="4" w:space="0" w:color="000000"/>
              <w:left w:val="single" w:sz="4" w:space="0" w:color="000000"/>
              <w:bottom w:val="single" w:sz="4" w:space="0" w:color="000000"/>
            </w:tcBorders>
            <w:shd w:val="clear" w:color="auto" w:fill="auto"/>
          </w:tcPr>
          <w:p w:rsidR="00735DA0" w:rsidRDefault="00735DA0" w:rsidP="00735DA0">
            <w:pPr>
              <w:rPr>
                <w:sz w:val="22"/>
                <w:szCs w:val="22"/>
                <w:lang w:val="uk-UA"/>
              </w:rPr>
            </w:pPr>
            <w:r w:rsidRPr="00735DA0">
              <w:rPr>
                <w:sz w:val="22"/>
                <w:szCs w:val="22"/>
                <w:lang w:val="uk-UA"/>
              </w:rPr>
              <w:t xml:space="preserve">Оптичні властивості тонких кристалічних плівок </w:t>
            </w:r>
            <w:r w:rsidRPr="00735DA0">
              <w:rPr>
                <w:sz w:val="22"/>
                <w:szCs w:val="22"/>
                <w:lang w:val="en-US"/>
              </w:rPr>
              <w:t>CuIn</w:t>
            </w:r>
            <w:r w:rsidRPr="00735DA0">
              <w:rPr>
                <w:sz w:val="22"/>
                <w:szCs w:val="22"/>
                <w:lang w:val="uk-UA"/>
              </w:rPr>
              <w:t>0,5</w:t>
            </w:r>
            <w:r w:rsidRPr="00735DA0">
              <w:rPr>
                <w:sz w:val="22"/>
                <w:szCs w:val="22"/>
                <w:lang w:val="en-US"/>
              </w:rPr>
              <w:t>Ga</w:t>
            </w:r>
            <w:r w:rsidRPr="00735DA0">
              <w:rPr>
                <w:sz w:val="22"/>
                <w:szCs w:val="22"/>
                <w:lang w:val="uk-UA"/>
              </w:rPr>
              <w:t>0,5</w:t>
            </w:r>
            <w:r w:rsidRPr="00735DA0">
              <w:rPr>
                <w:sz w:val="22"/>
                <w:szCs w:val="22"/>
                <w:lang w:val="en-US"/>
              </w:rPr>
              <w:t>Se</w:t>
            </w:r>
            <w:r w:rsidRPr="00735DA0">
              <w:rPr>
                <w:sz w:val="22"/>
                <w:szCs w:val="22"/>
                <w:lang w:val="uk-UA"/>
              </w:rPr>
              <w:t>2, отриманих лазерним осадженням</w:t>
            </w:r>
          </w:p>
          <w:p w:rsidR="00735DA0" w:rsidRPr="00735DA0" w:rsidRDefault="00735DA0" w:rsidP="00735DA0">
            <w:pPr>
              <w:rPr>
                <w:sz w:val="22"/>
                <w:szCs w:val="22"/>
                <w:lang w:val="uk-UA"/>
              </w:rPr>
            </w:pPr>
            <w:hyperlink r:id="rId113" w:history="1">
              <w:r w:rsidRPr="00B26927">
                <w:rPr>
                  <w:rStyle w:val="a8"/>
                  <w:sz w:val="22"/>
                  <w:szCs w:val="22"/>
                  <w:lang w:val="uk-UA"/>
                </w:rPr>
                <w:t>http://physics.lnu.edu.ua/jps/</w:t>
              </w:r>
            </w:hyperlink>
          </w:p>
        </w:tc>
        <w:tc>
          <w:tcPr>
            <w:tcW w:w="1836" w:type="dxa"/>
            <w:tcBorders>
              <w:top w:val="single" w:sz="4" w:space="0" w:color="000000"/>
              <w:left w:val="single" w:sz="4" w:space="0" w:color="000000"/>
              <w:bottom w:val="single" w:sz="4" w:space="0" w:color="000000"/>
            </w:tcBorders>
            <w:shd w:val="clear" w:color="auto" w:fill="auto"/>
          </w:tcPr>
          <w:p w:rsidR="00735DA0" w:rsidRDefault="00735DA0" w:rsidP="00735DA0">
            <w:pPr>
              <w:rPr>
                <w:sz w:val="22"/>
                <w:szCs w:val="22"/>
              </w:rPr>
            </w:pPr>
            <w:r w:rsidRPr="00E60EF1">
              <w:rPr>
                <w:sz w:val="22"/>
                <w:szCs w:val="22"/>
              </w:rPr>
              <w:t>Журн. фіз. дослідж.</w:t>
            </w:r>
          </w:p>
          <w:p w:rsidR="00735DA0" w:rsidRDefault="00735DA0" w:rsidP="00735DA0">
            <w:pPr>
              <w:rPr>
                <w:sz w:val="22"/>
                <w:szCs w:val="22"/>
              </w:rPr>
            </w:pPr>
          </w:p>
          <w:p w:rsidR="00735DA0" w:rsidRPr="00E60EF1" w:rsidRDefault="00735DA0" w:rsidP="00735DA0">
            <w:pPr>
              <w:rPr>
                <w:b/>
                <w:sz w:val="22"/>
                <w:szCs w:val="22"/>
              </w:rPr>
            </w:pPr>
            <w:r w:rsidRPr="00E60EF1">
              <w:rPr>
                <w:b/>
                <w:sz w:val="22"/>
                <w:szCs w:val="22"/>
                <w:lang w:val="en-US"/>
              </w:rPr>
              <w:t xml:space="preserve">SNIP = </w:t>
            </w:r>
            <w:r w:rsidRPr="00E60EF1">
              <w:rPr>
                <w:b/>
                <w:sz w:val="22"/>
                <w:szCs w:val="22"/>
              </w:rPr>
              <w:t>0.151</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735DA0" w:rsidRPr="00735DA0" w:rsidRDefault="00735DA0" w:rsidP="00735DA0">
            <w:pPr>
              <w:tabs>
                <w:tab w:val="left" w:pos="426"/>
              </w:tabs>
              <w:rPr>
                <w:sz w:val="22"/>
                <w:szCs w:val="22"/>
                <w:lang w:val="uk-UA"/>
              </w:rPr>
            </w:pPr>
            <w:r>
              <w:rPr>
                <w:sz w:val="22"/>
                <w:szCs w:val="22"/>
                <w:lang w:val="en-US"/>
              </w:rPr>
              <w:t xml:space="preserve">2018. – </w:t>
            </w:r>
            <w:r w:rsidRPr="00735DA0">
              <w:rPr>
                <w:sz w:val="22"/>
                <w:szCs w:val="22"/>
                <w:lang w:val="en-US"/>
              </w:rPr>
              <w:t>Т. 22, № 4.</w:t>
            </w:r>
          </w:p>
        </w:tc>
      </w:tr>
      <w:tr w:rsidR="00735DA0" w:rsidRPr="00735DA0" w:rsidTr="00FB148C">
        <w:trPr>
          <w:cantSplit/>
        </w:trPr>
        <w:tc>
          <w:tcPr>
            <w:tcW w:w="506" w:type="dxa"/>
            <w:tcBorders>
              <w:top w:val="single" w:sz="4" w:space="0" w:color="000000"/>
              <w:left w:val="single" w:sz="4" w:space="0" w:color="000000"/>
              <w:bottom w:val="single" w:sz="4" w:space="0" w:color="000000"/>
            </w:tcBorders>
            <w:shd w:val="clear" w:color="auto" w:fill="auto"/>
          </w:tcPr>
          <w:p w:rsidR="00735DA0" w:rsidRPr="00E60EF1" w:rsidRDefault="00735DA0" w:rsidP="00735DA0">
            <w:pPr>
              <w:pStyle w:val="a5"/>
              <w:numPr>
                <w:ilvl w:val="0"/>
                <w:numId w:val="2"/>
              </w:numPr>
              <w:spacing w:after="0"/>
              <w:ind w:left="0" w:firstLine="0"/>
              <w:jc w:val="center"/>
              <w:rPr>
                <w:rFonts w:ascii="Times New Roman" w:hAnsi="Times New Roman" w:cs="Times New Roman"/>
                <w:iCs/>
                <w:lang w:val="en-US" w:eastAsia="uk-UA"/>
              </w:rPr>
            </w:pPr>
            <w:bookmarkStart w:id="281" w:name="_Hlk531126545"/>
            <w:bookmarkEnd w:id="278"/>
          </w:p>
        </w:tc>
        <w:tc>
          <w:tcPr>
            <w:tcW w:w="2358" w:type="dxa"/>
            <w:tcBorders>
              <w:top w:val="single" w:sz="4" w:space="0" w:color="000000"/>
              <w:left w:val="single" w:sz="4" w:space="0" w:color="000000"/>
              <w:bottom w:val="single" w:sz="4" w:space="0" w:color="000000"/>
            </w:tcBorders>
            <w:shd w:val="clear" w:color="auto" w:fill="auto"/>
          </w:tcPr>
          <w:p w:rsidR="00735DA0" w:rsidRDefault="00735DA0" w:rsidP="00735DA0">
            <w:pPr>
              <w:tabs>
                <w:tab w:val="left" w:pos="426"/>
              </w:tabs>
              <w:rPr>
                <w:sz w:val="22"/>
                <w:szCs w:val="22"/>
                <w:lang w:val="en-US"/>
              </w:rPr>
            </w:pPr>
            <w:r w:rsidRPr="00735DA0">
              <w:rPr>
                <w:sz w:val="22"/>
                <w:szCs w:val="22"/>
              </w:rPr>
              <w:t>Н</w:t>
            </w:r>
            <w:r w:rsidRPr="00735DA0">
              <w:rPr>
                <w:sz w:val="22"/>
                <w:szCs w:val="22"/>
                <w:lang w:val="en-US"/>
              </w:rPr>
              <w:t>.</w:t>
            </w:r>
            <w:r w:rsidRPr="00735DA0">
              <w:rPr>
                <w:sz w:val="22"/>
                <w:szCs w:val="22"/>
              </w:rPr>
              <w:t>А</w:t>
            </w:r>
            <w:r w:rsidRPr="00735DA0">
              <w:rPr>
                <w:sz w:val="22"/>
                <w:szCs w:val="22"/>
                <w:lang w:val="en-US"/>
              </w:rPr>
              <w:t xml:space="preserve">. </w:t>
            </w:r>
            <w:r w:rsidRPr="00735DA0">
              <w:rPr>
                <w:sz w:val="22"/>
                <w:szCs w:val="22"/>
              </w:rPr>
              <w:t>Лобода</w:t>
            </w:r>
            <w:r w:rsidRPr="00735DA0">
              <w:rPr>
                <w:sz w:val="22"/>
                <w:szCs w:val="22"/>
                <w:lang w:val="en-US"/>
              </w:rPr>
              <w:t xml:space="preserve">, </w:t>
            </w:r>
          </w:p>
          <w:p w:rsidR="00735DA0" w:rsidRDefault="00735DA0" w:rsidP="00735DA0">
            <w:pPr>
              <w:tabs>
                <w:tab w:val="left" w:pos="426"/>
              </w:tabs>
              <w:rPr>
                <w:sz w:val="22"/>
                <w:szCs w:val="22"/>
                <w:lang w:val="en-US"/>
              </w:rPr>
            </w:pPr>
            <w:r w:rsidRPr="00735DA0">
              <w:rPr>
                <w:sz w:val="22"/>
                <w:szCs w:val="22"/>
              </w:rPr>
              <w:t>В</w:t>
            </w:r>
            <w:r w:rsidRPr="00735DA0">
              <w:rPr>
                <w:sz w:val="22"/>
                <w:szCs w:val="22"/>
                <w:lang w:val="en-US"/>
              </w:rPr>
              <w:t>.</w:t>
            </w:r>
            <w:r w:rsidRPr="00735DA0">
              <w:rPr>
                <w:sz w:val="22"/>
                <w:szCs w:val="22"/>
              </w:rPr>
              <w:t>Б</w:t>
            </w:r>
            <w:r w:rsidRPr="00735DA0">
              <w:rPr>
                <w:sz w:val="22"/>
                <w:szCs w:val="22"/>
                <w:lang w:val="en-US"/>
              </w:rPr>
              <w:t xml:space="preserve">. </w:t>
            </w:r>
            <w:r w:rsidRPr="00735DA0">
              <w:rPr>
                <w:sz w:val="22"/>
                <w:szCs w:val="22"/>
              </w:rPr>
              <w:t>Капустяник</w:t>
            </w:r>
            <w:r w:rsidRPr="00735DA0">
              <w:rPr>
                <w:sz w:val="22"/>
                <w:szCs w:val="22"/>
                <w:lang w:val="en-US"/>
              </w:rPr>
              <w:t>,</w:t>
            </w:r>
          </w:p>
          <w:p w:rsidR="00735DA0" w:rsidRDefault="00735DA0" w:rsidP="00735DA0">
            <w:pPr>
              <w:tabs>
                <w:tab w:val="left" w:pos="426"/>
              </w:tabs>
              <w:rPr>
                <w:sz w:val="22"/>
                <w:szCs w:val="22"/>
                <w:lang w:val="en-US"/>
              </w:rPr>
            </w:pPr>
            <w:r w:rsidRPr="00735DA0">
              <w:rPr>
                <w:sz w:val="22"/>
                <w:szCs w:val="22"/>
                <w:lang w:val="en-US"/>
              </w:rPr>
              <w:t xml:space="preserve"> </w:t>
            </w:r>
            <w:r w:rsidRPr="00735DA0">
              <w:rPr>
                <w:sz w:val="22"/>
                <w:szCs w:val="22"/>
              </w:rPr>
              <w:t>Ю</w:t>
            </w:r>
            <w:r w:rsidRPr="00735DA0">
              <w:rPr>
                <w:sz w:val="22"/>
                <w:szCs w:val="22"/>
                <w:lang w:val="en-US"/>
              </w:rPr>
              <w:t>.</w:t>
            </w:r>
            <w:r w:rsidRPr="00735DA0">
              <w:rPr>
                <w:sz w:val="22"/>
                <w:szCs w:val="22"/>
              </w:rPr>
              <w:t>І</w:t>
            </w:r>
            <w:r w:rsidRPr="00735DA0">
              <w:rPr>
                <w:sz w:val="22"/>
                <w:szCs w:val="22"/>
                <w:lang w:val="en-US"/>
              </w:rPr>
              <w:t xml:space="preserve">. </w:t>
            </w:r>
            <w:r w:rsidRPr="00735DA0">
              <w:rPr>
                <w:sz w:val="22"/>
                <w:szCs w:val="22"/>
              </w:rPr>
              <w:t>Еліяшевський</w:t>
            </w:r>
            <w:r w:rsidRPr="00735DA0">
              <w:rPr>
                <w:sz w:val="22"/>
                <w:szCs w:val="22"/>
                <w:lang w:val="en-US"/>
              </w:rPr>
              <w:t xml:space="preserve">, </w:t>
            </w:r>
            <w:r w:rsidRPr="00735DA0">
              <w:rPr>
                <w:sz w:val="22"/>
                <w:szCs w:val="22"/>
              </w:rPr>
              <w:t>Б</w:t>
            </w:r>
            <w:r w:rsidRPr="00735DA0">
              <w:rPr>
                <w:sz w:val="22"/>
                <w:szCs w:val="22"/>
                <w:lang w:val="en-US"/>
              </w:rPr>
              <w:t>.</w:t>
            </w:r>
            <w:r w:rsidRPr="00735DA0">
              <w:rPr>
                <w:sz w:val="22"/>
                <w:szCs w:val="22"/>
              </w:rPr>
              <w:t>Я</w:t>
            </w:r>
            <w:r w:rsidRPr="00735DA0">
              <w:rPr>
                <w:sz w:val="22"/>
                <w:szCs w:val="22"/>
                <w:lang w:val="en-US"/>
              </w:rPr>
              <w:t xml:space="preserve"> </w:t>
            </w:r>
            <w:r w:rsidRPr="00735DA0">
              <w:rPr>
                <w:sz w:val="22"/>
                <w:szCs w:val="22"/>
              </w:rPr>
              <w:t>Кулик</w:t>
            </w:r>
            <w:r w:rsidRPr="00735DA0">
              <w:rPr>
                <w:sz w:val="22"/>
                <w:szCs w:val="22"/>
                <w:lang w:val="en-US"/>
              </w:rPr>
              <w:t xml:space="preserve">, </w:t>
            </w:r>
          </w:p>
          <w:p w:rsidR="00735DA0" w:rsidRDefault="00735DA0" w:rsidP="00735DA0">
            <w:pPr>
              <w:tabs>
                <w:tab w:val="left" w:pos="426"/>
              </w:tabs>
              <w:rPr>
                <w:sz w:val="22"/>
                <w:szCs w:val="22"/>
                <w:lang w:val="en-US"/>
              </w:rPr>
            </w:pPr>
            <w:r w:rsidRPr="00735DA0">
              <w:rPr>
                <w:sz w:val="22"/>
                <w:szCs w:val="22"/>
              </w:rPr>
              <w:t>Р</w:t>
            </w:r>
            <w:r w:rsidRPr="00735DA0">
              <w:rPr>
                <w:sz w:val="22"/>
                <w:szCs w:val="22"/>
                <w:lang w:val="en-US"/>
              </w:rPr>
              <w:t>.</w:t>
            </w:r>
            <w:r w:rsidRPr="00735DA0">
              <w:rPr>
                <w:sz w:val="22"/>
                <w:szCs w:val="22"/>
              </w:rPr>
              <w:t>Я</w:t>
            </w:r>
            <w:r w:rsidRPr="00735DA0">
              <w:rPr>
                <w:sz w:val="22"/>
                <w:szCs w:val="22"/>
                <w:lang w:val="en-US"/>
              </w:rPr>
              <w:t xml:space="preserve">. </w:t>
            </w:r>
            <w:r w:rsidRPr="00735DA0">
              <w:rPr>
                <w:sz w:val="22"/>
                <w:szCs w:val="22"/>
              </w:rPr>
              <w:t>Серкіз</w:t>
            </w:r>
            <w:r w:rsidRPr="00735DA0">
              <w:rPr>
                <w:sz w:val="22"/>
                <w:szCs w:val="22"/>
                <w:lang w:val="en-US"/>
              </w:rPr>
              <w:t xml:space="preserve">, </w:t>
            </w:r>
          </w:p>
          <w:p w:rsidR="00735DA0" w:rsidRDefault="00735DA0" w:rsidP="00735DA0">
            <w:pPr>
              <w:tabs>
                <w:tab w:val="left" w:pos="426"/>
              </w:tabs>
              <w:rPr>
                <w:sz w:val="22"/>
                <w:szCs w:val="22"/>
                <w:lang w:val="en-US"/>
              </w:rPr>
            </w:pPr>
            <w:r w:rsidRPr="00735DA0">
              <w:rPr>
                <w:sz w:val="22"/>
                <w:szCs w:val="22"/>
              </w:rPr>
              <w:t>З</w:t>
            </w:r>
            <w:r w:rsidRPr="00735DA0">
              <w:rPr>
                <w:sz w:val="22"/>
                <w:szCs w:val="22"/>
                <w:lang w:val="en-US"/>
              </w:rPr>
              <w:t>.</w:t>
            </w:r>
            <w:r w:rsidRPr="00735DA0">
              <w:rPr>
                <w:sz w:val="22"/>
                <w:szCs w:val="22"/>
              </w:rPr>
              <w:t>Чапля</w:t>
            </w:r>
            <w:r w:rsidRPr="00735DA0">
              <w:rPr>
                <w:sz w:val="22"/>
                <w:szCs w:val="22"/>
                <w:lang w:val="en-US"/>
              </w:rPr>
              <w:t xml:space="preserve">, </w:t>
            </w:r>
          </w:p>
          <w:p w:rsidR="00735DA0" w:rsidRPr="00735DA0" w:rsidRDefault="00735DA0" w:rsidP="00735DA0">
            <w:pPr>
              <w:tabs>
                <w:tab w:val="left" w:pos="426"/>
              </w:tabs>
              <w:rPr>
                <w:sz w:val="22"/>
                <w:szCs w:val="22"/>
                <w:lang w:val="en-US"/>
              </w:rPr>
            </w:pPr>
            <w:r w:rsidRPr="00735DA0">
              <w:rPr>
                <w:sz w:val="22"/>
                <w:szCs w:val="22"/>
              </w:rPr>
              <w:t>Р</w:t>
            </w:r>
            <w:r w:rsidRPr="00735DA0">
              <w:rPr>
                <w:sz w:val="22"/>
                <w:szCs w:val="22"/>
                <w:lang w:val="en-US"/>
              </w:rPr>
              <w:t>.</w:t>
            </w:r>
            <w:r w:rsidRPr="00735DA0">
              <w:rPr>
                <w:sz w:val="22"/>
                <w:szCs w:val="22"/>
              </w:rPr>
              <w:t>В</w:t>
            </w:r>
            <w:r w:rsidRPr="00735DA0">
              <w:rPr>
                <w:sz w:val="22"/>
                <w:szCs w:val="22"/>
                <w:lang w:val="en-US"/>
              </w:rPr>
              <w:t xml:space="preserve">. </w:t>
            </w:r>
            <w:r w:rsidRPr="00735DA0">
              <w:rPr>
                <w:sz w:val="22"/>
                <w:szCs w:val="22"/>
              </w:rPr>
              <w:t>Біляк</w:t>
            </w:r>
            <w:r w:rsidRPr="00735DA0">
              <w:rPr>
                <w:sz w:val="22"/>
                <w:szCs w:val="22"/>
                <w:lang w:val="en-US"/>
              </w:rPr>
              <w:t xml:space="preserve"> </w:t>
            </w:r>
          </w:p>
        </w:tc>
        <w:tc>
          <w:tcPr>
            <w:tcW w:w="1385" w:type="dxa"/>
            <w:tcBorders>
              <w:top w:val="single" w:sz="4" w:space="0" w:color="000000"/>
              <w:left w:val="single" w:sz="4" w:space="0" w:color="000000"/>
              <w:bottom w:val="single" w:sz="4" w:space="0" w:color="000000"/>
            </w:tcBorders>
            <w:shd w:val="clear" w:color="auto" w:fill="auto"/>
          </w:tcPr>
          <w:p w:rsidR="00735DA0" w:rsidRDefault="005722E5" w:rsidP="00735DA0">
            <w:pPr>
              <w:rPr>
                <w:sz w:val="22"/>
                <w:szCs w:val="22"/>
                <w:lang w:val="uk-UA"/>
              </w:rPr>
            </w:pPr>
            <w:r>
              <w:rPr>
                <w:sz w:val="22"/>
                <w:szCs w:val="22"/>
                <w:lang w:val="uk-UA"/>
              </w:rPr>
              <w:t>Аспірант</w:t>
            </w:r>
          </w:p>
          <w:p w:rsidR="005722E5" w:rsidRDefault="005722E5" w:rsidP="00735DA0">
            <w:pPr>
              <w:rPr>
                <w:sz w:val="22"/>
                <w:szCs w:val="22"/>
                <w:lang w:val="uk-UA"/>
              </w:rPr>
            </w:pPr>
            <w:r>
              <w:rPr>
                <w:sz w:val="22"/>
                <w:szCs w:val="22"/>
                <w:lang w:val="uk-UA"/>
              </w:rPr>
              <w:t>Проф.</w:t>
            </w:r>
          </w:p>
          <w:p w:rsidR="005722E5" w:rsidRDefault="005722E5" w:rsidP="00735DA0">
            <w:pPr>
              <w:rPr>
                <w:sz w:val="22"/>
                <w:szCs w:val="22"/>
                <w:lang w:val="uk-UA"/>
              </w:rPr>
            </w:pPr>
            <w:bookmarkStart w:id="282" w:name="OLE_LINK467"/>
            <w:r>
              <w:rPr>
                <w:sz w:val="22"/>
                <w:szCs w:val="22"/>
                <w:lang w:val="uk-UA"/>
              </w:rPr>
              <w:t>Доц.</w:t>
            </w:r>
          </w:p>
          <w:bookmarkEnd w:id="282"/>
          <w:p w:rsidR="005722E5" w:rsidRDefault="005722E5" w:rsidP="005722E5">
            <w:pPr>
              <w:rPr>
                <w:sz w:val="22"/>
                <w:szCs w:val="22"/>
                <w:lang w:val="uk-UA"/>
              </w:rPr>
            </w:pPr>
            <w:r>
              <w:rPr>
                <w:sz w:val="22"/>
                <w:szCs w:val="22"/>
                <w:lang w:val="uk-UA"/>
              </w:rPr>
              <w:t>Доц.</w:t>
            </w:r>
          </w:p>
          <w:p w:rsidR="005722E5" w:rsidRDefault="005722E5" w:rsidP="00735DA0">
            <w:pPr>
              <w:rPr>
                <w:sz w:val="22"/>
                <w:szCs w:val="22"/>
                <w:lang w:val="uk-UA"/>
              </w:rPr>
            </w:pPr>
            <w:r>
              <w:rPr>
                <w:sz w:val="22"/>
                <w:szCs w:val="22"/>
                <w:lang w:val="uk-UA"/>
              </w:rPr>
              <w:t>Зав. лаб.</w:t>
            </w:r>
          </w:p>
          <w:p w:rsidR="005722E5" w:rsidRPr="00E60EF1" w:rsidRDefault="005722E5" w:rsidP="00735DA0">
            <w:pPr>
              <w:rPr>
                <w:sz w:val="22"/>
                <w:szCs w:val="22"/>
                <w:lang w:val="uk-UA"/>
              </w:rPr>
            </w:pPr>
          </w:p>
        </w:tc>
        <w:tc>
          <w:tcPr>
            <w:tcW w:w="2159" w:type="dxa"/>
            <w:tcBorders>
              <w:top w:val="single" w:sz="4" w:space="0" w:color="000000"/>
              <w:left w:val="single" w:sz="4" w:space="0" w:color="000000"/>
              <w:bottom w:val="single" w:sz="4" w:space="0" w:color="000000"/>
            </w:tcBorders>
            <w:shd w:val="clear" w:color="auto" w:fill="auto"/>
          </w:tcPr>
          <w:p w:rsidR="00735DA0" w:rsidRPr="005722E5" w:rsidRDefault="00735DA0" w:rsidP="00735DA0">
            <w:pPr>
              <w:rPr>
                <w:sz w:val="22"/>
                <w:szCs w:val="22"/>
                <w:lang w:val="uk-UA"/>
              </w:rPr>
            </w:pPr>
            <w:r w:rsidRPr="00735DA0">
              <w:rPr>
                <w:sz w:val="22"/>
                <w:szCs w:val="22"/>
                <w:lang w:val="uk-UA"/>
              </w:rPr>
              <w:t>Особливості доменної структури і процесу формування нано- і мікрокристалів на поверхні монокристалів [</w:t>
            </w:r>
            <w:r w:rsidRPr="00735DA0">
              <w:rPr>
                <w:sz w:val="22"/>
                <w:szCs w:val="22"/>
                <w:lang w:val="en-US"/>
              </w:rPr>
              <w:t>NH</w:t>
            </w:r>
            <w:r w:rsidRPr="00735DA0">
              <w:rPr>
                <w:sz w:val="22"/>
                <w:szCs w:val="22"/>
                <w:lang w:val="uk-UA"/>
              </w:rPr>
              <w:t>2(</w:t>
            </w:r>
            <w:r w:rsidRPr="00735DA0">
              <w:rPr>
                <w:sz w:val="22"/>
                <w:szCs w:val="22"/>
                <w:lang w:val="en-US"/>
              </w:rPr>
              <w:t>CH</w:t>
            </w:r>
            <w:r w:rsidRPr="00735DA0">
              <w:rPr>
                <w:sz w:val="22"/>
                <w:szCs w:val="22"/>
                <w:lang w:val="uk-UA"/>
              </w:rPr>
              <w:t>3)2]</w:t>
            </w:r>
            <w:r w:rsidRPr="00735DA0">
              <w:rPr>
                <w:sz w:val="22"/>
                <w:szCs w:val="22"/>
                <w:lang w:val="en-US"/>
              </w:rPr>
              <w:t>Al</w:t>
            </w:r>
            <w:r w:rsidRPr="00735DA0">
              <w:rPr>
                <w:sz w:val="22"/>
                <w:szCs w:val="22"/>
                <w:lang w:val="uk-UA"/>
              </w:rPr>
              <w:t>0,8</w:t>
            </w:r>
            <w:r w:rsidRPr="00735DA0">
              <w:rPr>
                <w:sz w:val="22"/>
                <w:szCs w:val="22"/>
                <w:lang w:val="en-US"/>
              </w:rPr>
              <w:t>Cr</w:t>
            </w:r>
            <w:r w:rsidRPr="00735DA0">
              <w:rPr>
                <w:sz w:val="22"/>
                <w:szCs w:val="22"/>
                <w:lang w:val="uk-UA"/>
              </w:rPr>
              <w:t>0,2(</w:t>
            </w:r>
            <w:r w:rsidRPr="00735DA0">
              <w:rPr>
                <w:sz w:val="22"/>
                <w:szCs w:val="22"/>
                <w:lang w:val="en-US"/>
              </w:rPr>
              <w:t>SO</w:t>
            </w:r>
            <w:r w:rsidRPr="00735DA0">
              <w:rPr>
                <w:sz w:val="22"/>
                <w:szCs w:val="22"/>
                <w:lang w:val="uk-UA"/>
              </w:rPr>
              <w:t>4)2×6</w:t>
            </w:r>
            <w:r w:rsidRPr="00735DA0">
              <w:rPr>
                <w:sz w:val="22"/>
                <w:szCs w:val="22"/>
                <w:lang w:val="en-US"/>
              </w:rPr>
              <w:t>H</w:t>
            </w:r>
            <w:r w:rsidRPr="00735DA0">
              <w:rPr>
                <w:sz w:val="22"/>
                <w:szCs w:val="22"/>
                <w:lang w:val="uk-UA"/>
              </w:rPr>
              <w:t>2</w:t>
            </w:r>
            <w:r w:rsidRPr="00735DA0">
              <w:rPr>
                <w:sz w:val="22"/>
                <w:szCs w:val="22"/>
                <w:lang w:val="en-US"/>
              </w:rPr>
              <w:t>O</w:t>
            </w:r>
          </w:p>
          <w:p w:rsidR="00735DA0" w:rsidRPr="00735DA0" w:rsidRDefault="00735DA0" w:rsidP="00735DA0">
            <w:pPr>
              <w:rPr>
                <w:sz w:val="22"/>
                <w:szCs w:val="22"/>
                <w:lang w:val="uk-UA"/>
              </w:rPr>
            </w:pPr>
            <w:hyperlink r:id="rId114" w:history="1">
              <w:r w:rsidRPr="00B26927">
                <w:rPr>
                  <w:rStyle w:val="a8"/>
                  <w:sz w:val="22"/>
                  <w:szCs w:val="22"/>
                  <w:lang w:val="uk-UA"/>
                </w:rPr>
                <w:t>https://doi.org/10.30970/jps.22.2703</w:t>
              </w:r>
            </w:hyperlink>
          </w:p>
        </w:tc>
        <w:tc>
          <w:tcPr>
            <w:tcW w:w="1836" w:type="dxa"/>
            <w:tcBorders>
              <w:top w:val="single" w:sz="4" w:space="0" w:color="000000"/>
              <w:left w:val="single" w:sz="4" w:space="0" w:color="000000"/>
              <w:bottom w:val="single" w:sz="4" w:space="0" w:color="000000"/>
            </w:tcBorders>
            <w:shd w:val="clear" w:color="auto" w:fill="auto"/>
          </w:tcPr>
          <w:p w:rsidR="00735DA0" w:rsidRDefault="00735DA0" w:rsidP="00735DA0">
            <w:pPr>
              <w:rPr>
                <w:sz w:val="22"/>
                <w:szCs w:val="22"/>
              </w:rPr>
            </w:pPr>
            <w:r w:rsidRPr="00E60EF1">
              <w:rPr>
                <w:sz w:val="22"/>
                <w:szCs w:val="22"/>
              </w:rPr>
              <w:t>Журн. фіз. дослідж.</w:t>
            </w:r>
          </w:p>
          <w:p w:rsidR="00735DA0" w:rsidRDefault="00735DA0" w:rsidP="00735DA0">
            <w:pPr>
              <w:rPr>
                <w:sz w:val="22"/>
                <w:szCs w:val="22"/>
              </w:rPr>
            </w:pPr>
          </w:p>
          <w:p w:rsidR="00735DA0" w:rsidRPr="00E60EF1" w:rsidRDefault="00735DA0" w:rsidP="00735DA0">
            <w:pPr>
              <w:rPr>
                <w:b/>
                <w:sz w:val="22"/>
                <w:szCs w:val="22"/>
              </w:rPr>
            </w:pPr>
            <w:r w:rsidRPr="00E60EF1">
              <w:rPr>
                <w:b/>
                <w:sz w:val="22"/>
                <w:szCs w:val="22"/>
                <w:lang w:val="en-US"/>
              </w:rPr>
              <w:t xml:space="preserve">SNIP = </w:t>
            </w:r>
            <w:r w:rsidRPr="00E60EF1">
              <w:rPr>
                <w:b/>
                <w:sz w:val="22"/>
                <w:szCs w:val="22"/>
              </w:rPr>
              <w:t>0.151</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735DA0" w:rsidRPr="00735DA0" w:rsidRDefault="00735DA0" w:rsidP="00735DA0">
            <w:pPr>
              <w:tabs>
                <w:tab w:val="left" w:pos="426"/>
              </w:tabs>
              <w:rPr>
                <w:sz w:val="22"/>
                <w:szCs w:val="22"/>
                <w:lang w:val="uk-UA"/>
              </w:rPr>
            </w:pPr>
            <w:r w:rsidRPr="00735DA0">
              <w:rPr>
                <w:sz w:val="22"/>
                <w:szCs w:val="22"/>
                <w:lang w:val="en-US"/>
              </w:rPr>
              <w:t>2018. – Vol. 22, No 2.– P. 2703 (7 p.).</w:t>
            </w:r>
          </w:p>
        </w:tc>
      </w:tr>
      <w:tr w:rsidR="00735DA0" w:rsidRPr="00735DA0" w:rsidTr="00FB148C">
        <w:trPr>
          <w:cantSplit/>
        </w:trPr>
        <w:tc>
          <w:tcPr>
            <w:tcW w:w="506" w:type="dxa"/>
            <w:tcBorders>
              <w:top w:val="single" w:sz="4" w:space="0" w:color="000000"/>
              <w:left w:val="single" w:sz="4" w:space="0" w:color="000000"/>
              <w:bottom w:val="single" w:sz="4" w:space="0" w:color="000000"/>
            </w:tcBorders>
            <w:shd w:val="clear" w:color="auto" w:fill="auto"/>
          </w:tcPr>
          <w:p w:rsidR="00735DA0" w:rsidRPr="00E60EF1" w:rsidRDefault="00735DA0" w:rsidP="00735DA0">
            <w:pPr>
              <w:pStyle w:val="a5"/>
              <w:numPr>
                <w:ilvl w:val="0"/>
                <w:numId w:val="2"/>
              </w:numPr>
              <w:spacing w:after="0"/>
              <w:ind w:left="0" w:firstLine="0"/>
              <w:jc w:val="center"/>
              <w:rPr>
                <w:rFonts w:ascii="Times New Roman" w:hAnsi="Times New Roman" w:cs="Times New Roman"/>
                <w:iCs/>
                <w:lang w:val="en-US" w:eastAsia="uk-UA"/>
              </w:rPr>
            </w:pPr>
            <w:bookmarkStart w:id="283" w:name="_Hlk531126836"/>
            <w:bookmarkEnd w:id="281"/>
          </w:p>
        </w:tc>
        <w:tc>
          <w:tcPr>
            <w:tcW w:w="2358" w:type="dxa"/>
            <w:tcBorders>
              <w:top w:val="single" w:sz="4" w:space="0" w:color="000000"/>
              <w:left w:val="single" w:sz="4" w:space="0" w:color="000000"/>
              <w:bottom w:val="single" w:sz="4" w:space="0" w:color="000000"/>
            </w:tcBorders>
            <w:shd w:val="clear" w:color="auto" w:fill="auto"/>
          </w:tcPr>
          <w:p w:rsidR="00735DA0" w:rsidRDefault="00735DA0" w:rsidP="00735DA0">
            <w:pPr>
              <w:tabs>
                <w:tab w:val="left" w:pos="426"/>
              </w:tabs>
              <w:rPr>
                <w:sz w:val="22"/>
                <w:szCs w:val="22"/>
              </w:rPr>
            </w:pPr>
            <w:r w:rsidRPr="00735DA0">
              <w:rPr>
                <w:sz w:val="22"/>
                <w:szCs w:val="22"/>
              </w:rPr>
              <w:t xml:space="preserve">Л. Топоровська, </w:t>
            </w:r>
          </w:p>
          <w:p w:rsidR="00735DA0" w:rsidRDefault="00735DA0" w:rsidP="00735DA0">
            <w:pPr>
              <w:tabs>
                <w:tab w:val="left" w:pos="426"/>
              </w:tabs>
              <w:rPr>
                <w:sz w:val="22"/>
                <w:szCs w:val="22"/>
              </w:rPr>
            </w:pPr>
            <w:r w:rsidRPr="00735DA0">
              <w:rPr>
                <w:sz w:val="22"/>
                <w:szCs w:val="22"/>
              </w:rPr>
              <w:t xml:space="preserve">Б. Турко, </w:t>
            </w:r>
          </w:p>
          <w:p w:rsidR="00735DA0" w:rsidRDefault="00735DA0" w:rsidP="00735DA0">
            <w:pPr>
              <w:tabs>
                <w:tab w:val="left" w:pos="426"/>
              </w:tabs>
              <w:rPr>
                <w:sz w:val="22"/>
                <w:szCs w:val="22"/>
              </w:rPr>
            </w:pPr>
            <w:r w:rsidRPr="00735DA0">
              <w:rPr>
                <w:sz w:val="22"/>
                <w:szCs w:val="22"/>
              </w:rPr>
              <w:t xml:space="preserve">П. Парандій, </w:t>
            </w:r>
          </w:p>
          <w:p w:rsidR="00735DA0" w:rsidRDefault="00735DA0" w:rsidP="00735DA0">
            <w:pPr>
              <w:tabs>
                <w:tab w:val="left" w:pos="426"/>
              </w:tabs>
              <w:rPr>
                <w:sz w:val="22"/>
                <w:szCs w:val="22"/>
              </w:rPr>
            </w:pPr>
            <w:r w:rsidRPr="00735DA0">
              <w:rPr>
                <w:sz w:val="22"/>
                <w:szCs w:val="22"/>
              </w:rPr>
              <w:t xml:space="preserve">Р. Серкіз, </w:t>
            </w:r>
          </w:p>
          <w:p w:rsidR="00735DA0" w:rsidRDefault="00735DA0" w:rsidP="00735DA0">
            <w:pPr>
              <w:tabs>
                <w:tab w:val="left" w:pos="426"/>
              </w:tabs>
              <w:rPr>
                <w:sz w:val="22"/>
                <w:szCs w:val="22"/>
              </w:rPr>
            </w:pPr>
            <w:r w:rsidRPr="00735DA0">
              <w:rPr>
                <w:sz w:val="22"/>
                <w:szCs w:val="22"/>
              </w:rPr>
              <w:t xml:space="preserve">В. Капустяник, </w:t>
            </w:r>
          </w:p>
          <w:p w:rsidR="00735DA0" w:rsidRPr="00735DA0" w:rsidRDefault="00735DA0" w:rsidP="00735DA0">
            <w:pPr>
              <w:tabs>
                <w:tab w:val="left" w:pos="426"/>
              </w:tabs>
              <w:rPr>
                <w:sz w:val="22"/>
                <w:szCs w:val="22"/>
              </w:rPr>
            </w:pPr>
            <w:r w:rsidRPr="00735DA0">
              <w:rPr>
                <w:sz w:val="22"/>
                <w:szCs w:val="22"/>
              </w:rPr>
              <w:t xml:space="preserve">М. Рудко </w:t>
            </w:r>
          </w:p>
        </w:tc>
        <w:tc>
          <w:tcPr>
            <w:tcW w:w="1385" w:type="dxa"/>
            <w:tcBorders>
              <w:top w:val="single" w:sz="4" w:space="0" w:color="000000"/>
              <w:left w:val="single" w:sz="4" w:space="0" w:color="000000"/>
              <w:bottom w:val="single" w:sz="4" w:space="0" w:color="000000"/>
            </w:tcBorders>
            <w:shd w:val="clear" w:color="auto" w:fill="auto"/>
          </w:tcPr>
          <w:p w:rsidR="00735DA0" w:rsidRDefault="005722E5" w:rsidP="00735DA0">
            <w:pPr>
              <w:rPr>
                <w:sz w:val="22"/>
                <w:szCs w:val="22"/>
                <w:lang w:val="uk-UA"/>
              </w:rPr>
            </w:pPr>
            <w:r>
              <w:rPr>
                <w:sz w:val="22"/>
                <w:szCs w:val="22"/>
                <w:lang w:val="uk-UA"/>
              </w:rPr>
              <w:t>Аспірант</w:t>
            </w:r>
          </w:p>
          <w:p w:rsidR="005722E5" w:rsidRDefault="005722E5" w:rsidP="005722E5">
            <w:pPr>
              <w:rPr>
                <w:sz w:val="22"/>
                <w:szCs w:val="22"/>
                <w:lang w:val="uk-UA"/>
              </w:rPr>
            </w:pPr>
            <w:r>
              <w:rPr>
                <w:sz w:val="22"/>
                <w:szCs w:val="22"/>
                <w:lang w:val="uk-UA"/>
              </w:rPr>
              <w:t>Доц.</w:t>
            </w:r>
          </w:p>
          <w:p w:rsidR="005722E5" w:rsidRDefault="005722E5" w:rsidP="00735DA0">
            <w:pPr>
              <w:rPr>
                <w:sz w:val="22"/>
                <w:szCs w:val="22"/>
                <w:lang w:val="uk-UA"/>
              </w:rPr>
            </w:pPr>
          </w:p>
          <w:p w:rsidR="005722E5" w:rsidRDefault="005722E5" w:rsidP="00735DA0">
            <w:pPr>
              <w:rPr>
                <w:sz w:val="22"/>
                <w:szCs w:val="22"/>
                <w:lang w:val="uk-UA"/>
              </w:rPr>
            </w:pPr>
            <w:r>
              <w:rPr>
                <w:sz w:val="22"/>
                <w:szCs w:val="22"/>
                <w:lang w:val="uk-UA"/>
              </w:rPr>
              <w:t>Зав.лаб.</w:t>
            </w:r>
          </w:p>
          <w:p w:rsidR="005722E5" w:rsidRDefault="005722E5" w:rsidP="00735DA0">
            <w:pPr>
              <w:rPr>
                <w:sz w:val="22"/>
                <w:szCs w:val="22"/>
                <w:lang w:val="uk-UA"/>
              </w:rPr>
            </w:pPr>
            <w:r>
              <w:rPr>
                <w:sz w:val="22"/>
                <w:szCs w:val="22"/>
                <w:lang w:val="uk-UA"/>
              </w:rPr>
              <w:t>Проф.</w:t>
            </w:r>
          </w:p>
          <w:p w:rsidR="005722E5" w:rsidRPr="00E60EF1" w:rsidRDefault="005722E5" w:rsidP="00735DA0">
            <w:pPr>
              <w:rPr>
                <w:sz w:val="22"/>
                <w:szCs w:val="22"/>
                <w:lang w:val="uk-UA"/>
              </w:rPr>
            </w:pPr>
            <w:r>
              <w:rPr>
                <w:sz w:val="22"/>
                <w:szCs w:val="22"/>
                <w:lang w:val="uk-UA"/>
              </w:rPr>
              <w:t>аспірант</w:t>
            </w:r>
          </w:p>
        </w:tc>
        <w:tc>
          <w:tcPr>
            <w:tcW w:w="2159" w:type="dxa"/>
            <w:tcBorders>
              <w:top w:val="single" w:sz="4" w:space="0" w:color="000000"/>
              <w:left w:val="single" w:sz="4" w:space="0" w:color="000000"/>
              <w:bottom w:val="single" w:sz="4" w:space="0" w:color="000000"/>
            </w:tcBorders>
            <w:shd w:val="clear" w:color="auto" w:fill="auto"/>
          </w:tcPr>
          <w:p w:rsidR="00735DA0" w:rsidRDefault="00735DA0" w:rsidP="00735DA0">
            <w:pPr>
              <w:rPr>
                <w:sz w:val="22"/>
                <w:szCs w:val="22"/>
              </w:rPr>
            </w:pPr>
            <w:r w:rsidRPr="00735DA0">
              <w:rPr>
                <w:sz w:val="22"/>
                <w:szCs w:val="22"/>
              </w:rPr>
              <w:t xml:space="preserve">Фотокаталітичні властивості нанокомпозитного фотокаталізатора на основі </w:t>
            </w:r>
            <w:r w:rsidRPr="00735DA0">
              <w:rPr>
                <w:sz w:val="22"/>
                <w:szCs w:val="22"/>
                <w:lang w:val="en-US"/>
              </w:rPr>
              <w:t>ZnO</w:t>
            </w:r>
            <w:r w:rsidRPr="00735DA0">
              <w:rPr>
                <w:sz w:val="22"/>
                <w:szCs w:val="22"/>
              </w:rPr>
              <w:t xml:space="preserve"> і поруватого кремнію</w:t>
            </w:r>
          </w:p>
          <w:p w:rsidR="00735DA0" w:rsidRPr="00735DA0" w:rsidRDefault="00735DA0" w:rsidP="00735DA0">
            <w:pPr>
              <w:rPr>
                <w:sz w:val="22"/>
                <w:szCs w:val="22"/>
                <w:lang w:val="uk-UA"/>
              </w:rPr>
            </w:pPr>
            <w:hyperlink r:id="rId115" w:history="1">
              <w:r w:rsidRPr="00B26927">
                <w:rPr>
                  <w:rStyle w:val="a8"/>
                  <w:sz w:val="22"/>
                  <w:szCs w:val="22"/>
                  <w:lang w:val="en-US"/>
                </w:rPr>
                <w:t>h</w:t>
              </w:r>
              <w:r w:rsidRPr="00B26927">
                <w:rPr>
                  <w:rStyle w:val="a8"/>
                  <w:sz w:val="22"/>
                  <w:szCs w:val="22"/>
                  <w:lang w:val="uk-UA"/>
                </w:rPr>
                <w:t>ttps://doi.org/10.30970/jps.22.1601</w:t>
              </w:r>
            </w:hyperlink>
          </w:p>
        </w:tc>
        <w:tc>
          <w:tcPr>
            <w:tcW w:w="1836" w:type="dxa"/>
            <w:tcBorders>
              <w:top w:val="single" w:sz="4" w:space="0" w:color="000000"/>
              <w:left w:val="single" w:sz="4" w:space="0" w:color="000000"/>
              <w:bottom w:val="single" w:sz="4" w:space="0" w:color="000000"/>
            </w:tcBorders>
            <w:shd w:val="clear" w:color="auto" w:fill="auto"/>
          </w:tcPr>
          <w:p w:rsidR="00735DA0" w:rsidRDefault="00735DA0" w:rsidP="00735DA0">
            <w:pPr>
              <w:rPr>
                <w:sz w:val="22"/>
                <w:szCs w:val="22"/>
              </w:rPr>
            </w:pPr>
            <w:r w:rsidRPr="00E60EF1">
              <w:rPr>
                <w:sz w:val="22"/>
                <w:szCs w:val="22"/>
              </w:rPr>
              <w:t>Журн. фіз. дослідж.</w:t>
            </w:r>
          </w:p>
          <w:p w:rsidR="00735DA0" w:rsidRDefault="00735DA0" w:rsidP="00735DA0">
            <w:pPr>
              <w:rPr>
                <w:sz w:val="22"/>
                <w:szCs w:val="22"/>
              </w:rPr>
            </w:pPr>
          </w:p>
          <w:p w:rsidR="00735DA0" w:rsidRPr="00E60EF1" w:rsidRDefault="00735DA0" w:rsidP="00735DA0">
            <w:pPr>
              <w:rPr>
                <w:b/>
                <w:sz w:val="22"/>
                <w:szCs w:val="22"/>
              </w:rPr>
            </w:pPr>
            <w:r w:rsidRPr="00E60EF1">
              <w:rPr>
                <w:b/>
                <w:sz w:val="22"/>
                <w:szCs w:val="22"/>
                <w:lang w:val="en-US"/>
              </w:rPr>
              <w:t xml:space="preserve">SNIP = </w:t>
            </w:r>
            <w:r w:rsidRPr="00E60EF1">
              <w:rPr>
                <w:b/>
                <w:sz w:val="22"/>
                <w:szCs w:val="22"/>
              </w:rPr>
              <w:t>0.151</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735DA0" w:rsidRPr="00735DA0" w:rsidRDefault="00735DA0" w:rsidP="00735DA0">
            <w:pPr>
              <w:tabs>
                <w:tab w:val="left" w:pos="426"/>
              </w:tabs>
              <w:rPr>
                <w:sz w:val="22"/>
                <w:szCs w:val="22"/>
              </w:rPr>
            </w:pPr>
            <w:r w:rsidRPr="00735DA0">
              <w:rPr>
                <w:sz w:val="22"/>
                <w:szCs w:val="22"/>
                <w:lang w:val="en-US"/>
              </w:rPr>
              <w:t xml:space="preserve">2018. – </w:t>
            </w:r>
            <w:r w:rsidRPr="00735DA0">
              <w:rPr>
                <w:sz w:val="22"/>
                <w:szCs w:val="22"/>
              </w:rPr>
              <w:t>Т</w:t>
            </w:r>
            <w:r w:rsidRPr="00735DA0">
              <w:rPr>
                <w:sz w:val="22"/>
                <w:szCs w:val="22"/>
                <w:lang w:val="en-US"/>
              </w:rPr>
              <w:t xml:space="preserve">. 22, № 1.– C. 1601 (4 </w:t>
            </w:r>
            <w:r w:rsidRPr="00735DA0">
              <w:rPr>
                <w:sz w:val="22"/>
                <w:szCs w:val="22"/>
              </w:rPr>
              <w:t>с</w:t>
            </w:r>
            <w:r w:rsidRPr="00735DA0">
              <w:rPr>
                <w:sz w:val="22"/>
                <w:szCs w:val="22"/>
                <w:lang w:val="en-US"/>
              </w:rPr>
              <w:t>.).</w:t>
            </w:r>
          </w:p>
        </w:tc>
      </w:tr>
      <w:bookmarkEnd w:id="283"/>
      <w:tr w:rsidR="00735DA0" w:rsidRPr="00735DA0" w:rsidTr="00FB148C">
        <w:trPr>
          <w:cantSplit/>
        </w:trPr>
        <w:tc>
          <w:tcPr>
            <w:tcW w:w="506" w:type="dxa"/>
            <w:tcBorders>
              <w:top w:val="single" w:sz="4" w:space="0" w:color="000000"/>
              <w:left w:val="single" w:sz="4" w:space="0" w:color="000000"/>
              <w:bottom w:val="single" w:sz="4" w:space="0" w:color="000000"/>
            </w:tcBorders>
            <w:shd w:val="clear" w:color="auto" w:fill="auto"/>
          </w:tcPr>
          <w:p w:rsidR="00735DA0" w:rsidRPr="00E60EF1" w:rsidRDefault="00735DA0" w:rsidP="00735DA0">
            <w:pPr>
              <w:pStyle w:val="a5"/>
              <w:numPr>
                <w:ilvl w:val="0"/>
                <w:numId w:val="2"/>
              </w:numPr>
              <w:spacing w:after="0"/>
              <w:ind w:left="0" w:firstLine="0"/>
              <w:jc w:val="center"/>
              <w:rPr>
                <w:rFonts w:ascii="Times New Roman" w:hAnsi="Times New Roman" w:cs="Times New Roman"/>
                <w:iCs/>
                <w:lang w:val="en-US" w:eastAsia="uk-UA"/>
              </w:rPr>
            </w:pPr>
          </w:p>
        </w:tc>
        <w:tc>
          <w:tcPr>
            <w:tcW w:w="2358" w:type="dxa"/>
            <w:tcBorders>
              <w:top w:val="single" w:sz="4" w:space="0" w:color="000000"/>
              <w:left w:val="single" w:sz="4" w:space="0" w:color="000000"/>
              <w:bottom w:val="single" w:sz="4" w:space="0" w:color="000000"/>
            </w:tcBorders>
            <w:shd w:val="clear" w:color="auto" w:fill="auto"/>
          </w:tcPr>
          <w:p w:rsidR="00735DA0" w:rsidRDefault="00735DA0" w:rsidP="00735DA0">
            <w:pPr>
              <w:tabs>
                <w:tab w:val="left" w:pos="426"/>
              </w:tabs>
              <w:rPr>
                <w:sz w:val="22"/>
                <w:szCs w:val="22"/>
                <w:lang w:val="en-US"/>
              </w:rPr>
            </w:pPr>
            <w:r w:rsidRPr="00735DA0">
              <w:rPr>
                <w:sz w:val="22"/>
                <w:szCs w:val="22"/>
                <w:lang w:val="en-US"/>
              </w:rPr>
              <w:t xml:space="preserve">B. I. Turko, </w:t>
            </w:r>
          </w:p>
          <w:p w:rsidR="00735DA0" w:rsidRDefault="00735DA0" w:rsidP="00735DA0">
            <w:pPr>
              <w:tabs>
                <w:tab w:val="left" w:pos="426"/>
              </w:tabs>
              <w:rPr>
                <w:sz w:val="22"/>
                <w:szCs w:val="22"/>
                <w:lang w:val="en-US"/>
              </w:rPr>
            </w:pPr>
            <w:r w:rsidRPr="00735DA0">
              <w:rPr>
                <w:sz w:val="22"/>
                <w:szCs w:val="22"/>
                <w:lang w:val="en-US"/>
              </w:rPr>
              <w:t xml:space="preserve">V. </w:t>
            </w:r>
            <w:r w:rsidRPr="00735DA0">
              <w:rPr>
                <w:sz w:val="22"/>
                <w:szCs w:val="22"/>
              </w:rPr>
              <w:t>В</w:t>
            </w:r>
            <w:r w:rsidRPr="00735DA0">
              <w:rPr>
                <w:sz w:val="22"/>
                <w:szCs w:val="22"/>
                <w:lang w:val="en-US"/>
              </w:rPr>
              <w:t xml:space="preserve">. Kapustianyk, </w:t>
            </w:r>
          </w:p>
          <w:p w:rsidR="00735DA0" w:rsidRDefault="00735DA0" w:rsidP="00735DA0">
            <w:pPr>
              <w:tabs>
                <w:tab w:val="left" w:pos="426"/>
              </w:tabs>
              <w:rPr>
                <w:sz w:val="22"/>
                <w:szCs w:val="22"/>
                <w:lang w:val="en-US"/>
              </w:rPr>
            </w:pPr>
            <w:r w:rsidRPr="00735DA0">
              <w:rPr>
                <w:sz w:val="22"/>
                <w:szCs w:val="22"/>
                <w:lang w:val="en-US"/>
              </w:rPr>
              <w:t xml:space="preserve">L. R. Toporovska, </w:t>
            </w:r>
          </w:p>
          <w:p w:rsidR="00735DA0" w:rsidRDefault="00735DA0" w:rsidP="00735DA0">
            <w:pPr>
              <w:tabs>
                <w:tab w:val="left" w:pos="426"/>
              </w:tabs>
              <w:rPr>
                <w:sz w:val="22"/>
                <w:szCs w:val="22"/>
                <w:lang w:val="en-US"/>
              </w:rPr>
            </w:pPr>
            <w:r w:rsidRPr="00735DA0">
              <w:rPr>
                <w:sz w:val="22"/>
                <w:szCs w:val="22"/>
                <w:lang w:val="en-US"/>
              </w:rPr>
              <w:t xml:space="preserve">V. P. Rudyk, </w:t>
            </w:r>
          </w:p>
          <w:p w:rsidR="00735DA0" w:rsidRDefault="00735DA0" w:rsidP="00735DA0">
            <w:pPr>
              <w:tabs>
                <w:tab w:val="left" w:pos="426"/>
              </w:tabs>
              <w:rPr>
                <w:sz w:val="22"/>
                <w:szCs w:val="22"/>
                <w:lang w:val="en-US"/>
              </w:rPr>
            </w:pPr>
            <w:r w:rsidRPr="00735DA0">
              <w:rPr>
                <w:sz w:val="22"/>
                <w:szCs w:val="22"/>
                <w:lang w:val="en-US"/>
              </w:rPr>
              <w:t xml:space="preserve">V. S. Tsybulskyi, </w:t>
            </w:r>
          </w:p>
          <w:p w:rsidR="00735DA0" w:rsidRPr="00735DA0" w:rsidRDefault="00735DA0" w:rsidP="00735DA0">
            <w:pPr>
              <w:tabs>
                <w:tab w:val="left" w:pos="426"/>
              </w:tabs>
              <w:rPr>
                <w:sz w:val="22"/>
                <w:szCs w:val="22"/>
                <w:lang w:val="en-US"/>
              </w:rPr>
            </w:pPr>
            <w:r w:rsidRPr="00735DA0">
              <w:rPr>
                <w:sz w:val="22"/>
                <w:szCs w:val="22"/>
                <w:lang w:val="en-US"/>
              </w:rPr>
              <w:t xml:space="preserve">R. Y. Serkiz </w:t>
            </w:r>
          </w:p>
        </w:tc>
        <w:tc>
          <w:tcPr>
            <w:tcW w:w="1385" w:type="dxa"/>
            <w:tcBorders>
              <w:top w:val="single" w:sz="4" w:space="0" w:color="000000"/>
              <w:left w:val="single" w:sz="4" w:space="0" w:color="000000"/>
              <w:bottom w:val="single" w:sz="4" w:space="0" w:color="000000"/>
            </w:tcBorders>
            <w:shd w:val="clear" w:color="auto" w:fill="auto"/>
          </w:tcPr>
          <w:p w:rsidR="005722E5" w:rsidRDefault="005722E5" w:rsidP="005722E5">
            <w:pPr>
              <w:rPr>
                <w:sz w:val="22"/>
                <w:szCs w:val="22"/>
                <w:lang w:val="uk-UA"/>
              </w:rPr>
            </w:pPr>
            <w:r>
              <w:rPr>
                <w:sz w:val="22"/>
                <w:szCs w:val="22"/>
                <w:lang w:val="uk-UA"/>
              </w:rPr>
              <w:t>Доц.</w:t>
            </w:r>
          </w:p>
          <w:p w:rsidR="00735DA0" w:rsidRDefault="005722E5" w:rsidP="00735DA0">
            <w:pPr>
              <w:rPr>
                <w:sz w:val="22"/>
                <w:szCs w:val="22"/>
                <w:lang w:val="uk-UA"/>
              </w:rPr>
            </w:pPr>
            <w:r>
              <w:rPr>
                <w:sz w:val="22"/>
                <w:szCs w:val="22"/>
                <w:lang w:val="uk-UA"/>
              </w:rPr>
              <w:t>Проф.</w:t>
            </w:r>
          </w:p>
          <w:p w:rsidR="005722E5" w:rsidRDefault="005722E5" w:rsidP="00735DA0">
            <w:pPr>
              <w:rPr>
                <w:sz w:val="22"/>
                <w:szCs w:val="22"/>
                <w:lang w:val="uk-UA"/>
              </w:rPr>
            </w:pPr>
            <w:r>
              <w:rPr>
                <w:sz w:val="22"/>
                <w:szCs w:val="22"/>
                <w:lang w:val="uk-UA"/>
              </w:rPr>
              <w:t>Аспірант</w:t>
            </w:r>
          </w:p>
          <w:p w:rsidR="005722E5" w:rsidRDefault="005722E5" w:rsidP="00735DA0">
            <w:pPr>
              <w:rPr>
                <w:sz w:val="22"/>
                <w:szCs w:val="22"/>
                <w:lang w:val="uk-UA"/>
              </w:rPr>
            </w:pPr>
          </w:p>
          <w:p w:rsidR="005722E5" w:rsidRDefault="005722E5" w:rsidP="00735DA0">
            <w:pPr>
              <w:rPr>
                <w:sz w:val="22"/>
                <w:szCs w:val="22"/>
                <w:lang w:val="uk-UA"/>
              </w:rPr>
            </w:pPr>
          </w:p>
          <w:p w:rsidR="005722E5" w:rsidRPr="00E60EF1" w:rsidRDefault="005722E5" w:rsidP="00735DA0">
            <w:pPr>
              <w:rPr>
                <w:sz w:val="22"/>
                <w:szCs w:val="22"/>
                <w:lang w:val="uk-UA"/>
              </w:rPr>
            </w:pPr>
            <w:r>
              <w:rPr>
                <w:sz w:val="22"/>
                <w:szCs w:val="22"/>
                <w:lang w:val="uk-UA"/>
              </w:rPr>
              <w:t>Зав.лаб.</w:t>
            </w:r>
          </w:p>
        </w:tc>
        <w:tc>
          <w:tcPr>
            <w:tcW w:w="2159" w:type="dxa"/>
            <w:tcBorders>
              <w:top w:val="single" w:sz="4" w:space="0" w:color="000000"/>
              <w:left w:val="single" w:sz="4" w:space="0" w:color="000000"/>
              <w:bottom w:val="single" w:sz="4" w:space="0" w:color="000000"/>
            </w:tcBorders>
            <w:shd w:val="clear" w:color="auto" w:fill="auto"/>
          </w:tcPr>
          <w:p w:rsidR="00735DA0" w:rsidRDefault="00735DA0" w:rsidP="00735DA0">
            <w:pPr>
              <w:rPr>
                <w:sz w:val="22"/>
                <w:szCs w:val="22"/>
                <w:lang w:val="en-US"/>
              </w:rPr>
            </w:pPr>
            <w:bookmarkStart w:id="284" w:name="OLE_LINK432"/>
            <w:bookmarkStart w:id="285" w:name="OLE_LINK433"/>
            <w:r w:rsidRPr="00735DA0">
              <w:rPr>
                <w:sz w:val="22"/>
                <w:szCs w:val="22"/>
                <w:lang w:val="en-US"/>
              </w:rPr>
              <w:t>Photoluminescence Study of ZnO Nanostructures Grown by Hydrothermal Method</w:t>
            </w:r>
            <w:bookmarkEnd w:id="284"/>
            <w:bookmarkEnd w:id="285"/>
          </w:p>
          <w:p w:rsidR="00735DA0" w:rsidRPr="00735DA0" w:rsidRDefault="00735DA0" w:rsidP="00735DA0">
            <w:pPr>
              <w:rPr>
                <w:sz w:val="22"/>
                <w:szCs w:val="22"/>
                <w:lang w:val="en-US"/>
              </w:rPr>
            </w:pPr>
            <w:hyperlink r:id="rId116" w:history="1">
              <w:r w:rsidRPr="00B26927">
                <w:rPr>
                  <w:rStyle w:val="a8"/>
                  <w:sz w:val="22"/>
                  <w:szCs w:val="22"/>
                  <w:lang w:val="en-US"/>
                </w:rPr>
                <w:t>https://10.21272/jnep.10(2).02002</w:t>
              </w:r>
            </w:hyperlink>
          </w:p>
        </w:tc>
        <w:tc>
          <w:tcPr>
            <w:tcW w:w="1836" w:type="dxa"/>
            <w:tcBorders>
              <w:top w:val="single" w:sz="4" w:space="0" w:color="000000"/>
              <w:left w:val="single" w:sz="4" w:space="0" w:color="000000"/>
              <w:bottom w:val="single" w:sz="4" w:space="0" w:color="000000"/>
            </w:tcBorders>
            <w:shd w:val="clear" w:color="auto" w:fill="auto"/>
          </w:tcPr>
          <w:p w:rsidR="00735DA0" w:rsidRDefault="00735DA0" w:rsidP="00735DA0">
            <w:pPr>
              <w:rPr>
                <w:sz w:val="22"/>
                <w:szCs w:val="22"/>
                <w:lang w:val="en-US"/>
              </w:rPr>
            </w:pPr>
            <w:r w:rsidRPr="00E60EF1">
              <w:rPr>
                <w:sz w:val="22"/>
                <w:szCs w:val="22"/>
                <w:lang w:val="en-US"/>
              </w:rPr>
              <w:t>Journal of Nano- and Electronic Physic</w:t>
            </w:r>
            <w:r>
              <w:rPr>
                <w:sz w:val="22"/>
                <w:szCs w:val="22"/>
                <w:lang w:val="en-US"/>
              </w:rPr>
              <w:t>s</w:t>
            </w:r>
          </w:p>
          <w:p w:rsidR="00735DA0" w:rsidRDefault="00735DA0" w:rsidP="00735DA0">
            <w:pPr>
              <w:rPr>
                <w:sz w:val="22"/>
                <w:szCs w:val="22"/>
                <w:lang w:val="en-US"/>
              </w:rPr>
            </w:pPr>
          </w:p>
          <w:p w:rsidR="00735DA0" w:rsidRPr="00E60EF1" w:rsidRDefault="00735DA0" w:rsidP="00735DA0">
            <w:pPr>
              <w:rPr>
                <w:sz w:val="22"/>
                <w:szCs w:val="22"/>
                <w:lang w:val="en-US"/>
              </w:rPr>
            </w:pPr>
            <w:r w:rsidRPr="00E60EF1">
              <w:rPr>
                <w:b/>
                <w:sz w:val="22"/>
                <w:szCs w:val="22"/>
                <w:lang w:val="en-US"/>
              </w:rPr>
              <w:t>SNIP = 0.441</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735DA0" w:rsidRPr="00735DA0" w:rsidRDefault="00735DA0" w:rsidP="00735DA0">
            <w:pPr>
              <w:tabs>
                <w:tab w:val="left" w:pos="426"/>
              </w:tabs>
              <w:rPr>
                <w:sz w:val="22"/>
                <w:szCs w:val="22"/>
                <w:lang w:val="en-US"/>
              </w:rPr>
            </w:pPr>
            <w:r w:rsidRPr="00735DA0">
              <w:rPr>
                <w:sz w:val="22"/>
                <w:szCs w:val="22"/>
                <w:lang w:val="en-US"/>
              </w:rPr>
              <w:t>2018. – Vol. 10. – P. 02002 (4 p).</w:t>
            </w:r>
          </w:p>
        </w:tc>
      </w:tr>
      <w:tr w:rsidR="00735DA0" w:rsidRPr="00735DA0" w:rsidTr="00FB148C">
        <w:trPr>
          <w:cantSplit/>
        </w:trPr>
        <w:tc>
          <w:tcPr>
            <w:tcW w:w="506" w:type="dxa"/>
            <w:tcBorders>
              <w:top w:val="single" w:sz="4" w:space="0" w:color="000000"/>
              <w:left w:val="single" w:sz="4" w:space="0" w:color="000000"/>
              <w:bottom w:val="single" w:sz="4" w:space="0" w:color="000000"/>
            </w:tcBorders>
            <w:shd w:val="clear" w:color="auto" w:fill="auto"/>
          </w:tcPr>
          <w:p w:rsidR="00735DA0" w:rsidRPr="00E60EF1" w:rsidRDefault="00735DA0" w:rsidP="00735DA0">
            <w:pPr>
              <w:pStyle w:val="a5"/>
              <w:numPr>
                <w:ilvl w:val="0"/>
                <w:numId w:val="2"/>
              </w:numPr>
              <w:spacing w:after="0"/>
              <w:ind w:left="0" w:firstLine="0"/>
              <w:jc w:val="center"/>
              <w:rPr>
                <w:rFonts w:ascii="Times New Roman" w:hAnsi="Times New Roman" w:cs="Times New Roman"/>
                <w:iCs/>
                <w:lang w:val="en-US" w:eastAsia="uk-UA"/>
              </w:rPr>
            </w:pPr>
          </w:p>
        </w:tc>
        <w:tc>
          <w:tcPr>
            <w:tcW w:w="2358" w:type="dxa"/>
            <w:tcBorders>
              <w:top w:val="single" w:sz="4" w:space="0" w:color="000000"/>
              <w:left w:val="single" w:sz="4" w:space="0" w:color="000000"/>
              <w:bottom w:val="single" w:sz="4" w:space="0" w:color="000000"/>
            </w:tcBorders>
            <w:shd w:val="clear" w:color="auto" w:fill="auto"/>
          </w:tcPr>
          <w:p w:rsidR="00735DA0" w:rsidRDefault="00735DA0" w:rsidP="00735DA0">
            <w:pPr>
              <w:tabs>
                <w:tab w:val="left" w:pos="426"/>
              </w:tabs>
              <w:rPr>
                <w:sz w:val="22"/>
                <w:szCs w:val="22"/>
                <w:lang w:val="en-US"/>
              </w:rPr>
            </w:pPr>
            <w:r w:rsidRPr="00735DA0">
              <w:rPr>
                <w:sz w:val="22"/>
                <w:szCs w:val="22"/>
                <w:lang w:val="en-US"/>
              </w:rPr>
              <w:t xml:space="preserve">D. Guichaoua, </w:t>
            </w:r>
          </w:p>
          <w:p w:rsidR="00735DA0" w:rsidRDefault="00735DA0" w:rsidP="00735DA0">
            <w:pPr>
              <w:tabs>
                <w:tab w:val="left" w:pos="426"/>
              </w:tabs>
              <w:rPr>
                <w:sz w:val="22"/>
                <w:szCs w:val="22"/>
                <w:lang w:val="en-US"/>
              </w:rPr>
            </w:pPr>
            <w:r w:rsidRPr="00735DA0">
              <w:rPr>
                <w:sz w:val="22"/>
                <w:szCs w:val="22"/>
                <w:lang w:val="en-US"/>
              </w:rPr>
              <w:t xml:space="preserve">K. Waszkowska, </w:t>
            </w:r>
          </w:p>
          <w:p w:rsidR="00735DA0" w:rsidRDefault="00735DA0" w:rsidP="00735DA0">
            <w:pPr>
              <w:tabs>
                <w:tab w:val="left" w:pos="426"/>
              </w:tabs>
              <w:rPr>
                <w:sz w:val="22"/>
                <w:szCs w:val="22"/>
                <w:lang w:val="en-US"/>
              </w:rPr>
            </w:pPr>
            <w:r w:rsidRPr="00735DA0">
              <w:rPr>
                <w:sz w:val="22"/>
                <w:szCs w:val="22"/>
                <w:lang w:val="en-US"/>
              </w:rPr>
              <w:t xml:space="preserve">V. Smokal, </w:t>
            </w:r>
          </w:p>
          <w:p w:rsidR="00735DA0" w:rsidRDefault="00735DA0" w:rsidP="00735DA0">
            <w:pPr>
              <w:tabs>
                <w:tab w:val="left" w:pos="426"/>
              </w:tabs>
              <w:rPr>
                <w:sz w:val="22"/>
                <w:szCs w:val="22"/>
                <w:lang w:val="en-US"/>
              </w:rPr>
            </w:pPr>
            <w:r w:rsidRPr="00735DA0">
              <w:rPr>
                <w:sz w:val="22"/>
                <w:szCs w:val="22"/>
                <w:lang w:val="en-US"/>
              </w:rPr>
              <w:t xml:space="preserve">O. Kharchenko, </w:t>
            </w:r>
          </w:p>
          <w:p w:rsidR="00735DA0" w:rsidRDefault="00735DA0" w:rsidP="00735DA0">
            <w:pPr>
              <w:tabs>
                <w:tab w:val="left" w:pos="426"/>
              </w:tabs>
              <w:rPr>
                <w:sz w:val="22"/>
                <w:szCs w:val="22"/>
                <w:lang w:val="en-US"/>
              </w:rPr>
            </w:pPr>
            <w:r w:rsidRPr="00735DA0">
              <w:rPr>
                <w:sz w:val="22"/>
                <w:szCs w:val="22"/>
                <w:lang w:val="en-US"/>
              </w:rPr>
              <w:t xml:space="preserve">B. Kulyk, </w:t>
            </w:r>
          </w:p>
          <w:p w:rsidR="00735DA0" w:rsidRDefault="00735DA0" w:rsidP="00735DA0">
            <w:pPr>
              <w:tabs>
                <w:tab w:val="left" w:pos="426"/>
              </w:tabs>
              <w:rPr>
                <w:sz w:val="22"/>
                <w:szCs w:val="22"/>
                <w:lang w:val="en-US"/>
              </w:rPr>
            </w:pPr>
            <w:r w:rsidRPr="00735DA0">
              <w:rPr>
                <w:sz w:val="22"/>
                <w:szCs w:val="22"/>
                <w:lang w:val="en-US"/>
              </w:rPr>
              <w:t xml:space="preserve">O. Krupka, A. Migalska-Zalas, </w:t>
            </w:r>
          </w:p>
          <w:p w:rsidR="00735DA0" w:rsidRPr="00735DA0" w:rsidRDefault="00735DA0" w:rsidP="00735DA0">
            <w:pPr>
              <w:tabs>
                <w:tab w:val="left" w:pos="426"/>
              </w:tabs>
              <w:rPr>
                <w:sz w:val="22"/>
                <w:szCs w:val="22"/>
                <w:lang w:val="en-US"/>
              </w:rPr>
            </w:pPr>
            <w:r>
              <w:rPr>
                <w:sz w:val="22"/>
                <w:szCs w:val="22"/>
                <w:lang w:val="en-US"/>
              </w:rPr>
              <w:t xml:space="preserve">B. Sahraoui </w:t>
            </w:r>
          </w:p>
        </w:tc>
        <w:tc>
          <w:tcPr>
            <w:tcW w:w="1385" w:type="dxa"/>
            <w:tcBorders>
              <w:top w:val="single" w:sz="4" w:space="0" w:color="000000"/>
              <w:left w:val="single" w:sz="4" w:space="0" w:color="000000"/>
              <w:bottom w:val="single" w:sz="4" w:space="0" w:color="000000"/>
            </w:tcBorders>
            <w:shd w:val="clear" w:color="auto" w:fill="auto"/>
          </w:tcPr>
          <w:p w:rsidR="00735DA0" w:rsidRDefault="00735DA0" w:rsidP="00735DA0">
            <w:pPr>
              <w:rPr>
                <w:sz w:val="22"/>
                <w:szCs w:val="22"/>
                <w:lang w:val="uk-UA"/>
              </w:rPr>
            </w:pPr>
          </w:p>
          <w:p w:rsidR="005722E5" w:rsidRDefault="005722E5" w:rsidP="00735DA0">
            <w:pPr>
              <w:rPr>
                <w:sz w:val="22"/>
                <w:szCs w:val="22"/>
                <w:lang w:val="uk-UA"/>
              </w:rPr>
            </w:pPr>
          </w:p>
          <w:p w:rsidR="005722E5" w:rsidRDefault="005722E5" w:rsidP="00735DA0">
            <w:pPr>
              <w:rPr>
                <w:sz w:val="22"/>
                <w:szCs w:val="22"/>
                <w:lang w:val="uk-UA"/>
              </w:rPr>
            </w:pPr>
          </w:p>
          <w:p w:rsidR="005722E5" w:rsidRDefault="005722E5" w:rsidP="00735DA0">
            <w:pPr>
              <w:rPr>
                <w:sz w:val="22"/>
                <w:szCs w:val="22"/>
                <w:lang w:val="uk-UA"/>
              </w:rPr>
            </w:pPr>
          </w:p>
          <w:p w:rsidR="005722E5" w:rsidRDefault="005722E5" w:rsidP="005722E5">
            <w:pPr>
              <w:rPr>
                <w:sz w:val="22"/>
                <w:szCs w:val="22"/>
                <w:lang w:val="uk-UA"/>
              </w:rPr>
            </w:pPr>
            <w:r>
              <w:rPr>
                <w:sz w:val="22"/>
                <w:szCs w:val="22"/>
                <w:lang w:val="uk-UA"/>
              </w:rPr>
              <w:t>Доц.</w:t>
            </w:r>
          </w:p>
          <w:p w:rsidR="005722E5" w:rsidRDefault="005722E5" w:rsidP="00735DA0">
            <w:pPr>
              <w:rPr>
                <w:sz w:val="22"/>
                <w:szCs w:val="22"/>
                <w:lang w:val="uk-UA"/>
              </w:rPr>
            </w:pPr>
          </w:p>
          <w:p w:rsidR="005722E5" w:rsidRPr="00E60EF1" w:rsidRDefault="005722E5" w:rsidP="00735DA0">
            <w:pPr>
              <w:rPr>
                <w:sz w:val="22"/>
                <w:szCs w:val="22"/>
                <w:lang w:val="uk-UA"/>
              </w:rPr>
            </w:pPr>
          </w:p>
        </w:tc>
        <w:tc>
          <w:tcPr>
            <w:tcW w:w="2159" w:type="dxa"/>
            <w:tcBorders>
              <w:top w:val="single" w:sz="4" w:space="0" w:color="000000"/>
              <w:left w:val="single" w:sz="4" w:space="0" w:color="000000"/>
              <w:bottom w:val="single" w:sz="4" w:space="0" w:color="000000"/>
            </w:tcBorders>
            <w:shd w:val="clear" w:color="auto" w:fill="auto"/>
          </w:tcPr>
          <w:p w:rsidR="00735DA0" w:rsidRDefault="00735DA0" w:rsidP="00735DA0">
            <w:pPr>
              <w:rPr>
                <w:sz w:val="22"/>
                <w:szCs w:val="22"/>
                <w:lang w:val="en-US"/>
              </w:rPr>
            </w:pPr>
            <w:r w:rsidRPr="00735DA0">
              <w:rPr>
                <w:sz w:val="22"/>
                <w:szCs w:val="22"/>
                <w:lang w:val="en-US"/>
              </w:rPr>
              <w:t xml:space="preserve">Functionalized Methacrylic Thiazolidinone Polymer for Optical Applications </w:t>
            </w:r>
          </w:p>
          <w:p w:rsidR="00735DA0" w:rsidRPr="00735DA0" w:rsidRDefault="00735DA0" w:rsidP="00735DA0">
            <w:pPr>
              <w:rPr>
                <w:sz w:val="22"/>
                <w:szCs w:val="22"/>
                <w:lang w:val="en-US"/>
              </w:rPr>
            </w:pPr>
            <w:r w:rsidRPr="00735DA0">
              <w:rPr>
                <w:sz w:val="22"/>
                <w:szCs w:val="22"/>
                <w:lang w:val="en-US"/>
              </w:rPr>
              <w:t xml:space="preserve">DOI: 10.1109/ICTON.2018.8473860, </w:t>
            </w:r>
            <w:hyperlink r:id="rId117" w:history="1">
              <w:r w:rsidRPr="00B26927">
                <w:rPr>
                  <w:rStyle w:val="a8"/>
                  <w:sz w:val="22"/>
                  <w:szCs w:val="22"/>
                  <w:lang w:val="en-US"/>
                </w:rPr>
                <w:t>https://ieeexplore.ieee.org/document/8473860</w:t>
              </w:r>
            </w:hyperlink>
          </w:p>
        </w:tc>
        <w:tc>
          <w:tcPr>
            <w:tcW w:w="1836" w:type="dxa"/>
            <w:tcBorders>
              <w:top w:val="single" w:sz="4" w:space="0" w:color="000000"/>
              <w:left w:val="single" w:sz="4" w:space="0" w:color="000000"/>
              <w:bottom w:val="single" w:sz="4" w:space="0" w:color="000000"/>
            </w:tcBorders>
            <w:shd w:val="clear" w:color="auto" w:fill="auto"/>
          </w:tcPr>
          <w:p w:rsidR="00735DA0" w:rsidRPr="00E60EF1" w:rsidRDefault="00735DA0" w:rsidP="00735DA0">
            <w:pPr>
              <w:rPr>
                <w:sz w:val="22"/>
                <w:szCs w:val="22"/>
                <w:lang w:val="en-US"/>
              </w:rPr>
            </w:pPr>
            <w:r w:rsidRPr="00735DA0">
              <w:rPr>
                <w:sz w:val="22"/>
                <w:szCs w:val="22"/>
                <w:lang w:val="en-US"/>
              </w:rPr>
              <w:t xml:space="preserve">Proceedings of the 20th International Conference on Transparent Optical Networks (ICTON), Bucharest, Romania, 1-5 July 2018, </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735DA0" w:rsidRPr="00735DA0" w:rsidRDefault="00735DA0" w:rsidP="00735DA0">
            <w:pPr>
              <w:tabs>
                <w:tab w:val="left" w:pos="426"/>
              </w:tabs>
              <w:rPr>
                <w:sz w:val="22"/>
                <w:szCs w:val="22"/>
                <w:lang w:val="en-US"/>
              </w:rPr>
            </w:pPr>
            <w:r w:rsidRPr="00735DA0">
              <w:rPr>
                <w:sz w:val="22"/>
                <w:szCs w:val="22"/>
                <w:lang w:val="en-US"/>
              </w:rPr>
              <w:t>(Electronic ISSN: 2161-2064, IEEE, 2018), P. 1-4.</w:t>
            </w:r>
          </w:p>
        </w:tc>
      </w:tr>
      <w:tr w:rsidR="00735DA0" w:rsidRPr="00735DA0" w:rsidTr="00FB148C">
        <w:trPr>
          <w:cantSplit/>
        </w:trPr>
        <w:tc>
          <w:tcPr>
            <w:tcW w:w="506" w:type="dxa"/>
            <w:tcBorders>
              <w:top w:val="single" w:sz="4" w:space="0" w:color="000000"/>
              <w:left w:val="single" w:sz="4" w:space="0" w:color="000000"/>
              <w:bottom w:val="single" w:sz="4" w:space="0" w:color="000000"/>
            </w:tcBorders>
            <w:shd w:val="clear" w:color="auto" w:fill="auto"/>
          </w:tcPr>
          <w:p w:rsidR="00735DA0" w:rsidRPr="00E60EF1" w:rsidRDefault="00735DA0" w:rsidP="00735DA0">
            <w:pPr>
              <w:pStyle w:val="a5"/>
              <w:numPr>
                <w:ilvl w:val="0"/>
                <w:numId w:val="2"/>
              </w:numPr>
              <w:spacing w:after="0"/>
              <w:ind w:left="0" w:firstLine="0"/>
              <w:jc w:val="center"/>
              <w:rPr>
                <w:rFonts w:ascii="Times New Roman" w:hAnsi="Times New Roman" w:cs="Times New Roman"/>
                <w:iCs/>
                <w:lang w:val="en-US" w:eastAsia="uk-UA"/>
              </w:rPr>
            </w:pPr>
          </w:p>
        </w:tc>
        <w:tc>
          <w:tcPr>
            <w:tcW w:w="2358" w:type="dxa"/>
            <w:tcBorders>
              <w:top w:val="single" w:sz="4" w:space="0" w:color="000000"/>
              <w:left w:val="single" w:sz="4" w:space="0" w:color="000000"/>
              <w:bottom w:val="single" w:sz="4" w:space="0" w:color="000000"/>
            </w:tcBorders>
            <w:shd w:val="clear" w:color="auto" w:fill="auto"/>
          </w:tcPr>
          <w:p w:rsidR="00735DA0" w:rsidRDefault="00735DA0" w:rsidP="00735DA0">
            <w:pPr>
              <w:tabs>
                <w:tab w:val="left" w:pos="426"/>
              </w:tabs>
              <w:rPr>
                <w:sz w:val="22"/>
                <w:szCs w:val="22"/>
                <w:lang w:val="en-US"/>
              </w:rPr>
            </w:pPr>
            <w:r w:rsidRPr="00735DA0">
              <w:rPr>
                <w:sz w:val="22"/>
                <w:szCs w:val="22"/>
                <w:lang w:val="en-US"/>
              </w:rPr>
              <w:t xml:space="preserve">B. Kulyk, </w:t>
            </w:r>
          </w:p>
          <w:p w:rsidR="00735DA0" w:rsidRDefault="00735DA0" w:rsidP="00735DA0">
            <w:pPr>
              <w:tabs>
                <w:tab w:val="left" w:pos="426"/>
              </w:tabs>
              <w:rPr>
                <w:sz w:val="22"/>
                <w:szCs w:val="22"/>
                <w:lang w:val="en-US"/>
              </w:rPr>
            </w:pPr>
            <w:r w:rsidRPr="00735DA0">
              <w:rPr>
                <w:sz w:val="22"/>
                <w:szCs w:val="22"/>
                <w:lang w:val="en-US"/>
              </w:rPr>
              <w:t xml:space="preserve">N. Andrushchak, </w:t>
            </w:r>
          </w:p>
          <w:p w:rsidR="00735DA0" w:rsidRDefault="00735DA0" w:rsidP="00735DA0">
            <w:pPr>
              <w:tabs>
                <w:tab w:val="left" w:pos="426"/>
              </w:tabs>
              <w:rPr>
                <w:sz w:val="22"/>
                <w:szCs w:val="22"/>
                <w:lang w:val="en-US"/>
              </w:rPr>
            </w:pPr>
            <w:r w:rsidRPr="00735DA0">
              <w:rPr>
                <w:sz w:val="22"/>
                <w:szCs w:val="22"/>
                <w:lang w:val="en-US"/>
              </w:rPr>
              <w:t xml:space="preserve">A. Andrushchak, </w:t>
            </w:r>
          </w:p>
          <w:p w:rsidR="00735DA0" w:rsidRDefault="00735DA0" w:rsidP="00735DA0">
            <w:pPr>
              <w:tabs>
                <w:tab w:val="left" w:pos="426"/>
              </w:tabs>
              <w:rPr>
                <w:sz w:val="22"/>
                <w:szCs w:val="22"/>
                <w:lang w:val="en-US"/>
              </w:rPr>
            </w:pPr>
            <w:r w:rsidRPr="00735DA0">
              <w:rPr>
                <w:sz w:val="22"/>
                <w:szCs w:val="22"/>
                <w:lang w:val="en-US"/>
              </w:rPr>
              <w:t xml:space="preserve">P. Göring, </w:t>
            </w:r>
          </w:p>
          <w:p w:rsidR="00735DA0" w:rsidRPr="00735DA0" w:rsidRDefault="00735DA0" w:rsidP="00735DA0">
            <w:pPr>
              <w:tabs>
                <w:tab w:val="left" w:pos="426"/>
              </w:tabs>
              <w:rPr>
                <w:sz w:val="22"/>
                <w:szCs w:val="22"/>
                <w:lang w:val="en-US"/>
              </w:rPr>
            </w:pPr>
            <w:r>
              <w:rPr>
                <w:sz w:val="22"/>
                <w:szCs w:val="22"/>
                <w:lang w:val="en-US"/>
              </w:rPr>
              <w:t xml:space="preserve">B. Sahraoui </w:t>
            </w:r>
          </w:p>
        </w:tc>
        <w:tc>
          <w:tcPr>
            <w:tcW w:w="1385" w:type="dxa"/>
            <w:tcBorders>
              <w:top w:val="single" w:sz="4" w:space="0" w:color="000000"/>
              <w:left w:val="single" w:sz="4" w:space="0" w:color="000000"/>
              <w:bottom w:val="single" w:sz="4" w:space="0" w:color="000000"/>
            </w:tcBorders>
            <w:shd w:val="clear" w:color="auto" w:fill="auto"/>
          </w:tcPr>
          <w:p w:rsidR="005722E5" w:rsidRDefault="005722E5" w:rsidP="005722E5">
            <w:pPr>
              <w:rPr>
                <w:sz w:val="22"/>
                <w:szCs w:val="22"/>
                <w:lang w:val="uk-UA"/>
              </w:rPr>
            </w:pPr>
            <w:r>
              <w:rPr>
                <w:sz w:val="22"/>
                <w:szCs w:val="22"/>
                <w:lang w:val="uk-UA"/>
              </w:rPr>
              <w:t>Доц.</w:t>
            </w:r>
          </w:p>
          <w:p w:rsidR="00735DA0" w:rsidRPr="00E60EF1" w:rsidRDefault="00735DA0" w:rsidP="00735DA0">
            <w:pPr>
              <w:rPr>
                <w:sz w:val="22"/>
                <w:szCs w:val="22"/>
                <w:lang w:val="uk-UA"/>
              </w:rPr>
            </w:pPr>
          </w:p>
        </w:tc>
        <w:tc>
          <w:tcPr>
            <w:tcW w:w="2159" w:type="dxa"/>
            <w:tcBorders>
              <w:top w:val="single" w:sz="4" w:space="0" w:color="000000"/>
              <w:left w:val="single" w:sz="4" w:space="0" w:color="000000"/>
              <w:bottom w:val="single" w:sz="4" w:space="0" w:color="000000"/>
            </w:tcBorders>
            <w:shd w:val="clear" w:color="auto" w:fill="auto"/>
          </w:tcPr>
          <w:p w:rsidR="00735DA0" w:rsidRDefault="00735DA0" w:rsidP="00735DA0">
            <w:pPr>
              <w:rPr>
                <w:sz w:val="22"/>
                <w:szCs w:val="22"/>
                <w:lang w:val="en-US"/>
              </w:rPr>
            </w:pPr>
            <w:r w:rsidRPr="00735DA0">
              <w:rPr>
                <w:sz w:val="22"/>
                <w:szCs w:val="22"/>
                <w:lang w:val="en-US"/>
              </w:rPr>
              <w:t>Nonlinear Optical Response of KDP/Al2O3 Crystalline Nanocomposite</w:t>
            </w:r>
          </w:p>
          <w:p w:rsidR="00735DA0" w:rsidRDefault="00735DA0" w:rsidP="00735DA0">
            <w:pPr>
              <w:rPr>
                <w:sz w:val="22"/>
                <w:szCs w:val="22"/>
                <w:lang w:val="en-US"/>
              </w:rPr>
            </w:pPr>
          </w:p>
          <w:p w:rsidR="00735DA0" w:rsidRDefault="00735DA0" w:rsidP="00735DA0">
            <w:pPr>
              <w:rPr>
                <w:sz w:val="22"/>
                <w:szCs w:val="22"/>
                <w:lang w:val="en-US"/>
              </w:rPr>
            </w:pPr>
            <w:hyperlink r:id="rId118" w:history="1">
              <w:r w:rsidRPr="00B26927">
                <w:rPr>
                  <w:rStyle w:val="a8"/>
                  <w:sz w:val="22"/>
                  <w:szCs w:val="22"/>
                  <w:lang w:val="en-US"/>
                </w:rPr>
                <w:t>https://10.1109/NAP.2017.8190272</w:t>
              </w:r>
            </w:hyperlink>
          </w:p>
          <w:p w:rsidR="00735DA0" w:rsidRPr="00735DA0" w:rsidRDefault="00735DA0" w:rsidP="00735DA0">
            <w:pPr>
              <w:rPr>
                <w:sz w:val="22"/>
                <w:szCs w:val="22"/>
                <w:lang w:val="en-US"/>
              </w:rPr>
            </w:pPr>
          </w:p>
        </w:tc>
        <w:tc>
          <w:tcPr>
            <w:tcW w:w="1836" w:type="dxa"/>
            <w:tcBorders>
              <w:top w:val="single" w:sz="4" w:space="0" w:color="000000"/>
              <w:left w:val="single" w:sz="4" w:space="0" w:color="000000"/>
              <w:bottom w:val="single" w:sz="4" w:space="0" w:color="000000"/>
            </w:tcBorders>
            <w:shd w:val="clear" w:color="auto" w:fill="auto"/>
          </w:tcPr>
          <w:p w:rsidR="00735DA0" w:rsidRPr="00735DA0" w:rsidRDefault="00735DA0" w:rsidP="00735DA0">
            <w:pPr>
              <w:rPr>
                <w:sz w:val="22"/>
                <w:szCs w:val="22"/>
                <w:lang w:val="en-US"/>
              </w:rPr>
            </w:pPr>
            <w:r w:rsidRPr="00735DA0">
              <w:rPr>
                <w:sz w:val="22"/>
                <w:szCs w:val="22"/>
                <w:lang w:val="en-US"/>
              </w:rPr>
              <w:t xml:space="preserve">Proceedings of the 7th International Conference Nanomaterials: Application &amp; Properties “NAP-2017”: Zatoka, Odesa region, Ukraine, 10-15 September 2017. – P. 03NNSA26: 1-4. </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735DA0" w:rsidRPr="00735DA0" w:rsidRDefault="00735DA0" w:rsidP="00735DA0">
            <w:pPr>
              <w:tabs>
                <w:tab w:val="left" w:pos="426"/>
              </w:tabs>
              <w:rPr>
                <w:sz w:val="22"/>
                <w:szCs w:val="22"/>
                <w:lang w:val="en-US"/>
              </w:rPr>
            </w:pPr>
            <w:r w:rsidRPr="00735DA0">
              <w:rPr>
                <w:sz w:val="22"/>
                <w:szCs w:val="22"/>
                <w:lang w:val="en-US"/>
              </w:rPr>
              <w:t>(ISBN: 978-1-5386-2810-2, IEEE Catalog Number: CFP17F65-ART,  ).</w:t>
            </w:r>
          </w:p>
        </w:tc>
      </w:tr>
      <w:tr w:rsidR="00735DA0" w:rsidRPr="00735DA0" w:rsidTr="00FB148C">
        <w:trPr>
          <w:cantSplit/>
        </w:trPr>
        <w:tc>
          <w:tcPr>
            <w:tcW w:w="506" w:type="dxa"/>
            <w:tcBorders>
              <w:top w:val="single" w:sz="4" w:space="0" w:color="000000"/>
              <w:left w:val="single" w:sz="4" w:space="0" w:color="000000"/>
              <w:bottom w:val="single" w:sz="4" w:space="0" w:color="000000"/>
            </w:tcBorders>
            <w:shd w:val="clear" w:color="auto" w:fill="auto"/>
          </w:tcPr>
          <w:p w:rsidR="00735DA0" w:rsidRPr="00E60EF1" w:rsidRDefault="00735DA0" w:rsidP="00735DA0">
            <w:pPr>
              <w:pStyle w:val="a5"/>
              <w:numPr>
                <w:ilvl w:val="0"/>
                <w:numId w:val="2"/>
              </w:numPr>
              <w:spacing w:after="0"/>
              <w:ind w:left="0" w:firstLine="0"/>
              <w:jc w:val="center"/>
              <w:rPr>
                <w:rFonts w:ascii="Times New Roman" w:hAnsi="Times New Roman" w:cs="Times New Roman"/>
                <w:iCs/>
                <w:lang w:val="en-US" w:eastAsia="uk-UA"/>
              </w:rPr>
            </w:pPr>
          </w:p>
        </w:tc>
        <w:tc>
          <w:tcPr>
            <w:tcW w:w="2358" w:type="dxa"/>
            <w:tcBorders>
              <w:top w:val="single" w:sz="4" w:space="0" w:color="000000"/>
              <w:left w:val="single" w:sz="4" w:space="0" w:color="000000"/>
              <w:bottom w:val="single" w:sz="4" w:space="0" w:color="000000"/>
            </w:tcBorders>
            <w:shd w:val="clear" w:color="auto" w:fill="auto"/>
          </w:tcPr>
          <w:p w:rsidR="00735DA0" w:rsidRDefault="00735DA0" w:rsidP="00735DA0">
            <w:pPr>
              <w:tabs>
                <w:tab w:val="left" w:pos="426"/>
              </w:tabs>
              <w:rPr>
                <w:sz w:val="22"/>
                <w:szCs w:val="22"/>
                <w:lang w:val="en-US"/>
              </w:rPr>
            </w:pPr>
            <w:r w:rsidRPr="00735DA0">
              <w:rPr>
                <w:sz w:val="22"/>
                <w:szCs w:val="22"/>
                <w:lang w:val="en-US"/>
              </w:rPr>
              <w:t xml:space="preserve">І.М. Куньо, </w:t>
            </w:r>
          </w:p>
          <w:p w:rsidR="00735DA0" w:rsidRDefault="00735DA0" w:rsidP="00735DA0">
            <w:pPr>
              <w:tabs>
                <w:tab w:val="left" w:pos="426"/>
              </w:tabs>
              <w:rPr>
                <w:sz w:val="22"/>
                <w:szCs w:val="22"/>
                <w:lang w:val="en-US"/>
              </w:rPr>
            </w:pPr>
            <w:r w:rsidRPr="00735DA0">
              <w:rPr>
                <w:sz w:val="22"/>
                <w:szCs w:val="22"/>
                <w:lang w:val="en-US"/>
              </w:rPr>
              <w:t xml:space="preserve">А.І. Кашуба, </w:t>
            </w:r>
          </w:p>
          <w:p w:rsidR="00735DA0" w:rsidRDefault="00735DA0" w:rsidP="00735DA0">
            <w:pPr>
              <w:tabs>
                <w:tab w:val="left" w:pos="426"/>
              </w:tabs>
              <w:rPr>
                <w:sz w:val="22"/>
                <w:szCs w:val="22"/>
                <w:lang w:val="en-US"/>
              </w:rPr>
            </w:pPr>
            <w:r w:rsidRPr="00735DA0">
              <w:rPr>
                <w:sz w:val="22"/>
                <w:szCs w:val="22"/>
                <w:lang w:val="en-US"/>
              </w:rPr>
              <w:t xml:space="preserve">І.В. Карпа, В.Б.Стахура, </w:t>
            </w:r>
          </w:p>
          <w:p w:rsidR="00735DA0" w:rsidRPr="00735DA0" w:rsidRDefault="00735DA0" w:rsidP="00735DA0">
            <w:pPr>
              <w:tabs>
                <w:tab w:val="left" w:pos="426"/>
              </w:tabs>
              <w:rPr>
                <w:sz w:val="22"/>
                <w:szCs w:val="22"/>
              </w:rPr>
            </w:pPr>
            <w:r w:rsidRPr="00735DA0">
              <w:rPr>
                <w:sz w:val="22"/>
                <w:szCs w:val="22"/>
              </w:rPr>
              <w:t xml:space="preserve">С.А. Свелеба, </w:t>
            </w:r>
          </w:p>
          <w:p w:rsidR="00735DA0" w:rsidRDefault="00735DA0" w:rsidP="00735DA0">
            <w:pPr>
              <w:tabs>
                <w:tab w:val="left" w:pos="426"/>
              </w:tabs>
              <w:rPr>
                <w:sz w:val="22"/>
                <w:szCs w:val="22"/>
              </w:rPr>
            </w:pPr>
            <w:r w:rsidRPr="00735DA0">
              <w:rPr>
                <w:sz w:val="22"/>
                <w:szCs w:val="22"/>
              </w:rPr>
              <w:t xml:space="preserve">І.М. Катеринчук, </w:t>
            </w:r>
          </w:p>
          <w:p w:rsidR="00735DA0" w:rsidRDefault="00735DA0" w:rsidP="00735DA0">
            <w:pPr>
              <w:tabs>
                <w:tab w:val="left" w:pos="426"/>
              </w:tabs>
              <w:rPr>
                <w:sz w:val="22"/>
                <w:szCs w:val="22"/>
              </w:rPr>
            </w:pPr>
            <w:r w:rsidRPr="00735DA0">
              <w:rPr>
                <w:sz w:val="22"/>
                <w:szCs w:val="22"/>
              </w:rPr>
              <w:t xml:space="preserve">І.С. Голинський, </w:t>
            </w:r>
          </w:p>
          <w:p w:rsidR="00735DA0" w:rsidRDefault="00735DA0" w:rsidP="00735DA0">
            <w:pPr>
              <w:tabs>
                <w:tab w:val="left" w:pos="426"/>
              </w:tabs>
              <w:rPr>
                <w:sz w:val="22"/>
                <w:szCs w:val="22"/>
              </w:rPr>
            </w:pPr>
            <w:r w:rsidRPr="00735DA0">
              <w:rPr>
                <w:sz w:val="22"/>
                <w:szCs w:val="22"/>
              </w:rPr>
              <w:t xml:space="preserve">Т.І. Возняк, </w:t>
            </w:r>
          </w:p>
          <w:p w:rsidR="00735DA0" w:rsidRPr="00735DA0" w:rsidRDefault="00735DA0" w:rsidP="00735DA0">
            <w:pPr>
              <w:tabs>
                <w:tab w:val="left" w:pos="426"/>
              </w:tabs>
              <w:rPr>
                <w:sz w:val="22"/>
                <w:szCs w:val="22"/>
              </w:rPr>
            </w:pPr>
            <w:r w:rsidRPr="00735DA0">
              <w:rPr>
                <w:sz w:val="22"/>
                <w:szCs w:val="22"/>
              </w:rPr>
              <w:t xml:space="preserve">М.В. Коваленко  </w:t>
            </w:r>
          </w:p>
        </w:tc>
        <w:tc>
          <w:tcPr>
            <w:tcW w:w="1385" w:type="dxa"/>
            <w:tcBorders>
              <w:top w:val="single" w:sz="4" w:space="0" w:color="000000"/>
              <w:left w:val="single" w:sz="4" w:space="0" w:color="000000"/>
              <w:bottom w:val="single" w:sz="4" w:space="0" w:color="000000"/>
            </w:tcBorders>
            <w:shd w:val="clear" w:color="auto" w:fill="auto"/>
          </w:tcPr>
          <w:p w:rsidR="005722E5" w:rsidRDefault="005722E5" w:rsidP="005722E5">
            <w:pPr>
              <w:rPr>
                <w:sz w:val="22"/>
                <w:szCs w:val="22"/>
                <w:lang w:val="uk-UA"/>
              </w:rPr>
            </w:pPr>
            <w:r>
              <w:rPr>
                <w:sz w:val="22"/>
                <w:szCs w:val="22"/>
                <w:lang w:val="uk-UA"/>
              </w:rPr>
              <w:t>Доц.</w:t>
            </w:r>
          </w:p>
          <w:p w:rsidR="005722E5" w:rsidRDefault="005722E5" w:rsidP="005722E5">
            <w:pPr>
              <w:rPr>
                <w:sz w:val="22"/>
                <w:szCs w:val="22"/>
                <w:lang w:val="uk-UA"/>
              </w:rPr>
            </w:pPr>
            <w:r>
              <w:rPr>
                <w:sz w:val="22"/>
                <w:szCs w:val="22"/>
                <w:lang w:val="uk-UA"/>
              </w:rPr>
              <w:t>Доц.</w:t>
            </w:r>
          </w:p>
          <w:p w:rsidR="005722E5" w:rsidRDefault="005722E5" w:rsidP="005722E5">
            <w:pPr>
              <w:rPr>
                <w:sz w:val="22"/>
                <w:szCs w:val="22"/>
                <w:lang w:val="uk-UA"/>
              </w:rPr>
            </w:pPr>
            <w:r>
              <w:rPr>
                <w:sz w:val="22"/>
                <w:szCs w:val="22"/>
                <w:lang w:val="uk-UA"/>
              </w:rPr>
              <w:t>Доц.</w:t>
            </w:r>
          </w:p>
          <w:p w:rsidR="00735DA0" w:rsidRDefault="005722E5" w:rsidP="00735DA0">
            <w:pPr>
              <w:rPr>
                <w:sz w:val="22"/>
                <w:szCs w:val="22"/>
                <w:lang w:val="uk-UA"/>
              </w:rPr>
            </w:pPr>
            <w:r>
              <w:rPr>
                <w:sz w:val="22"/>
                <w:szCs w:val="22"/>
                <w:lang w:val="uk-UA"/>
              </w:rPr>
              <w:t>Аспірант</w:t>
            </w:r>
          </w:p>
          <w:p w:rsidR="005722E5" w:rsidRDefault="005722E5" w:rsidP="00735DA0">
            <w:pPr>
              <w:rPr>
                <w:sz w:val="22"/>
                <w:szCs w:val="22"/>
                <w:lang w:val="uk-UA"/>
              </w:rPr>
            </w:pPr>
            <w:r>
              <w:rPr>
                <w:sz w:val="22"/>
                <w:szCs w:val="22"/>
                <w:lang w:val="uk-UA"/>
              </w:rPr>
              <w:t>Проф.</w:t>
            </w:r>
          </w:p>
          <w:p w:rsidR="005722E5" w:rsidRDefault="005722E5" w:rsidP="005722E5">
            <w:pPr>
              <w:rPr>
                <w:sz w:val="22"/>
                <w:szCs w:val="22"/>
                <w:lang w:val="uk-UA"/>
              </w:rPr>
            </w:pPr>
            <w:r>
              <w:rPr>
                <w:sz w:val="22"/>
                <w:szCs w:val="22"/>
                <w:lang w:val="uk-UA"/>
              </w:rPr>
              <w:t>Доц.</w:t>
            </w:r>
          </w:p>
          <w:p w:rsidR="005722E5" w:rsidRDefault="005722E5" w:rsidP="00735DA0">
            <w:pPr>
              <w:rPr>
                <w:sz w:val="22"/>
                <w:szCs w:val="22"/>
                <w:lang w:val="uk-UA"/>
              </w:rPr>
            </w:pPr>
          </w:p>
          <w:p w:rsidR="005722E5" w:rsidRDefault="005722E5" w:rsidP="00735DA0">
            <w:pPr>
              <w:rPr>
                <w:sz w:val="22"/>
                <w:szCs w:val="22"/>
                <w:lang w:val="uk-UA"/>
              </w:rPr>
            </w:pPr>
          </w:p>
          <w:p w:rsidR="005722E5" w:rsidRPr="00E60EF1" w:rsidRDefault="005722E5" w:rsidP="00735DA0">
            <w:pPr>
              <w:rPr>
                <w:sz w:val="22"/>
                <w:szCs w:val="22"/>
                <w:lang w:val="uk-UA"/>
              </w:rPr>
            </w:pPr>
            <w:r>
              <w:rPr>
                <w:sz w:val="22"/>
                <w:szCs w:val="22"/>
                <w:lang w:val="uk-UA"/>
              </w:rPr>
              <w:t>Доц.</w:t>
            </w:r>
          </w:p>
        </w:tc>
        <w:tc>
          <w:tcPr>
            <w:tcW w:w="2159" w:type="dxa"/>
            <w:tcBorders>
              <w:top w:val="single" w:sz="4" w:space="0" w:color="000000"/>
              <w:left w:val="single" w:sz="4" w:space="0" w:color="000000"/>
              <w:bottom w:val="single" w:sz="4" w:space="0" w:color="000000"/>
            </w:tcBorders>
            <w:shd w:val="clear" w:color="auto" w:fill="auto"/>
          </w:tcPr>
          <w:p w:rsidR="00735DA0" w:rsidRDefault="00735DA0" w:rsidP="00735DA0">
            <w:pPr>
              <w:rPr>
                <w:sz w:val="22"/>
                <w:szCs w:val="22"/>
              </w:rPr>
            </w:pPr>
            <w:r w:rsidRPr="00735DA0">
              <w:rPr>
                <w:sz w:val="22"/>
                <w:szCs w:val="22"/>
              </w:rPr>
              <w:t>Зонно-енергетична структура (</w:t>
            </w:r>
            <w:r w:rsidRPr="00735DA0">
              <w:rPr>
                <w:sz w:val="22"/>
                <w:szCs w:val="22"/>
                <w:lang w:val="en-US"/>
              </w:rPr>
              <w:t>N</w:t>
            </w:r>
            <w:r w:rsidRPr="00735DA0">
              <w:rPr>
                <w:sz w:val="22"/>
                <w:szCs w:val="22"/>
              </w:rPr>
              <w:t>(</w:t>
            </w:r>
            <w:r w:rsidRPr="00735DA0">
              <w:rPr>
                <w:sz w:val="22"/>
                <w:szCs w:val="22"/>
                <w:lang w:val="en-US"/>
              </w:rPr>
              <w:t>CH</w:t>
            </w:r>
            <w:r w:rsidRPr="00735DA0">
              <w:rPr>
                <w:sz w:val="22"/>
                <w:szCs w:val="22"/>
              </w:rPr>
              <w:t>3)4)2</w:t>
            </w:r>
            <w:r w:rsidRPr="00735DA0">
              <w:rPr>
                <w:sz w:val="22"/>
                <w:szCs w:val="22"/>
                <w:lang w:val="en-US"/>
              </w:rPr>
              <w:t>ZnCl</w:t>
            </w:r>
            <w:r w:rsidRPr="00735DA0">
              <w:rPr>
                <w:sz w:val="22"/>
                <w:szCs w:val="22"/>
              </w:rPr>
              <w:t>4</w:t>
            </w:r>
          </w:p>
          <w:p w:rsidR="00735DA0" w:rsidRDefault="00735DA0" w:rsidP="00735DA0">
            <w:pPr>
              <w:rPr>
                <w:sz w:val="22"/>
                <w:szCs w:val="22"/>
              </w:rPr>
            </w:pPr>
          </w:p>
          <w:p w:rsidR="00735DA0" w:rsidRDefault="007E13E6" w:rsidP="00735DA0">
            <w:pPr>
              <w:rPr>
                <w:sz w:val="22"/>
                <w:szCs w:val="22"/>
              </w:rPr>
            </w:pPr>
            <w:hyperlink r:id="rId119" w:history="1">
              <w:r w:rsidRPr="00B26927">
                <w:rPr>
                  <w:rStyle w:val="a8"/>
                  <w:sz w:val="22"/>
                  <w:szCs w:val="22"/>
                </w:rPr>
                <w:t>https://doi.org/10.30970/jps.22.3301</w:t>
              </w:r>
            </w:hyperlink>
          </w:p>
          <w:p w:rsidR="007E13E6" w:rsidRDefault="007E13E6" w:rsidP="00735DA0">
            <w:pPr>
              <w:rPr>
                <w:sz w:val="22"/>
                <w:szCs w:val="22"/>
              </w:rPr>
            </w:pPr>
          </w:p>
          <w:p w:rsidR="00735DA0" w:rsidRDefault="00735DA0" w:rsidP="00735DA0">
            <w:pPr>
              <w:rPr>
                <w:sz w:val="22"/>
                <w:szCs w:val="22"/>
              </w:rPr>
            </w:pPr>
          </w:p>
          <w:p w:rsidR="00735DA0" w:rsidRPr="00735DA0" w:rsidRDefault="00735DA0" w:rsidP="00735DA0">
            <w:pPr>
              <w:rPr>
                <w:sz w:val="22"/>
                <w:szCs w:val="22"/>
              </w:rPr>
            </w:pPr>
          </w:p>
        </w:tc>
        <w:tc>
          <w:tcPr>
            <w:tcW w:w="1836" w:type="dxa"/>
            <w:tcBorders>
              <w:top w:val="single" w:sz="4" w:space="0" w:color="000000"/>
              <w:left w:val="single" w:sz="4" w:space="0" w:color="000000"/>
              <w:bottom w:val="single" w:sz="4" w:space="0" w:color="000000"/>
            </w:tcBorders>
            <w:shd w:val="clear" w:color="auto" w:fill="auto"/>
          </w:tcPr>
          <w:p w:rsidR="00735DA0" w:rsidRDefault="00735DA0" w:rsidP="00735DA0">
            <w:pPr>
              <w:rPr>
                <w:sz w:val="22"/>
                <w:szCs w:val="22"/>
              </w:rPr>
            </w:pPr>
            <w:r w:rsidRPr="00E60EF1">
              <w:rPr>
                <w:sz w:val="22"/>
                <w:szCs w:val="22"/>
              </w:rPr>
              <w:t>Журн. фіз. дослідж.</w:t>
            </w:r>
          </w:p>
          <w:p w:rsidR="00735DA0" w:rsidRDefault="00735DA0" w:rsidP="00735DA0">
            <w:pPr>
              <w:rPr>
                <w:sz w:val="22"/>
                <w:szCs w:val="22"/>
              </w:rPr>
            </w:pPr>
          </w:p>
          <w:p w:rsidR="00735DA0" w:rsidRPr="00E60EF1" w:rsidRDefault="00735DA0" w:rsidP="00735DA0">
            <w:pPr>
              <w:rPr>
                <w:b/>
                <w:sz w:val="22"/>
                <w:szCs w:val="22"/>
              </w:rPr>
            </w:pPr>
            <w:r w:rsidRPr="00E60EF1">
              <w:rPr>
                <w:b/>
                <w:sz w:val="22"/>
                <w:szCs w:val="22"/>
                <w:lang w:val="en-US"/>
              </w:rPr>
              <w:t xml:space="preserve">SNIP = </w:t>
            </w:r>
            <w:r w:rsidRPr="00E60EF1">
              <w:rPr>
                <w:b/>
                <w:sz w:val="22"/>
                <w:szCs w:val="22"/>
              </w:rPr>
              <w:t>0.151</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735DA0" w:rsidRPr="00735DA0" w:rsidRDefault="00735DA0" w:rsidP="00735DA0">
            <w:pPr>
              <w:tabs>
                <w:tab w:val="left" w:pos="426"/>
              </w:tabs>
              <w:rPr>
                <w:sz w:val="22"/>
                <w:szCs w:val="22"/>
              </w:rPr>
            </w:pPr>
            <w:r w:rsidRPr="00735DA0">
              <w:rPr>
                <w:sz w:val="22"/>
                <w:szCs w:val="22"/>
                <w:lang w:val="en-US"/>
              </w:rPr>
              <w:t>2018.– Вип. 22, № 3. – С. 3301:1–5.</w:t>
            </w:r>
          </w:p>
        </w:tc>
      </w:tr>
      <w:tr w:rsidR="00735DA0" w:rsidRPr="00735DA0" w:rsidTr="00FB148C">
        <w:trPr>
          <w:cantSplit/>
        </w:trPr>
        <w:tc>
          <w:tcPr>
            <w:tcW w:w="506" w:type="dxa"/>
            <w:tcBorders>
              <w:top w:val="single" w:sz="4" w:space="0" w:color="000000"/>
              <w:left w:val="single" w:sz="4" w:space="0" w:color="000000"/>
              <w:bottom w:val="single" w:sz="4" w:space="0" w:color="000000"/>
            </w:tcBorders>
            <w:shd w:val="clear" w:color="auto" w:fill="auto"/>
          </w:tcPr>
          <w:p w:rsidR="00735DA0" w:rsidRPr="00E60EF1" w:rsidRDefault="00735DA0" w:rsidP="00735DA0">
            <w:pPr>
              <w:pStyle w:val="a5"/>
              <w:numPr>
                <w:ilvl w:val="0"/>
                <w:numId w:val="2"/>
              </w:numPr>
              <w:spacing w:after="0"/>
              <w:ind w:left="0" w:firstLine="0"/>
              <w:jc w:val="center"/>
              <w:rPr>
                <w:rFonts w:ascii="Times New Roman" w:hAnsi="Times New Roman" w:cs="Times New Roman"/>
                <w:iCs/>
                <w:lang w:val="en-US" w:eastAsia="uk-UA"/>
              </w:rPr>
            </w:pPr>
          </w:p>
        </w:tc>
        <w:tc>
          <w:tcPr>
            <w:tcW w:w="2358" w:type="dxa"/>
            <w:tcBorders>
              <w:top w:val="single" w:sz="4" w:space="0" w:color="000000"/>
              <w:left w:val="single" w:sz="4" w:space="0" w:color="000000"/>
              <w:bottom w:val="single" w:sz="4" w:space="0" w:color="000000"/>
            </w:tcBorders>
            <w:shd w:val="clear" w:color="auto" w:fill="auto"/>
          </w:tcPr>
          <w:p w:rsidR="00735DA0" w:rsidRDefault="00735DA0" w:rsidP="00735DA0">
            <w:pPr>
              <w:tabs>
                <w:tab w:val="left" w:pos="426"/>
              </w:tabs>
              <w:rPr>
                <w:sz w:val="22"/>
                <w:szCs w:val="22"/>
                <w:lang w:val="en-US"/>
              </w:rPr>
            </w:pPr>
            <w:r w:rsidRPr="00735DA0">
              <w:rPr>
                <w:sz w:val="22"/>
                <w:szCs w:val="22"/>
                <w:lang w:val="en-US"/>
              </w:rPr>
              <w:t xml:space="preserve">A.I. Kashuba, </w:t>
            </w:r>
          </w:p>
          <w:p w:rsidR="00735DA0" w:rsidRDefault="00735DA0" w:rsidP="00735DA0">
            <w:pPr>
              <w:tabs>
                <w:tab w:val="left" w:pos="426"/>
              </w:tabs>
              <w:rPr>
                <w:sz w:val="22"/>
                <w:szCs w:val="22"/>
                <w:lang w:val="en-US"/>
              </w:rPr>
            </w:pPr>
            <w:r w:rsidRPr="00735DA0">
              <w:rPr>
                <w:sz w:val="22"/>
                <w:szCs w:val="22"/>
                <w:lang w:val="en-US"/>
              </w:rPr>
              <w:t xml:space="preserve">M.V. Solovyov, </w:t>
            </w:r>
          </w:p>
          <w:p w:rsidR="00735DA0" w:rsidRDefault="00735DA0" w:rsidP="00735DA0">
            <w:pPr>
              <w:tabs>
                <w:tab w:val="left" w:pos="426"/>
              </w:tabs>
              <w:rPr>
                <w:sz w:val="22"/>
                <w:szCs w:val="22"/>
                <w:lang w:val="en-US"/>
              </w:rPr>
            </w:pPr>
            <w:r w:rsidRPr="00735DA0">
              <w:rPr>
                <w:sz w:val="22"/>
                <w:szCs w:val="22"/>
                <w:lang w:val="en-US"/>
              </w:rPr>
              <w:t xml:space="preserve">T.S. Maliy, </w:t>
            </w:r>
          </w:p>
          <w:p w:rsidR="00735DA0" w:rsidRDefault="00735DA0" w:rsidP="00735DA0">
            <w:pPr>
              <w:tabs>
                <w:tab w:val="left" w:pos="426"/>
              </w:tabs>
              <w:rPr>
                <w:sz w:val="22"/>
                <w:szCs w:val="22"/>
                <w:lang w:val="en-US"/>
              </w:rPr>
            </w:pPr>
            <w:r w:rsidRPr="00735DA0">
              <w:rPr>
                <w:sz w:val="22"/>
                <w:szCs w:val="22"/>
                <w:lang w:val="en-US"/>
              </w:rPr>
              <w:t xml:space="preserve">I.A. Franiv, </w:t>
            </w:r>
          </w:p>
          <w:p w:rsidR="00735DA0" w:rsidRDefault="00735DA0" w:rsidP="00735DA0">
            <w:pPr>
              <w:tabs>
                <w:tab w:val="left" w:pos="426"/>
              </w:tabs>
              <w:rPr>
                <w:sz w:val="22"/>
                <w:szCs w:val="22"/>
                <w:lang w:val="en-US"/>
              </w:rPr>
            </w:pPr>
            <w:r w:rsidRPr="00735DA0">
              <w:rPr>
                <w:sz w:val="22"/>
                <w:szCs w:val="22"/>
                <w:lang w:val="en-US"/>
              </w:rPr>
              <w:t xml:space="preserve">O.O. Gomonnai, </w:t>
            </w:r>
          </w:p>
          <w:p w:rsidR="00735DA0" w:rsidRDefault="00735DA0" w:rsidP="00735DA0">
            <w:pPr>
              <w:tabs>
                <w:tab w:val="left" w:pos="426"/>
              </w:tabs>
              <w:rPr>
                <w:sz w:val="22"/>
                <w:szCs w:val="22"/>
                <w:lang w:val="en-US"/>
              </w:rPr>
            </w:pPr>
            <w:r w:rsidRPr="00735DA0">
              <w:rPr>
                <w:sz w:val="22"/>
                <w:szCs w:val="22"/>
                <w:lang w:val="en-US"/>
              </w:rPr>
              <w:t xml:space="preserve">O.V. Bovgyra, </w:t>
            </w:r>
          </w:p>
          <w:p w:rsidR="00735DA0" w:rsidRDefault="00735DA0" w:rsidP="00735DA0">
            <w:pPr>
              <w:tabs>
                <w:tab w:val="left" w:pos="426"/>
              </w:tabs>
              <w:rPr>
                <w:sz w:val="22"/>
                <w:szCs w:val="22"/>
                <w:lang w:val="en-US"/>
              </w:rPr>
            </w:pPr>
            <w:r w:rsidRPr="00735DA0">
              <w:rPr>
                <w:sz w:val="22"/>
                <w:szCs w:val="22"/>
                <w:lang w:val="en-US"/>
              </w:rPr>
              <w:t xml:space="preserve">O.V. Futey, </w:t>
            </w:r>
          </w:p>
          <w:p w:rsidR="00735DA0" w:rsidRDefault="00735DA0" w:rsidP="00735DA0">
            <w:pPr>
              <w:tabs>
                <w:tab w:val="left" w:pos="426"/>
              </w:tabs>
              <w:rPr>
                <w:sz w:val="22"/>
                <w:szCs w:val="22"/>
                <w:lang w:val="en-US"/>
              </w:rPr>
            </w:pPr>
            <w:r w:rsidRPr="00735DA0">
              <w:rPr>
                <w:sz w:val="22"/>
                <w:szCs w:val="22"/>
                <w:lang w:val="en-US"/>
              </w:rPr>
              <w:t xml:space="preserve">A.V. Franiv, </w:t>
            </w:r>
          </w:p>
          <w:p w:rsidR="00735DA0" w:rsidRPr="00735DA0" w:rsidRDefault="00735DA0" w:rsidP="00735DA0">
            <w:pPr>
              <w:tabs>
                <w:tab w:val="left" w:pos="426"/>
              </w:tabs>
              <w:rPr>
                <w:sz w:val="22"/>
                <w:szCs w:val="22"/>
                <w:lang w:val="en-US"/>
              </w:rPr>
            </w:pPr>
            <w:r w:rsidRPr="00735DA0">
              <w:rPr>
                <w:sz w:val="22"/>
                <w:szCs w:val="22"/>
                <w:lang w:val="en-US"/>
              </w:rPr>
              <w:t xml:space="preserve">V.B. Stakhura </w:t>
            </w:r>
          </w:p>
        </w:tc>
        <w:tc>
          <w:tcPr>
            <w:tcW w:w="1385" w:type="dxa"/>
            <w:tcBorders>
              <w:top w:val="single" w:sz="4" w:space="0" w:color="000000"/>
              <w:left w:val="single" w:sz="4" w:space="0" w:color="000000"/>
              <w:bottom w:val="single" w:sz="4" w:space="0" w:color="000000"/>
            </w:tcBorders>
            <w:shd w:val="clear" w:color="auto" w:fill="auto"/>
          </w:tcPr>
          <w:p w:rsidR="005722E5" w:rsidRDefault="005722E5" w:rsidP="005722E5">
            <w:pPr>
              <w:rPr>
                <w:sz w:val="22"/>
                <w:szCs w:val="22"/>
                <w:lang w:val="uk-UA"/>
              </w:rPr>
            </w:pPr>
            <w:r>
              <w:rPr>
                <w:sz w:val="22"/>
                <w:szCs w:val="22"/>
                <w:lang w:val="uk-UA"/>
              </w:rPr>
              <w:t>Доц.</w:t>
            </w:r>
          </w:p>
          <w:p w:rsidR="00735DA0" w:rsidRDefault="00735DA0" w:rsidP="00735DA0">
            <w:pPr>
              <w:rPr>
                <w:sz w:val="22"/>
                <w:szCs w:val="22"/>
                <w:lang w:val="uk-UA"/>
              </w:rPr>
            </w:pPr>
          </w:p>
          <w:p w:rsidR="005722E5" w:rsidRDefault="005722E5" w:rsidP="00735DA0">
            <w:pPr>
              <w:rPr>
                <w:sz w:val="22"/>
                <w:szCs w:val="22"/>
                <w:lang w:val="uk-UA"/>
              </w:rPr>
            </w:pPr>
            <w:r>
              <w:rPr>
                <w:sz w:val="22"/>
                <w:szCs w:val="22"/>
                <w:lang w:val="uk-UA"/>
              </w:rPr>
              <w:t>Снс</w:t>
            </w:r>
          </w:p>
          <w:p w:rsidR="005722E5" w:rsidRDefault="005722E5" w:rsidP="00735DA0">
            <w:pPr>
              <w:rPr>
                <w:sz w:val="22"/>
                <w:szCs w:val="22"/>
                <w:lang w:val="uk-UA"/>
              </w:rPr>
            </w:pPr>
          </w:p>
          <w:p w:rsidR="005722E5" w:rsidRDefault="005722E5" w:rsidP="00735DA0">
            <w:pPr>
              <w:rPr>
                <w:sz w:val="22"/>
                <w:szCs w:val="22"/>
                <w:lang w:val="uk-UA"/>
              </w:rPr>
            </w:pPr>
          </w:p>
          <w:p w:rsidR="005722E5" w:rsidRDefault="005722E5" w:rsidP="005722E5">
            <w:pPr>
              <w:rPr>
                <w:sz w:val="22"/>
                <w:szCs w:val="22"/>
                <w:lang w:val="uk-UA"/>
              </w:rPr>
            </w:pPr>
            <w:r>
              <w:rPr>
                <w:sz w:val="22"/>
                <w:szCs w:val="22"/>
                <w:lang w:val="uk-UA"/>
              </w:rPr>
              <w:t>Доц.</w:t>
            </w:r>
          </w:p>
          <w:p w:rsidR="005722E5" w:rsidRDefault="005722E5" w:rsidP="00735DA0">
            <w:pPr>
              <w:rPr>
                <w:sz w:val="22"/>
                <w:szCs w:val="22"/>
                <w:lang w:val="uk-UA"/>
              </w:rPr>
            </w:pPr>
            <w:r>
              <w:rPr>
                <w:sz w:val="22"/>
                <w:szCs w:val="22"/>
                <w:lang w:val="uk-UA"/>
              </w:rPr>
              <w:t>Асист.</w:t>
            </w:r>
          </w:p>
          <w:p w:rsidR="005722E5" w:rsidRDefault="005722E5" w:rsidP="00735DA0">
            <w:pPr>
              <w:rPr>
                <w:sz w:val="22"/>
                <w:szCs w:val="22"/>
                <w:lang w:val="uk-UA"/>
              </w:rPr>
            </w:pPr>
            <w:r>
              <w:rPr>
                <w:sz w:val="22"/>
                <w:szCs w:val="22"/>
                <w:lang w:val="uk-UA"/>
              </w:rPr>
              <w:t>Проф.</w:t>
            </w:r>
          </w:p>
          <w:p w:rsidR="005722E5" w:rsidRPr="00E60EF1" w:rsidRDefault="005722E5" w:rsidP="00735DA0">
            <w:pPr>
              <w:rPr>
                <w:sz w:val="22"/>
                <w:szCs w:val="22"/>
                <w:lang w:val="uk-UA"/>
              </w:rPr>
            </w:pPr>
            <w:r>
              <w:rPr>
                <w:sz w:val="22"/>
                <w:szCs w:val="22"/>
                <w:lang w:val="uk-UA"/>
              </w:rPr>
              <w:t>аспірант</w:t>
            </w:r>
          </w:p>
        </w:tc>
        <w:tc>
          <w:tcPr>
            <w:tcW w:w="2159" w:type="dxa"/>
            <w:tcBorders>
              <w:top w:val="single" w:sz="4" w:space="0" w:color="000000"/>
              <w:left w:val="single" w:sz="4" w:space="0" w:color="000000"/>
              <w:bottom w:val="single" w:sz="4" w:space="0" w:color="000000"/>
            </w:tcBorders>
            <w:shd w:val="clear" w:color="auto" w:fill="auto"/>
          </w:tcPr>
          <w:p w:rsidR="00735DA0" w:rsidRDefault="00735DA0" w:rsidP="00735DA0">
            <w:pPr>
              <w:rPr>
                <w:sz w:val="22"/>
                <w:szCs w:val="22"/>
                <w:lang w:val="en-US"/>
              </w:rPr>
            </w:pPr>
            <w:r w:rsidRPr="00735DA0">
              <w:rPr>
                <w:sz w:val="22"/>
                <w:szCs w:val="22"/>
                <w:lang w:val="en-US"/>
              </w:rPr>
              <w:t>Lattice vibration spectra of A4BX6 group crystals</w:t>
            </w:r>
          </w:p>
          <w:p w:rsidR="00735DA0" w:rsidRDefault="00735DA0" w:rsidP="00735DA0">
            <w:pPr>
              <w:rPr>
                <w:sz w:val="22"/>
                <w:szCs w:val="22"/>
                <w:lang w:val="en-US"/>
              </w:rPr>
            </w:pPr>
          </w:p>
          <w:bookmarkStart w:id="286" w:name="OLE_LINK457"/>
          <w:bookmarkStart w:id="287" w:name="OLE_LINK458"/>
          <w:bookmarkStart w:id="288" w:name="OLE_LINK459"/>
          <w:bookmarkStart w:id="289" w:name="OLE_LINK460"/>
          <w:bookmarkStart w:id="290" w:name="OLE_LINK461"/>
          <w:bookmarkStart w:id="291" w:name="OLE_LINK462"/>
          <w:p w:rsidR="00735DA0" w:rsidRDefault="007E13E6" w:rsidP="00735DA0">
            <w:pPr>
              <w:rPr>
                <w:sz w:val="22"/>
                <w:szCs w:val="22"/>
                <w:lang w:val="en-US"/>
              </w:rPr>
            </w:pPr>
            <w:r>
              <w:rPr>
                <w:sz w:val="22"/>
                <w:szCs w:val="22"/>
                <w:lang w:val="en-US"/>
              </w:rPr>
              <w:fldChar w:fldCharType="begin"/>
            </w:r>
            <w:r>
              <w:rPr>
                <w:sz w:val="22"/>
                <w:szCs w:val="22"/>
                <w:lang w:val="en-US"/>
              </w:rPr>
              <w:instrText xml:space="preserve"> HYPERLINK "</w:instrText>
            </w:r>
            <w:r w:rsidRPr="00735DA0">
              <w:rPr>
                <w:sz w:val="22"/>
                <w:szCs w:val="22"/>
                <w:lang w:val="en-US"/>
              </w:rPr>
              <w:instrText>https://doi.org/10.30970/jps.22.2701</w:instrText>
            </w:r>
            <w:r>
              <w:rPr>
                <w:sz w:val="22"/>
                <w:szCs w:val="22"/>
                <w:lang w:val="en-US"/>
              </w:rPr>
              <w:instrText xml:space="preserve">" </w:instrText>
            </w:r>
            <w:r>
              <w:rPr>
                <w:sz w:val="22"/>
                <w:szCs w:val="22"/>
                <w:lang w:val="en-US"/>
              </w:rPr>
              <w:fldChar w:fldCharType="separate"/>
            </w:r>
            <w:r w:rsidRPr="00B26927">
              <w:rPr>
                <w:rStyle w:val="a8"/>
                <w:sz w:val="22"/>
                <w:szCs w:val="22"/>
                <w:lang w:val="en-US"/>
              </w:rPr>
              <w:t>https://</w:t>
            </w:r>
            <w:bookmarkEnd w:id="286"/>
            <w:bookmarkEnd w:id="287"/>
            <w:bookmarkEnd w:id="288"/>
            <w:bookmarkEnd w:id="289"/>
            <w:bookmarkEnd w:id="290"/>
            <w:bookmarkEnd w:id="291"/>
            <w:r w:rsidRPr="00B26927">
              <w:rPr>
                <w:rStyle w:val="a8"/>
                <w:sz w:val="22"/>
                <w:szCs w:val="22"/>
                <w:lang w:val="en-US"/>
              </w:rPr>
              <w:t>doi.or</w:t>
            </w:r>
            <w:bookmarkStart w:id="292" w:name="_GoBack"/>
            <w:bookmarkEnd w:id="292"/>
            <w:r w:rsidRPr="00B26927">
              <w:rPr>
                <w:rStyle w:val="a8"/>
                <w:sz w:val="22"/>
                <w:szCs w:val="22"/>
                <w:lang w:val="en-US"/>
              </w:rPr>
              <w:t>g</w:t>
            </w:r>
            <w:r w:rsidRPr="00B26927">
              <w:rPr>
                <w:rStyle w:val="a8"/>
                <w:sz w:val="22"/>
                <w:szCs w:val="22"/>
                <w:lang w:val="en-US"/>
              </w:rPr>
              <w:t>/10.30970/jps.22.2701</w:t>
            </w:r>
            <w:r>
              <w:rPr>
                <w:sz w:val="22"/>
                <w:szCs w:val="22"/>
                <w:lang w:val="en-US"/>
              </w:rPr>
              <w:fldChar w:fldCharType="end"/>
            </w:r>
          </w:p>
          <w:p w:rsidR="007E13E6" w:rsidRDefault="007E13E6" w:rsidP="00735DA0">
            <w:pPr>
              <w:rPr>
                <w:sz w:val="22"/>
                <w:szCs w:val="22"/>
                <w:lang w:val="en-US"/>
              </w:rPr>
            </w:pPr>
          </w:p>
          <w:p w:rsidR="00735DA0" w:rsidRPr="00735DA0" w:rsidRDefault="00735DA0" w:rsidP="00735DA0">
            <w:pPr>
              <w:rPr>
                <w:sz w:val="22"/>
                <w:szCs w:val="22"/>
                <w:lang w:val="en-US"/>
              </w:rPr>
            </w:pPr>
          </w:p>
        </w:tc>
        <w:tc>
          <w:tcPr>
            <w:tcW w:w="1836" w:type="dxa"/>
            <w:tcBorders>
              <w:top w:val="single" w:sz="4" w:space="0" w:color="000000"/>
              <w:left w:val="single" w:sz="4" w:space="0" w:color="000000"/>
              <w:bottom w:val="single" w:sz="4" w:space="0" w:color="000000"/>
            </w:tcBorders>
            <w:shd w:val="clear" w:color="auto" w:fill="auto"/>
          </w:tcPr>
          <w:p w:rsidR="00735DA0" w:rsidRDefault="00735DA0" w:rsidP="00735DA0">
            <w:pPr>
              <w:rPr>
                <w:sz w:val="22"/>
                <w:szCs w:val="22"/>
                <w:lang w:val="en-US"/>
              </w:rPr>
            </w:pPr>
            <w:r w:rsidRPr="00E60EF1">
              <w:rPr>
                <w:sz w:val="22"/>
                <w:szCs w:val="22"/>
                <w:lang w:val="en-US"/>
              </w:rPr>
              <w:t>Journal of Physical Studies</w:t>
            </w:r>
          </w:p>
          <w:p w:rsidR="00735DA0" w:rsidRDefault="00735DA0" w:rsidP="00735DA0">
            <w:pPr>
              <w:rPr>
                <w:sz w:val="22"/>
                <w:szCs w:val="22"/>
                <w:lang w:val="en-US"/>
              </w:rPr>
            </w:pPr>
          </w:p>
          <w:p w:rsidR="00735DA0" w:rsidRPr="00E60EF1" w:rsidRDefault="00735DA0" w:rsidP="00735DA0">
            <w:pPr>
              <w:rPr>
                <w:sz w:val="22"/>
                <w:szCs w:val="22"/>
                <w:lang w:val="en-US"/>
              </w:rPr>
            </w:pPr>
            <w:r w:rsidRPr="00E60EF1">
              <w:rPr>
                <w:b/>
                <w:sz w:val="22"/>
                <w:szCs w:val="22"/>
                <w:lang w:val="en-US"/>
              </w:rPr>
              <w:t xml:space="preserve">SNIP = </w:t>
            </w:r>
            <w:r w:rsidRPr="00735DA0">
              <w:rPr>
                <w:b/>
                <w:sz w:val="22"/>
                <w:szCs w:val="22"/>
                <w:lang w:val="en-US"/>
              </w:rPr>
              <w:t>0.151</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735DA0" w:rsidRPr="00735DA0" w:rsidRDefault="00735DA0" w:rsidP="00735DA0">
            <w:pPr>
              <w:tabs>
                <w:tab w:val="left" w:pos="426"/>
              </w:tabs>
              <w:rPr>
                <w:sz w:val="22"/>
                <w:szCs w:val="22"/>
                <w:lang w:val="en-US"/>
              </w:rPr>
            </w:pPr>
            <w:r w:rsidRPr="00735DA0">
              <w:rPr>
                <w:sz w:val="22"/>
                <w:szCs w:val="22"/>
                <w:lang w:val="en-US"/>
              </w:rPr>
              <w:t>2018. – Vol. 22, № 2. – P. 2701-1–2701-4.</w:t>
            </w:r>
          </w:p>
        </w:tc>
      </w:tr>
    </w:tbl>
    <w:p w:rsidR="00FB148C" w:rsidRDefault="00FB148C" w:rsidP="006F4A02">
      <w:pPr>
        <w:ind w:firstLine="708"/>
        <w:jc w:val="both"/>
        <w:rPr>
          <w:b/>
          <w:lang w:val="uk-UA"/>
        </w:rPr>
      </w:pPr>
    </w:p>
    <w:p w:rsidR="00B53B10" w:rsidRDefault="00B53B10" w:rsidP="006F4A02">
      <w:pPr>
        <w:ind w:firstLine="708"/>
        <w:jc w:val="both"/>
        <w:rPr>
          <w:b/>
          <w:lang w:val="uk-UA"/>
        </w:rPr>
      </w:pPr>
    </w:p>
    <w:bookmarkEnd w:id="11"/>
    <w:bookmarkEnd w:id="12"/>
    <w:p w:rsidR="007051F6" w:rsidRDefault="007051F6">
      <w:pPr>
        <w:spacing w:after="160" w:line="259" w:lineRule="auto"/>
        <w:rPr>
          <w:b/>
          <w:highlight w:val="yellow"/>
          <w:lang w:val="uk-UA"/>
        </w:rPr>
      </w:pPr>
      <w:r>
        <w:rPr>
          <w:b/>
          <w:highlight w:val="yellow"/>
          <w:lang w:val="uk-UA"/>
        </w:rPr>
        <w:br w:type="page"/>
      </w:r>
    </w:p>
    <w:p w:rsidR="006F4A02" w:rsidRPr="00076FBC" w:rsidRDefault="006F4A02" w:rsidP="006F4A02">
      <w:pPr>
        <w:ind w:firstLine="708"/>
        <w:jc w:val="both"/>
        <w:rPr>
          <w:i/>
          <w:lang w:val="uk-UA"/>
        </w:rPr>
      </w:pPr>
      <w:r w:rsidRPr="00076FBC">
        <w:rPr>
          <w:b/>
          <w:lang w:val="uk-UA"/>
        </w:rPr>
        <w:lastRenderedPageBreak/>
        <w:t>V. Відомості</w:t>
      </w:r>
      <w:r w:rsidRPr="00076FBC">
        <w:rPr>
          <w:lang w:val="uk-UA"/>
        </w:rPr>
        <w:t xml:space="preserve"> </w:t>
      </w:r>
      <w:r w:rsidRPr="00076FBC">
        <w:rPr>
          <w:b/>
          <w:lang w:val="uk-UA"/>
        </w:rPr>
        <w:t xml:space="preserve">про науково-дослідну роботу та інноваційну діяльність студентів, молодих учених </w:t>
      </w:r>
      <w:r w:rsidRPr="00076FBC">
        <w:rPr>
          <w:i/>
          <w:lang w:val="uk-UA"/>
        </w:rPr>
        <w:t>(коротко описати діяльність Ради молодих учених тощо – до 7 рядків).</w:t>
      </w:r>
    </w:p>
    <w:p w:rsidR="006F4A02" w:rsidRPr="00076FBC" w:rsidRDefault="006F4A02" w:rsidP="006F4A02">
      <w:pPr>
        <w:ind w:firstLine="708"/>
        <w:jc w:val="both"/>
        <w:rPr>
          <w:i/>
          <w:lang w:val="uk-UA"/>
        </w:rPr>
      </w:pPr>
    </w:p>
    <w:p w:rsidR="006F4A02" w:rsidRPr="00514E9B" w:rsidRDefault="006F4A02" w:rsidP="006F4A02">
      <w:pPr>
        <w:ind w:firstLine="708"/>
        <w:jc w:val="both"/>
        <w:rPr>
          <w:b/>
          <w:lang w:val="uk-UA"/>
        </w:rPr>
      </w:pPr>
      <w:r w:rsidRPr="00514E9B">
        <w:rPr>
          <w:lang w:val="uk-UA"/>
        </w:rPr>
        <w:t xml:space="preserve">Окремі статистичні дані навести </w:t>
      </w:r>
      <w:r w:rsidRPr="00514E9B">
        <w:rPr>
          <w:b/>
        </w:rPr>
        <w:t>відповідно</w:t>
      </w:r>
      <w:r w:rsidRPr="00514E9B">
        <w:t xml:space="preserve"> </w:t>
      </w:r>
      <w:r w:rsidRPr="00514E9B">
        <w:rPr>
          <w:b/>
        </w:rPr>
        <w:t>до таблиці та побудувати діаграму</w:t>
      </w:r>
      <w:r w:rsidRPr="00514E9B">
        <w:rPr>
          <w:lang w:val="uk-UA"/>
        </w:rPr>
        <w:t>:</w:t>
      </w:r>
      <w:r w:rsidRPr="00514E9B">
        <w:rPr>
          <w:b/>
          <w:lang w:val="uk-UA"/>
        </w:rPr>
        <w:t xml:space="preserve"> </w:t>
      </w:r>
    </w:p>
    <w:p w:rsidR="006F4A02" w:rsidRPr="00E51860" w:rsidRDefault="006F4A02" w:rsidP="006F4A02">
      <w:pPr>
        <w:ind w:firstLine="708"/>
        <w:jc w:val="both"/>
        <w:rPr>
          <w:highlight w:val="yellow"/>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1482"/>
        <w:gridCol w:w="3172"/>
        <w:gridCol w:w="2761"/>
        <w:gridCol w:w="2496"/>
      </w:tblGrid>
      <w:tr w:rsidR="006F4A02" w:rsidRPr="008258A4" w:rsidTr="007051F6">
        <w:tc>
          <w:tcPr>
            <w:tcW w:w="1482" w:type="dxa"/>
            <w:tcBorders>
              <w:top w:val="single" w:sz="4" w:space="0" w:color="auto"/>
              <w:left w:val="single" w:sz="4" w:space="0" w:color="auto"/>
              <w:bottom w:val="single" w:sz="4" w:space="0" w:color="auto"/>
              <w:right w:val="single" w:sz="4" w:space="0" w:color="auto"/>
            </w:tcBorders>
            <w:hideMark/>
          </w:tcPr>
          <w:p w:rsidR="006F4A02" w:rsidRPr="007051F6" w:rsidRDefault="006F4A02" w:rsidP="00D83FD4">
            <w:pPr>
              <w:jc w:val="center"/>
              <w:rPr>
                <w:lang w:val="uk-UA"/>
              </w:rPr>
            </w:pPr>
            <w:r w:rsidRPr="007051F6">
              <w:rPr>
                <w:lang w:val="uk-UA"/>
              </w:rPr>
              <w:t>Роки</w:t>
            </w:r>
          </w:p>
        </w:tc>
        <w:tc>
          <w:tcPr>
            <w:tcW w:w="3172" w:type="dxa"/>
            <w:tcBorders>
              <w:top w:val="single" w:sz="4" w:space="0" w:color="auto"/>
              <w:left w:val="single" w:sz="4" w:space="0" w:color="auto"/>
              <w:bottom w:val="single" w:sz="4" w:space="0" w:color="auto"/>
              <w:right w:val="single" w:sz="4" w:space="0" w:color="auto"/>
            </w:tcBorders>
            <w:hideMark/>
          </w:tcPr>
          <w:p w:rsidR="006F4A02" w:rsidRPr="007051F6" w:rsidRDefault="006F4A02" w:rsidP="00D83FD4">
            <w:pPr>
              <w:jc w:val="center"/>
              <w:rPr>
                <w:lang w:val="uk-UA"/>
              </w:rPr>
            </w:pPr>
            <w:r w:rsidRPr="007051F6">
              <w:rPr>
                <w:lang w:val="uk-UA"/>
              </w:rPr>
              <w:t>Кількість студентів, які беруть участь у наукових дослідженнях</w:t>
            </w:r>
          </w:p>
          <w:p w:rsidR="006F4A02" w:rsidRPr="007051F6" w:rsidRDefault="006F4A02" w:rsidP="00D83FD4">
            <w:pPr>
              <w:jc w:val="center"/>
              <w:rPr>
                <w:lang w:val="uk-UA"/>
              </w:rPr>
            </w:pPr>
            <w:r w:rsidRPr="007051F6">
              <w:rPr>
                <w:lang w:val="uk-UA"/>
              </w:rPr>
              <w:t>та відсоток від загальної кількості студентів</w:t>
            </w:r>
          </w:p>
        </w:tc>
        <w:tc>
          <w:tcPr>
            <w:tcW w:w="2761" w:type="dxa"/>
            <w:tcBorders>
              <w:top w:val="single" w:sz="4" w:space="0" w:color="auto"/>
              <w:left w:val="single" w:sz="4" w:space="0" w:color="auto"/>
              <w:bottom w:val="single" w:sz="4" w:space="0" w:color="auto"/>
              <w:right w:val="single" w:sz="4" w:space="0" w:color="auto"/>
            </w:tcBorders>
            <w:hideMark/>
          </w:tcPr>
          <w:p w:rsidR="006F4A02" w:rsidRPr="007051F6" w:rsidRDefault="006F4A02" w:rsidP="00D83FD4">
            <w:pPr>
              <w:jc w:val="center"/>
              <w:rPr>
                <w:lang w:val="uk-UA"/>
              </w:rPr>
            </w:pPr>
            <w:r w:rsidRPr="007051F6">
              <w:rPr>
                <w:lang w:val="uk-UA"/>
              </w:rPr>
              <w:t xml:space="preserve">Кількість молодих учених, які працюють у </w:t>
            </w:r>
            <w:r w:rsidRPr="007051F6">
              <w:t xml:space="preserve">закладі </w:t>
            </w:r>
            <w:r w:rsidRPr="007051F6">
              <w:rPr>
                <w:lang w:val="uk-UA"/>
              </w:rPr>
              <w:t>вищої освіти або науковій установі</w:t>
            </w:r>
          </w:p>
        </w:tc>
        <w:tc>
          <w:tcPr>
            <w:tcW w:w="2496" w:type="dxa"/>
            <w:tcBorders>
              <w:top w:val="single" w:sz="4" w:space="0" w:color="auto"/>
              <w:left w:val="single" w:sz="4" w:space="0" w:color="auto"/>
              <w:bottom w:val="single" w:sz="4" w:space="0" w:color="auto"/>
              <w:right w:val="single" w:sz="4" w:space="0" w:color="auto"/>
            </w:tcBorders>
            <w:hideMark/>
          </w:tcPr>
          <w:p w:rsidR="006F4A02" w:rsidRPr="007051F6" w:rsidRDefault="006F4A02" w:rsidP="00D83FD4">
            <w:pPr>
              <w:jc w:val="center"/>
              <w:rPr>
                <w:lang w:val="uk-UA"/>
              </w:rPr>
            </w:pPr>
            <w:r w:rsidRPr="007051F6">
              <w:rPr>
                <w:lang w:val="uk-UA"/>
              </w:rPr>
              <w:t>Відсоток молодих учених, які залишаються у закладі вищої освіти або науковій установі після закінчення аспірантури</w:t>
            </w:r>
          </w:p>
        </w:tc>
      </w:tr>
      <w:tr w:rsidR="007051F6" w:rsidRPr="00E51860" w:rsidTr="007051F6">
        <w:tc>
          <w:tcPr>
            <w:tcW w:w="1482" w:type="dxa"/>
            <w:tcBorders>
              <w:top w:val="single" w:sz="4" w:space="0" w:color="auto"/>
              <w:left w:val="single" w:sz="4" w:space="0" w:color="auto"/>
              <w:bottom w:val="single" w:sz="4" w:space="0" w:color="auto"/>
              <w:right w:val="single" w:sz="4" w:space="0" w:color="auto"/>
            </w:tcBorders>
            <w:hideMark/>
          </w:tcPr>
          <w:p w:rsidR="007051F6" w:rsidRPr="007051F6" w:rsidRDefault="007051F6" w:rsidP="007051F6">
            <w:pPr>
              <w:jc w:val="center"/>
              <w:rPr>
                <w:color w:val="000000"/>
                <w:lang w:val="uk-UA"/>
              </w:rPr>
            </w:pPr>
            <w:r w:rsidRPr="007051F6">
              <w:rPr>
                <w:color w:val="000000"/>
                <w:lang w:val="uk-UA"/>
              </w:rPr>
              <w:t>2015</w:t>
            </w:r>
          </w:p>
        </w:tc>
        <w:tc>
          <w:tcPr>
            <w:tcW w:w="3172" w:type="dxa"/>
            <w:tcBorders>
              <w:top w:val="single" w:sz="4" w:space="0" w:color="auto"/>
              <w:left w:val="single" w:sz="4" w:space="0" w:color="auto"/>
              <w:bottom w:val="single" w:sz="4" w:space="0" w:color="auto"/>
              <w:right w:val="single" w:sz="4" w:space="0" w:color="auto"/>
            </w:tcBorders>
          </w:tcPr>
          <w:p w:rsidR="007051F6" w:rsidRPr="002C4324" w:rsidRDefault="007051F6" w:rsidP="007051F6">
            <w:pPr>
              <w:jc w:val="center"/>
            </w:pPr>
            <w:r>
              <w:t>200 (63,9%)</w:t>
            </w:r>
          </w:p>
        </w:tc>
        <w:tc>
          <w:tcPr>
            <w:tcW w:w="2761" w:type="dxa"/>
            <w:tcBorders>
              <w:top w:val="single" w:sz="4" w:space="0" w:color="auto"/>
              <w:left w:val="single" w:sz="4" w:space="0" w:color="auto"/>
              <w:bottom w:val="single" w:sz="4" w:space="0" w:color="auto"/>
              <w:right w:val="single" w:sz="4" w:space="0" w:color="auto"/>
            </w:tcBorders>
          </w:tcPr>
          <w:p w:rsidR="007051F6" w:rsidRPr="00076FBC" w:rsidRDefault="007051F6" w:rsidP="007051F6">
            <w:pPr>
              <w:jc w:val="center"/>
            </w:pPr>
            <w:r w:rsidRPr="00076FBC">
              <w:t>26</w:t>
            </w:r>
          </w:p>
        </w:tc>
        <w:tc>
          <w:tcPr>
            <w:tcW w:w="2496" w:type="dxa"/>
            <w:tcBorders>
              <w:top w:val="single" w:sz="4" w:space="0" w:color="auto"/>
              <w:left w:val="single" w:sz="4" w:space="0" w:color="auto"/>
              <w:bottom w:val="single" w:sz="4" w:space="0" w:color="auto"/>
              <w:right w:val="single" w:sz="4" w:space="0" w:color="auto"/>
            </w:tcBorders>
          </w:tcPr>
          <w:p w:rsidR="007051F6" w:rsidRPr="002C4324" w:rsidRDefault="007051F6" w:rsidP="007051F6">
            <w:pPr>
              <w:jc w:val="center"/>
            </w:pPr>
            <w:r>
              <w:t>0%</w:t>
            </w:r>
          </w:p>
        </w:tc>
      </w:tr>
      <w:tr w:rsidR="007051F6" w:rsidRPr="00E51860" w:rsidTr="007051F6">
        <w:tc>
          <w:tcPr>
            <w:tcW w:w="1482" w:type="dxa"/>
            <w:tcBorders>
              <w:top w:val="single" w:sz="4" w:space="0" w:color="auto"/>
              <w:left w:val="single" w:sz="4" w:space="0" w:color="auto"/>
              <w:bottom w:val="single" w:sz="4" w:space="0" w:color="auto"/>
              <w:right w:val="single" w:sz="4" w:space="0" w:color="auto"/>
            </w:tcBorders>
          </w:tcPr>
          <w:p w:rsidR="007051F6" w:rsidRPr="007051F6" w:rsidRDefault="007051F6" w:rsidP="007051F6">
            <w:pPr>
              <w:jc w:val="center"/>
              <w:rPr>
                <w:color w:val="000000"/>
                <w:lang w:val="uk-UA"/>
              </w:rPr>
            </w:pPr>
            <w:r w:rsidRPr="007051F6">
              <w:rPr>
                <w:color w:val="000000"/>
                <w:lang w:val="uk-UA"/>
              </w:rPr>
              <w:t>2016</w:t>
            </w:r>
          </w:p>
        </w:tc>
        <w:tc>
          <w:tcPr>
            <w:tcW w:w="3172" w:type="dxa"/>
            <w:tcBorders>
              <w:top w:val="single" w:sz="4" w:space="0" w:color="auto"/>
              <w:left w:val="single" w:sz="4" w:space="0" w:color="auto"/>
              <w:bottom w:val="single" w:sz="4" w:space="0" w:color="auto"/>
              <w:right w:val="single" w:sz="4" w:space="0" w:color="auto"/>
            </w:tcBorders>
          </w:tcPr>
          <w:p w:rsidR="007051F6" w:rsidRPr="00110964" w:rsidRDefault="007051F6" w:rsidP="007051F6">
            <w:pPr>
              <w:jc w:val="center"/>
              <w:rPr>
                <w:lang w:val="uk-UA"/>
              </w:rPr>
            </w:pPr>
            <w:r>
              <w:rPr>
                <w:lang w:val="uk-UA"/>
              </w:rPr>
              <w:t>166 (</w:t>
            </w:r>
            <w:r>
              <w:t>6</w:t>
            </w:r>
            <w:r>
              <w:rPr>
                <w:lang w:val="uk-UA"/>
              </w:rPr>
              <w:t>0</w:t>
            </w:r>
            <w:r>
              <w:t>,</w:t>
            </w:r>
            <w:r>
              <w:rPr>
                <w:lang w:val="uk-UA"/>
              </w:rPr>
              <w:t>8</w:t>
            </w:r>
            <w:r>
              <w:t>%</w:t>
            </w:r>
            <w:r>
              <w:rPr>
                <w:lang w:val="uk-UA"/>
              </w:rPr>
              <w:t>)</w:t>
            </w:r>
          </w:p>
        </w:tc>
        <w:tc>
          <w:tcPr>
            <w:tcW w:w="2761" w:type="dxa"/>
            <w:tcBorders>
              <w:top w:val="single" w:sz="4" w:space="0" w:color="auto"/>
              <w:left w:val="single" w:sz="4" w:space="0" w:color="auto"/>
              <w:bottom w:val="single" w:sz="4" w:space="0" w:color="auto"/>
              <w:right w:val="single" w:sz="4" w:space="0" w:color="auto"/>
            </w:tcBorders>
          </w:tcPr>
          <w:p w:rsidR="007051F6" w:rsidRPr="00076FBC" w:rsidRDefault="007051F6" w:rsidP="007051F6">
            <w:pPr>
              <w:jc w:val="center"/>
              <w:rPr>
                <w:lang w:val="uk-UA"/>
              </w:rPr>
            </w:pPr>
            <w:r w:rsidRPr="00076FBC">
              <w:rPr>
                <w:lang w:val="uk-UA"/>
              </w:rPr>
              <w:t>23</w:t>
            </w:r>
          </w:p>
        </w:tc>
        <w:tc>
          <w:tcPr>
            <w:tcW w:w="2496" w:type="dxa"/>
            <w:tcBorders>
              <w:top w:val="single" w:sz="4" w:space="0" w:color="auto"/>
              <w:left w:val="single" w:sz="4" w:space="0" w:color="auto"/>
              <w:bottom w:val="single" w:sz="4" w:space="0" w:color="auto"/>
              <w:right w:val="single" w:sz="4" w:space="0" w:color="auto"/>
            </w:tcBorders>
          </w:tcPr>
          <w:p w:rsidR="007051F6" w:rsidRPr="00110964" w:rsidRDefault="007051F6" w:rsidP="007051F6">
            <w:pPr>
              <w:jc w:val="center"/>
              <w:rPr>
                <w:lang w:val="uk-UA"/>
              </w:rPr>
            </w:pPr>
            <w:r>
              <w:rPr>
                <w:lang w:val="uk-UA"/>
              </w:rPr>
              <w:t>66,7 %</w:t>
            </w:r>
          </w:p>
        </w:tc>
      </w:tr>
      <w:tr w:rsidR="007051F6" w:rsidRPr="00E51860" w:rsidTr="007051F6">
        <w:tc>
          <w:tcPr>
            <w:tcW w:w="1482" w:type="dxa"/>
            <w:tcBorders>
              <w:top w:val="single" w:sz="4" w:space="0" w:color="auto"/>
              <w:left w:val="single" w:sz="4" w:space="0" w:color="auto"/>
              <w:bottom w:val="single" w:sz="4" w:space="0" w:color="auto"/>
              <w:right w:val="single" w:sz="4" w:space="0" w:color="auto"/>
            </w:tcBorders>
          </w:tcPr>
          <w:p w:rsidR="007051F6" w:rsidRPr="007051F6" w:rsidRDefault="007051F6" w:rsidP="007051F6">
            <w:pPr>
              <w:jc w:val="center"/>
              <w:rPr>
                <w:color w:val="000000"/>
                <w:lang w:val="uk-UA"/>
              </w:rPr>
            </w:pPr>
            <w:r w:rsidRPr="007051F6">
              <w:rPr>
                <w:color w:val="000000"/>
                <w:lang w:val="uk-UA"/>
              </w:rPr>
              <w:t>2017</w:t>
            </w:r>
          </w:p>
        </w:tc>
        <w:tc>
          <w:tcPr>
            <w:tcW w:w="3172" w:type="dxa"/>
            <w:tcBorders>
              <w:top w:val="single" w:sz="4" w:space="0" w:color="auto"/>
              <w:left w:val="single" w:sz="4" w:space="0" w:color="auto"/>
              <w:bottom w:val="single" w:sz="4" w:space="0" w:color="auto"/>
              <w:right w:val="single" w:sz="4" w:space="0" w:color="auto"/>
            </w:tcBorders>
          </w:tcPr>
          <w:p w:rsidR="007051F6" w:rsidRPr="00110964" w:rsidRDefault="007051F6" w:rsidP="007051F6">
            <w:pPr>
              <w:jc w:val="center"/>
              <w:rPr>
                <w:lang w:val="uk-UA"/>
              </w:rPr>
            </w:pPr>
            <w:r>
              <w:rPr>
                <w:lang w:val="uk-UA"/>
              </w:rPr>
              <w:t>154 (64,5%)</w:t>
            </w:r>
          </w:p>
        </w:tc>
        <w:tc>
          <w:tcPr>
            <w:tcW w:w="2761" w:type="dxa"/>
            <w:tcBorders>
              <w:top w:val="single" w:sz="4" w:space="0" w:color="auto"/>
              <w:left w:val="single" w:sz="4" w:space="0" w:color="auto"/>
              <w:bottom w:val="single" w:sz="4" w:space="0" w:color="auto"/>
              <w:right w:val="single" w:sz="4" w:space="0" w:color="auto"/>
            </w:tcBorders>
          </w:tcPr>
          <w:p w:rsidR="007051F6" w:rsidRPr="00076FBC" w:rsidRDefault="007051F6" w:rsidP="007051F6">
            <w:pPr>
              <w:jc w:val="center"/>
              <w:rPr>
                <w:lang w:val="uk-UA"/>
              </w:rPr>
            </w:pPr>
            <w:r w:rsidRPr="00076FBC">
              <w:rPr>
                <w:lang w:val="uk-UA"/>
              </w:rPr>
              <w:t>27</w:t>
            </w:r>
          </w:p>
        </w:tc>
        <w:tc>
          <w:tcPr>
            <w:tcW w:w="2496" w:type="dxa"/>
            <w:tcBorders>
              <w:top w:val="single" w:sz="4" w:space="0" w:color="auto"/>
              <w:left w:val="single" w:sz="4" w:space="0" w:color="auto"/>
              <w:bottom w:val="single" w:sz="4" w:space="0" w:color="auto"/>
              <w:right w:val="single" w:sz="4" w:space="0" w:color="auto"/>
            </w:tcBorders>
          </w:tcPr>
          <w:p w:rsidR="007051F6" w:rsidRPr="00110964" w:rsidRDefault="007051F6" w:rsidP="007051F6">
            <w:pPr>
              <w:jc w:val="center"/>
              <w:rPr>
                <w:lang w:val="uk-UA"/>
              </w:rPr>
            </w:pPr>
            <w:r>
              <w:rPr>
                <w:lang w:val="uk-UA"/>
              </w:rPr>
              <w:t>50 %</w:t>
            </w:r>
          </w:p>
        </w:tc>
      </w:tr>
      <w:tr w:rsidR="007051F6" w:rsidRPr="00E51860" w:rsidTr="007051F6">
        <w:tc>
          <w:tcPr>
            <w:tcW w:w="1482" w:type="dxa"/>
            <w:tcBorders>
              <w:top w:val="single" w:sz="4" w:space="0" w:color="auto"/>
              <w:left w:val="single" w:sz="4" w:space="0" w:color="auto"/>
              <w:bottom w:val="single" w:sz="4" w:space="0" w:color="auto"/>
              <w:right w:val="single" w:sz="4" w:space="0" w:color="auto"/>
            </w:tcBorders>
          </w:tcPr>
          <w:p w:rsidR="007051F6" w:rsidRPr="00076FBC" w:rsidRDefault="007051F6" w:rsidP="007051F6">
            <w:pPr>
              <w:jc w:val="center"/>
              <w:rPr>
                <w:color w:val="000000"/>
                <w:lang w:val="uk-UA"/>
              </w:rPr>
            </w:pPr>
            <w:r w:rsidRPr="00076FBC">
              <w:rPr>
                <w:color w:val="000000"/>
                <w:lang w:val="uk-UA"/>
              </w:rPr>
              <w:t>2018</w:t>
            </w:r>
          </w:p>
        </w:tc>
        <w:tc>
          <w:tcPr>
            <w:tcW w:w="3172" w:type="dxa"/>
            <w:tcBorders>
              <w:top w:val="single" w:sz="4" w:space="0" w:color="auto"/>
              <w:left w:val="single" w:sz="4" w:space="0" w:color="auto"/>
              <w:bottom w:val="single" w:sz="4" w:space="0" w:color="auto"/>
              <w:right w:val="single" w:sz="4" w:space="0" w:color="auto"/>
            </w:tcBorders>
          </w:tcPr>
          <w:p w:rsidR="007051F6" w:rsidRPr="00076FBC" w:rsidRDefault="00E95F94" w:rsidP="00076FBC">
            <w:pPr>
              <w:jc w:val="center"/>
              <w:rPr>
                <w:lang w:val="uk-UA"/>
              </w:rPr>
            </w:pPr>
            <w:r w:rsidRPr="00076FBC">
              <w:rPr>
                <w:lang w:val="uk-UA"/>
              </w:rPr>
              <w:t>152 (6</w:t>
            </w:r>
            <w:r w:rsidR="00076FBC">
              <w:rPr>
                <w:lang w:val="en-US"/>
              </w:rPr>
              <w:t>4</w:t>
            </w:r>
            <w:r w:rsidR="00076FBC">
              <w:rPr>
                <w:lang w:val="uk-UA"/>
              </w:rPr>
              <w:t>,</w:t>
            </w:r>
            <w:r w:rsidR="00076FBC">
              <w:rPr>
                <w:lang w:val="en-US"/>
              </w:rPr>
              <w:t>4</w:t>
            </w:r>
            <w:r w:rsidRPr="00076FBC">
              <w:rPr>
                <w:lang w:val="uk-UA"/>
              </w:rPr>
              <w:t>%)</w:t>
            </w:r>
          </w:p>
        </w:tc>
        <w:tc>
          <w:tcPr>
            <w:tcW w:w="2761" w:type="dxa"/>
            <w:tcBorders>
              <w:top w:val="single" w:sz="4" w:space="0" w:color="auto"/>
              <w:left w:val="single" w:sz="4" w:space="0" w:color="auto"/>
              <w:bottom w:val="single" w:sz="4" w:space="0" w:color="auto"/>
              <w:right w:val="single" w:sz="4" w:space="0" w:color="auto"/>
            </w:tcBorders>
          </w:tcPr>
          <w:p w:rsidR="007051F6" w:rsidRPr="00076FBC" w:rsidRDefault="00076FBC" w:rsidP="007051F6">
            <w:pPr>
              <w:jc w:val="center"/>
              <w:rPr>
                <w:lang w:val="en-US"/>
              </w:rPr>
            </w:pPr>
            <w:r w:rsidRPr="00076FBC">
              <w:rPr>
                <w:lang w:val="en-US"/>
              </w:rPr>
              <w:t>25</w:t>
            </w:r>
          </w:p>
        </w:tc>
        <w:tc>
          <w:tcPr>
            <w:tcW w:w="2496" w:type="dxa"/>
            <w:tcBorders>
              <w:top w:val="single" w:sz="4" w:space="0" w:color="auto"/>
              <w:left w:val="single" w:sz="4" w:space="0" w:color="auto"/>
              <w:bottom w:val="single" w:sz="4" w:space="0" w:color="auto"/>
              <w:right w:val="single" w:sz="4" w:space="0" w:color="auto"/>
            </w:tcBorders>
          </w:tcPr>
          <w:p w:rsidR="007051F6" w:rsidRPr="00E51860" w:rsidRDefault="009A5262" w:rsidP="009A5262">
            <w:pPr>
              <w:jc w:val="center"/>
              <w:rPr>
                <w:highlight w:val="yellow"/>
                <w:lang w:val="uk-UA"/>
              </w:rPr>
            </w:pPr>
            <w:r w:rsidRPr="009A5262">
              <w:rPr>
                <w:lang w:val="uk-UA"/>
              </w:rPr>
              <w:t>80%</w:t>
            </w:r>
          </w:p>
        </w:tc>
      </w:tr>
    </w:tbl>
    <w:p w:rsidR="009A5262" w:rsidRDefault="009A5262" w:rsidP="006F4A02">
      <w:pPr>
        <w:ind w:firstLine="708"/>
        <w:jc w:val="both"/>
        <w:rPr>
          <w:b/>
          <w:highlight w:val="yellow"/>
          <w:lang w:val="uk-UA"/>
        </w:rPr>
      </w:pPr>
    </w:p>
    <w:p w:rsidR="00514E9B" w:rsidRDefault="00465644" w:rsidP="00514E9B">
      <w:pPr>
        <w:jc w:val="both"/>
        <w:rPr>
          <w:b/>
          <w:highlight w:val="yellow"/>
          <w:lang w:val="uk-UA"/>
        </w:rPr>
      </w:pPr>
      <w:r>
        <w:rPr>
          <w:b/>
          <w:noProof/>
          <w:lang w:val="uk-UA" w:eastAsia="uk-UA"/>
        </w:rPr>
        <w:drawing>
          <wp:inline distT="0" distB="0" distL="0" distR="0" wp14:anchorId="1FA41FBE">
            <wp:extent cx="6261100" cy="285940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6261100" cy="2859405"/>
                    </a:xfrm>
                    <a:prstGeom prst="rect">
                      <a:avLst/>
                    </a:prstGeom>
                    <a:noFill/>
                  </pic:spPr>
                </pic:pic>
              </a:graphicData>
            </a:graphic>
          </wp:inline>
        </w:drawing>
      </w:r>
    </w:p>
    <w:p w:rsidR="00514E9B" w:rsidRDefault="00514E9B" w:rsidP="006F4A02">
      <w:pPr>
        <w:ind w:firstLine="708"/>
        <w:jc w:val="both"/>
        <w:rPr>
          <w:b/>
          <w:lang w:val="uk-UA"/>
        </w:rPr>
      </w:pPr>
    </w:p>
    <w:p w:rsidR="00514E9B" w:rsidRDefault="00514E9B" w:rsidP="006F4A02">
      <w:pPr>
        <w:ind w:firstLine="708"/>
        <w:jc w:val="both"/>
        <w:rPr>
          <w:b/>
          <w:lang w:val="uk-UA"/>
        </w:rPr>
      </w:pPr>
    </w:p>
    <w:p w:rsidR="002321D6" w:rsidRPr="002321D6" w:rsidRDefault="002321D6" w:rsidP="006F4A02">
      <w:pPr>
        <w:ind w:firstLine="708"/>
        <w:jc w:val="both"/>
        <w:rPr>
          <w:lang w:val="uk-UA"/>
        </w:rPr>
      </w:pPr>
      <w:r>
        <w:rPr>
          <w:lang w:val="uk-UA"/>
        </w:rPr>
        <w:t>Доцент кафедри теоретичної фізики</w:t>
      </w:r>
      <w:r w:rsidRPr="002321D6">
        <w:rPr>
          <w:lang w:val="uk-UA"/>
        </w:rPr>
        <w:t xml:space="preserve"> Гнатенко Х.П. отримала грант Президента України для підтримки наукових досліджень молодих учених</w:t>
      </w:r>
      <w:r>
        <w:rPr>
          <w:lang w:val="uk-UA"/>
        </w:rPr>
        <w:t xml:space="preserve"> та стипендію</w:t>
      </w:r>
      <w:r w:rsidRPr="002321D6">
        <w:rPr>
          <w:lang w:val="uk-UA"/>
        </w:rPr>
        <w:t xml:space="preserve"> Кабінету Міністрів України для молодих вчених.</w:t>
      </w:r>
    </w:p>
    <w:p w:rsidR="002321D6" w:rsidRDefault="002321D6" w:rsidP="006F4A02">
      <w:pPr>
        <w:ind w:firstLine="708"/>
        <w:jc w:val="both"/>
        <w:rPr>
          <w:lang w:val="uk-UA"/>
        </w:rPr>
      </w:pPr>
      <w:r w:rsidRPr="002321D6">
        <w:rPr>
          <w:lang w:val="uk-UA"/>
        </w:rPr>
        <w:t>Кількість наукових публікацій студентів за результатами їхньої науково-дослідної роботи: статті – 9 (1 – самостійно), тези конференцій – 31 (4 – самостійно).</w:t>
      </w:r>
    </w:p>
    <w:p w:rsidR="002321D6" w:rsidRPr="002321D6" w:rsidRDefault="002321D6" w:rsidP="006F4A02">
      <w:pPr>
        <w:ind w:firstLine="708"/>
        <w:jc w:val="both"/>
        <w:rPr>
          <w:lang w:val="uk-UA"/>
        </w:rPr>
      </w:pPr>
      <w:bookmarkStart w:id="293" w:name="OLE_LINK60"/>
      <w:bookmarkStart w:id="294" w:name="OLE_LINK61"/>
      <w:r>
        <w:rPr>
          <w:lang w:val="uk-UA"/>
        </w:rPr>
        <w:t xml:space="preserve">Студент 4-го курсу Колесник Р.О. отримує стипендію </w:t>
      </w:r>
      <w:r w:rsidRPr="002321D6">
        <w:rPr>
          <w:lang w:val="uk-UA"/>
        </w:rPr>
        <w:t>Президента України</w:t>
      </w:r>
      <w:bookmarkEnd w:id="293"/>
      <w:bookmarkEnd w:id="294"/>
      <w:r>
        <w:rPr>
          <w:lang w:val="uk-UA"/>
        </w:rPr>
        <w:t xml:space="preserve">. </w:t>
      </w:r>
      <w:r w:rsidRPr="002321D6">
        <w:rPr>
          <w:lang w:val="uk-UA"/>
        </w:rPr>
        <w:t xml:space="preserve">Студент </w:t>
      </w:r>
      <w:r>
        <w:rPr>
          <w:lang w:val="uk-UA"/>
        </w:rPr>
        <w:t>2</w:t>
      </w:r>
      <w:r w:rsidRPr="002321D6">
        <w:rPr>
          <w:lang w:val="uk-UA"/>
        </w:rPr>
        <w:t>-го курсу Шелестюк Д.В.</w:t>
      </w:r>
      <w:r>
        <w:rPr>
          <w:lang w:val="uk-UA"/>
        </w:rPr>
        <w:t xml:space="preserve"> </w:t>
      </w:r>
      <w:r w:rsidRPr="002321D6">
        <w:rPr>
          <w:lang w:val="uk-UA"/>
        </w:rPr>
        <w:t>отримує стипендію Фундації Лозинських</w:t>
      </w:r>
      <w:r>
        <w:rPr>
          <w:lang w:val="uk-UA"/>
        </w:rPr>
        <w:t xml:space="preserve">. Студентка  3-го курсу </w:t>
      </w:r>
      <w:r w:rsidRPr="002321D6">
        <w:rPr>
          <w:lang w:val="uk-UA"/>
        </w:rPr>
        <w:t>Сусуловська Н.А.</w:t>
      </w:r>
      <w:r>
        <w:rPr>
          <w:lang w:val="uk-UA"/>
        </w:rPr>
        <w:t xml:space="preserve"> отримала </w:t>
      </w:r>
      <w:bookmarkStart w:id="295" w:name="OLE_LINK70"/>
      <w:bookmarkStart w:id="296" w:name="OLE_LINK71"/>
      <w:r>
        <w:rPr>
          <w:lang w:val="uk-UA"/>
        </w:rPr>
        <w:t>премію Львівської обласної державної адміністрації</w:t>
      </w:r>
      <w:bookmarkEnd w:id="295"/>
      <w:bookmarkEnd w:id="296"/>
      <w:r>
        <w:rPr>
          <w:lang w:val="uk-UA"/>
        </w:rPr>
        <w:t>.</w:t>
      </w:r>
    </w:p>
    <w:p w:rsidR="002321D6" w:rsidRPr="002321D6" w:rsidRDefault="002321D6" w:rsidP="006F4A02">
      <w:pPr>
        <w:ind w:firstLine="708"/>
        <w:jc w:val="both"/>
        <w:rPr>
          <w:lang w:val="uk-UA"/>
        </w:rPr>
      </w:pPr>
    </w:p>
    <w:p w:rsidR="006F4A02" w:rsidRPr="009A5262" w:rsidRDefault="006F4A02" w:rsidP="006F4A02">
      <w:pPr>
        <w:pStyle w:val="2"/>
        <w:autoSpaceDE/>
        <w:spacing w:line="240" w:lineRule="auto"/>
        <w:ind w:firstLine="708"/>
        <w:rPr>
          <w:i/>
          <w:sz w:val="24"/>
          <w:szCs w:val="24"/>
          <w:lang w:val="uk-UA"/>
        </w:rPr>
      </w:pPr>
      <w:r w:rsidRPr="009A5262">
        <w:rPr>
          <w:b/>
          <w:sz w:val="24"/>
          <w:szCs w:val="24"/>
        </w:rPr>
        <w:t xml:space="preserve">VI. Наукові підрозділи </w:t>
      </w:r>
      <w:r w:rsidRPr="009A5262">
        <w:rPr>
          <w:i/>
          <w:sz w:val="24"/>
          <w:szCs w:val="24"/>
        </w:rPr>
        <w:t xml:space="preserve">(лабораторії, центри тощо за науковими напрямами, зазначеними у розділі </w:t>
      </w:r>
      <w:r w:rsidRPr="009A5262">
        <w:rPr>
          <w:i/>
          <w:sz w:val="24"/>
          <w:szCs w:val="24"/>
          <w:lang w:val="en-US"/>
        </w:rPr>
        <w:t>II</w:t>
      </w:r>
      <w:r w:rsidRPr="009A5262">
        <w:rPr>
          <w:i/>
          <w:sz w:val="24"/>
          <w:szCs w:val="24"/>
        </w:rPr>
        <w:t>)</w:t>
      </w:r>
      <w:r w:rsidRPr="009A5262">
        <w:rPr>
          <w:b/>
          <w:sz w:val="24"/>
          <w:szCs w:val="24"/>
        </w:rPr>
        <w:t>, їх напрями діяльності, робота з замовниками</w:t>
      </w:r>
      <w:r w:rsidRPr="009A5262">
        <w:rPr>
          <w:sz w:val="24"/>
          <w:szCs w:val="24"/>
        </w:rPr>
        <w:t xml:space="preserve"> </w:t>
      </w:r>
      <w:r w:rsidRPr="009A5262">
        <w:rPr>
          <w:i/>
          <w:sz w:val="24"/>
          <w:szCs w:val="24"/>
        </w:rPr>
        <w:t>(зазначити назву підрозділу, стисло описати його діяльність та результативність роботи – до 30 рядків).</w:t>
      </w:r>
    </w:p>
    <w:p w:rsidR="006F4A02" w:rsidRDefault="006F4A02" w:rsidP="006F4A02">
      <w:pPr>
        <w:pStyle w:val="2"/>
        <w:autoSpaceDE/>
        <w:ind w:firstLine="708"/>
        <w:rPr>
          <w:i/>
          <w:sz w:val="24"/>
          <w:szCs w:val="24"/>
        </w:rPr>
      </w:pPr>
    </w:p>
    <w:p w:rsidR="000E6B91" w:rsidRPr="009A5262" w:rsidRDefault="000E6B91" w:rsidP="006F4A02">
      <w:pPr>
        <w:pStyle w:val="2"/>
        <w:autoSpaceDE/>
        <w:ind w:firstLine="708"/>
        <w:rPr>
          <w:i/>
          <w:sz w:val="24"/>
          <w:szCs w:val="24"/>
        </w:rPr>
      </w:pPr>
    </w:p>
    <w:p w:rsidR="006F4A02" w:rsidRPr="009A5262" w:rsidRDefault="006F4A02" w:rsidP="006F4A02">
      <w:pPr>
        <w:pStyle w:val="2"/>
        <w:autoSpaceDE/>
        <w:spacing w:line="240" w:lineRule="auto"/>
        <w:ind w:firstLine="708"/>
        <w:rPr>
          <w:i/>
          <w:sz w:val="24"/>
          <w:szCs w:val="24"/>
        </w:rPr>
      </w:pPr>
      <w:r w:rsidRPr="009A5262">
        <w:rPr>
          <w:b/>
          <w:sz w:val="24"/>
          <w:szCs w:val="24"/>
        </w:rPr>
        <w:lastRenderedPageBreak/>
        <w:t>VI</w:t>
      </w:r>
      <w:r w:rsidRPr="009A5262">
        <w:rPr>
          <w:b/>
          <w:sz w:val="24"/>
          <w:szCs w:val="24"/>
          <w:lang w:val="en-US"/>
        </w:rPr>
        <w:t>I</w:t>
      </w:r>
      <w:r w:rsidRPr="009A5262">
        <w:rPr>
          <w:b/>
          <w:sz w:val="24"/>
          <w:szCs w:val="24"/>
        </w:rPr>
        <w:t>.</w:t>
      </w:r>
      <w:r w:rsidRPr="009A5262">
        <w:rPr>
          <w:sz w:val="24"/>
          <w:szCs w:val="24"/>
        </w:rPr>
        <w:t xml:space="preserve"> </w:t>
      </w:r>
      <w:r w:rsidRPr="009A5262">
        <w:rPr>
          <w:b/>
          <w:sz w:val="24"/>
          <w:szCs w:val="24"/>
        </w:rPr>
        <w:t xml:space="preserve">Наукове та науково-технічне співробітництво із закордонними організаціями </w:t>
      </w:r>
      <w:r w:rsidRPr="009A5262">
        <w:rPr>
          <w:i/>
          <w:sz w:val="24"/>
          <w:szCs w:val="24"/>
        </w:rPr>
        <w:t>(надати загальну інформацію про стан міжнародного наукового співробітництва установи: характеристику основних напрямів міжнародного наукового і науково-технічного співробітництва, приклади їх успішної реалізації та перспективи розвитку) (до 20 рядків).</w:t>
      </w:r>
    </w:p>
    <w:p w:rsidR="006F4A02" w:rsidRPr="00AB46B0" w:rsidRDefault="006F4A02" w:rsidP="006F4A02">
      <w:pPr>
        <w:pStyle w:val="2"/>
        <w:autoSpaceDE/>
        <w:spacing w:line="240" w:lineRule="auto"/>
        <w:ind w:firstLine="708"/>
        <w:rPr>
          <w:sz w:val="24"/>
          <w:szCs w:val="24"/>
        </w:rPr>
      </w:pPr>
      <w:r w:rsidRPr="00AB46B0">
        <w:rPr>
          <w:sz w:val="24"/>
          <w:szCs w:val="24"/>
        </w:rPr>
        <w:t>Детальні дані щодо тематики співробітництва з зарубіжними партнерами (окремо по кожній країні) викласти за формою</w:t>
      </w:r>
      <w:r w:rsidRPr="00AB46B0">
        <w:rPr>
          <w:sz w:val="24"/>
          <w:szCs w:val="24"/>
          <w:lang w:val="ru-RU"/>
        </w:rPr>
        <w:t xml:space="preserve"> </w:t>
      </w:r>
      <w:r w:rsidRPr="00AB46B0">
        <w:rPr>
          <w:i/>
          <w:sz w:val="24"/>
          <w:szCs w:val="24"/>
          <w:lang w:val="ru-RU"/>
        </w:rPr>
        <w:t>(</w:t>
      </w:r>
      <w:r w:rsidRPr="00AB46B0">
        <w:rPr>
          <w:i/>
          <w:sz w:val="24"/>
          <w:szCs w:val="24"/>
        </w:rPr>
        <w:t>тільки ті, з якими укладено договори на виконання науково-дослідних робіт або отримано гранти</w:t>
      </w:r>
      <w:r w:rsidRPr="00AB46B0">
        <w:rPr>
          <w:i/>
          <w:sz w:val="24"/>
          <w:szCs w:val="24"/>
          <w:lang w:val="ru-RU"/>
        </w:rPr>
        <w:t>)</w:t>
      </w:r>
      <w:r w:rsidRPr="00AB46B0">
        <w:rPr>
          <w:sz w:val="24"/>
          <w:szCs w:val="24"/>
        </w:rPr>
        <w:t>:</w:t>
      </w:r>
    </w:p>
    <w:tbl>
      <w:tblPr>
        <w:tblW w:w="10158" w:type="dxa"/>
        <w:tblInd w:w="-10" w:type="dxa"/>
        <w:tblLayout w:type="fixed"/>
        <w:tblLook w:val="0000" w:firstRow="0" w:lastRow="0" w:firstColumn="0" w:lastColumn="0" w:noHBand="0" w:noVBand="0"/>
      </w:tblPr>
      <w:tblGrid>
        <w:gridCol w:w="1949"/>
        <w:gridCol w:w="2008"/>
        <w:gridCol w:w="2141"/>
        <w:gridCol w:w="2025"/>
        <w:gridCol w:w="2035"/>
      </w:tblGrid>
      <w:tr w:rsidR="00AB46B0" w:rsidTr="00D83FD4">
        <w:tc>
          <w:tcPr>
            <w:tcW w:w="1949" w:type="dxa"/>
            <w:tcBorders>
              <w:top w:val="single" w:sz="4" w:space="0" w:color="000000"/>
              <w:left w:val="single" w:sz="4" w:space="0" w:color="000000"/>
              <w:bottom w:val="single" w:sz="4" w:space="0" w:color="000000"/>
            </w:tcBorders>
            <w:shd w:val="clear" w:color="auto" w:fill="auto"/>
          </w:tcPr>
          <w:p w:rsidR="00AB46B0" w:rsidRDefault="00AB46B0" w:rsidP="00D83FD4">
            <w:pPr>
              <w:spacing w:before="120"/>
              <w:jc w:val="center"/>
              <w:rPr>
                <w:lang w:val="x-none"/>
              </w:rPr>
            </w:pPr>
            <w:bookmarkStart w:id="297" w:name="OLE_LINK165"/>
            <w:bookmarkStart w:id="298" w:name="OLE_LINK166"/>
            <w:r>
              <w:rPr>
                <w:lang w:val="x-none"/>
              </w:rPr>
              <w:t>Країна</w:t>
            </w:r>
            <w:r>
              <w:rPr>
                <w:lang w:val="uk-UA"/>
              </w:rPr>
              <w:t>-</w:t>
            </w:r>
            <w:r>
              <w:rPr>
                <w:lang w:val="x-none"/>
              </w:rPr>
              <w:t>партнер (за алфавітом)</w:t>
            </w:r>
          </w:p>
        </w:tc>
        <w:tc>
          <w:tcPr>
            <w:tcW w:w="2008" w:type="dxa"/>
            <w:tcBorders>
              <w:top w:val="single" w:sz="4" w:space="0" w:color="000000"/>
              <w:left w:val="single" w:sz="4" w:space="0" w:color="000000"/>
              <w:bottom w:val="single" w:sz="4" w:space="0" w:color="000000"/>
            </w:tcBorders>
            <w:shd w:val="clear" w:color="auto" w:fill="auto"/>
          </w:tcPr>
          <w:p w:rsidR="00AB46B0" w:rsidRDefault="00AB46B0" w:rsidP="00D83FD4">
            <w:pPr>
              <w:spacing w:before="120"/>
              <w:jc w:val="center"/>
              <w:rPr>
                <w:lang w:val="x-none"/>
              </w:rPr>
            </w:pPr>
            <w:r>
              <w:rPr>
                <w:lang w:val="x-none"/>
              </w:rPr>
              <w:t>Установа- партнер</w:t>
            </w:r>
          </w:p>
        </w:tc>
        <w:tc>
          <w:tcPr>
            <w:tcW w:w="2141" w:type="dxa"/>
            <w:tcBorders>
              <w:top w:val="single" w:sz="4" w:space="0" w:color="000000"/>
              <w:left w:val="single" w:sz="4" w:space="0" w:color="000000"/>
              <w:bottom w:val="single" w:sz="4" w:space="0" w:color="000000"/>
            </w:tcBorders>
            <w:shd w:val="clear" w:color="auto" w:fill="auto"/>
          </w:tcPr>
          <w:p w:rsidR="00AB46B0" w:rsidRDefault="00AB46B0" w:rsidP="00D83FD4">
            <w:pPr>
              <w:spacing w:before="120"/>
              <w:jc w:val="center"/>
              <w:rPr>
                <w:lang w:val="x-none"/>
              </w:rPr>
            </w:pPr>
            <w:r>
              <w:rPr>
                <w:lang w:val="x-none"/>
              </w:rPr>
              <w:t>Тема співробітництва</w:t>
            </w:r>
          </w:p>
        </w:tc>
        <w:tc>
          <w:tcPr>
            <w:tcW w:w="2025" w:type="dxa"/>
            <w:tcBorders>
              <w:top w:val="single" w:sz="4" w:space="0" w:color="000000"/>
              <w:left w:val="single" w:sz="4" w:space="0" w:color="000000"/>
              <w:bottom w:val="single" w:sz="4" w:space="0" w:color="000000"/>
            </w:tcBorders>
            <w:shd w:val="clear" w:color="auto" w:fill="auto"/>
          </w:tcPr>
          <w:p w:rsidR="00AB46B0" w:rsidRDefault="00AB46B0" w:rsidP="00D83FD4">
            <w:pPr>
              <w:spacing w:before="120"/>
              <w:jc w:val="center"/>
              <w:rPr>
                <w:lang w:val="x-none"/>
              </w:rPr>
            </w:pPr>
            <w:r>
              <w:rPr>
                <w:lang w:val="x-none"/>
              </w:rPr>
              <w:t>Документ, в рамках якого здійснюється співробітництво, термін його дії</w:t>
            </w: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AB46B0" w:rsidRDefault="00AB46B0" w:rsidP="00D83FD4">
            <w:pPr>
              <w:spacing w:before="120"/>
              <w:jc w:val="center"/>
              <w:rPr>
                <w:lang w:val="x-none"/>
              </w:rPr>
            </w:pPr>
            <w:r>
              <w:rPr>
                <w:lang w:val="x-none"/>
              </w:rPr>
              <w:t>Практичні результати від співробітництва</w:t>
            </w:r>
          </w:p>
        </w:tc>
      </w:tr>
      <w:tr w:rsidR="00AB46B0" w:rsidTr="00D83FD4">
        <w:tc>
          <w:tcPr>
            <w:tcW w:w="1949" w:type="dxa"/>
            <w:tcBorders>
              <w:top w:val="single" w:sz="4" w:space="0" w:color="000000"/>
              <w:left w:val="single" w:sz="4" w:space="0" w:color="000000"/>
              <w:bottom w:val="single" w:sz="4" w:space="0" w:color="000000"/>
            </w:tcBorders>
            <w:shd w:val="clear" w:color="auto" w:fill="auto"/>
          </w:tcPr>
          <w:p w:rsidR="00AB46B0" w:rsidRDefault="00AB46B0" w:rsidP="00D83FD4">
            <w:pPr>
              <w:spacing w:before="120"/>
              <w:jc w:val="center"/>
              <w:rPr>
                <w:lang w:val="x-none"/>
              </w:rPr>
            </w:pPr>
            <w:r>
              <w:rPr>
                <w:lang w:val="x-none"/>
              </w:rPr>
              <w:t>1</w:t>
            </w:r>
          </w:p>
        </w:tc>
        <w:tc>
          <w:tcPr>
            <w:tcW w:w="2008" w:type="dxa"/>
            <w:tcBorders>
              <w:top w:val="single" w:sz="4" w:space="0" w:color="000000"/>
              <w:left w:val="single" w:sz="4" w:space="0" w:color="000000"/>
              <w:bottom w:val="single" w:sz="4" w:space="0" w:color="000000"/>
            </w:tcBorders>
            <w:shd w:val="clear" w:color="auto" w:fill="auto"/>
          </w:tcPr>
          <w:p w:rsidR="00AB46B0" w:rsidRDefault="00AB46B0" w:rsidP="00D83FD4">
            <w:pPr>
              <w:spacing w:before="120"/>
              <w:jc w:val="center"/>
              <w:rPr>
                <w:lang w:val="x-none"/>
              </w:rPr>
            </w:pPr>
            <w:r>
              <w:rPr>
                <w:lang w:val="x-none"/>
              </w:rPr>
              <w:t>2</w:t>
            </w:r>
          </w:p>
        </w:tc>
        <w:tc>
          <w:tcPr>
            <w:tcW w:w="2141" w:type="dxa"/>
            <w:tcBorders>
              <w:top w:val="single" w:sz="4" w:space="0" w:color="000000"/>
              <w:left w:val="single" w:sz="4" w:space="0" w:color="000000"/>
              <w:bottom w:val="single" w:sz="4" w:space="0" w:color="000000"/>
            </w:tcBorders>
            <w:shd w:val="clear" w:color="auto" w:fill="auto"/>
          </w:tcPr>
          <w:p w:rsidR="00AB46B0" w:rsidRDefault="00AB46B0" w:rsidP="00D83FD4">
            <w:pPr>
              <w:spacing w:before="120"/>
              <w:jc w:val="center"/>
              <w:rPr>
                <w:lang w:val="x-none"/>
              </w:rPr>
            </w:pPr>
            <w:r>
              <w:rPr>
                <w:lang w:val="x-none"/>
              </w:rPr>
              <w:t>3</w:t>
            </w:r>
          </w:p>
        </w:tc>
        <w:tc>
          <w:tcPr>
            <w:tcW w:w="2025" w:type="dxa"/>
            <w:tcBorders>
              <w:top w:val="single" w:sz="4" w:space="0" w:color="000000"/>
              <w:left w:val="single" w:sz="4" w:space="0" w:color="000000"/>
              <w:bottom w:val="single" w:sz="4" w:space="0" w:color="000000"/>
            </w:tcBorders>
            <w:shd w:val="clear" w:color="auto" w:fill="auto"/>
          </w:tcPr>
          <w:p w:rsidR="00AB46B0" w:rsidRDefault="00AB46B0" w:rsidP="00D83FD4">
            <w:pPr>
              <w:spacing w:before="120"/>
              <w:jc w:val="center"/>
              <w:rPr>
                <w:lang w:val="x-none"/>
              </w:rPr>
            </w:pPr>
            <w:r>
              <w:rPr>
                <w:lang w:val="x-none"/>
              </w:rPr>
              <w:t>4</w:t>
            </w: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AB46B0" w:rsidRDefault="00AB46B0" w:rsidP="00D83FD4">
            <w:pPr>
              <w:spacing w:before="120"/>
              <w:jc w:val="center"/>
              <w:rPr>
                <w:lang w:val="x-none"/>
              </w:rPr>
            </w:pPr>
            <w:r>
              <w:rPr>
                <w:lang w:val="x-none"/>
              </w:rPr>
              <w:t>5</w:t>
            </w:r>
          </w:p>
        </w:tc>
      </w:tr>
      <w:tr w:rsidR="00AB46B0" w:rsidRPr="00AB46B0" w:rsidTr="00D83FD4">
        <w:trPr>
          <w:cantSplit/>
        </w:trPr>
        <w:tc>
          <w:tcPr>
            <w:tcW w:w="1949" w:type="dxa"/>
            <w:tcBorders>
              <w:top w:val="single" w:sz="4" w:space="0" w:color="000000"/>
              <w:left w:val="single" w:sz="4" w:space="0" w:color="000000"/>
              <w:bottom w:val="single" w:sz="4" w:space="0" w:color="000000"/>
            </w:tcBorders>
            <w:shd w:val="clear" w:color="auto" w:fill="auto"/>
          </w:tcPr>
          <w:p w:rsidR="00AB46B0" w:rsidRPr="00051405" w:rsidRDefault="00AB46B0" w:rsidP="00051405">
            <w:pPr>
              <w:jc w:val="center"/>
              <w:rPr>
                <w:lang w:val="x-none"/>
              </w:rPr>
            </w:pPr>
            <w:bookmarkStart w:id="299" w:name="OLE_LINK161"/>
            <w:bookmarkStart w:id="300" w:name="OLE_LINK162"/>
            <w:r w:rsidRPr="00051405">
              <w:rPr>
                <w:lang w:val="x-none"/>
              </w:rPr>
              <w:t>Австрія</w:t>
            </w:r>
          </w:p>
        </w:tc>
        <w:tc>
          <w:tcPr>
            <w:tcW w:w="2008" w:type="dxa"/>
            <w:tcBorders>
              <w:top w:val="single" w:sz="4" w:space="0" w:color="000000"/>
              <w:left w:val="single" w:sz="4" w:space="0" w:color="000000"/>
              <w:bottom w:val="single" w:sz="4" w:space="0" w:color="000000"/>
            </w:tcBorders>
            <w:shd w:val="clear" w:color="auto" w:fill="auto"/>
          </w:tcPr>
          <w:p w:rsidR="00AB46B0" w:rsidRPr="00051405" w:rsidRDefault="00AB46B0" w:rsidP="00340463">
            <w:pPr>
              <w:jc w:val="center"/>
              <w:rPr>
                <w:lang w:val="x-none"/>
              </w:rPr>
            </w:pPr>
            <w:r w:rsidRPr="00051405">
              <w:rPr>
                <w:lang w:val="x-none"/>
              </w:rPr>
              <w:t>Віденський університет</w:t>
            </w:r>
          </w:p>
        </w:tc>
        <w:tc>
          <w:tcPr>
            <w:tcW w:w="2141" w:type="dxa"/>
            <w:tcBorders>
              <w:top w:val="single" w:sz="4" w:space="0" w:color="000000"/>
              <w:left w:val="single" w:sz="4" w:space="0" w:color="000000"/>
              <w:bottom w:val="single" w:sz="4" w:space="0" w:color="000000"/>
            </w:tcBorders>
            <w:shd w:val="clear" w:color="auto" w:fill="auto"/>
          </w:tcPr>
          <w:p w:rsidR="00AB46B0" w:rsidRPr="00051405" w:rsidRDefault="007930E7" w:rsidP="007930E7">
            <w:pPr>
              <w:rPr>
                <w:lang w:val="x-none"/>
              </w:rPr>
            </w:pPr>
            <w:r w:rsidRPr="007930E7">
              <w:rPr>
                <w:lang w:val="x-none"/>
              </w:rPr>
              <w:t xml:space="preserve">Спільний українсько-австрійський науково-дослідний проект «Вплив домішок Al та Zn на теплофізичні властивості розплавів на основі Mg».  </w:t>
            </w:r>
          </w:p>
        </w:tc>
        <w:tc>
          <w:tcPr>
            <w:tcW w:w="2025" w:type="dxa"/>
            <w:tcBorders>
              <w:top w:val="single" w:sz="4" w:space="0" w:color="000000"/>
              <w:left w:val="single" w:sz="4" w:space="0" w:color="000000"/>
              <w:bottom w:val="single" w:sz="4" w:space="0" w:color="000000"/>
            </w:tcBorders>
            <w:shd w:val="clear" w:color="auto" w:fill="auto"/>
          </w:tcPr>
          <w:p w:rsidR="00AB46B0" w:rsidRPr="007930E7" w:rsidRDefault="007930E7" w:rsidP="00340463">
            <w:pPr>
              <w:snapToGrid w:val="0"/>
              <w:jc w:val="center"/>
              <w:rPr>
                <w:lang w:val="uk-UA"/>
              </w:rPr>
            </w:pPr>
            <w:r>
              <w:rPr>
                <w:lang w:val="uk-UA"/>
              </w:rPr>
              <w:t>Договір по</w:t>
            </w:r>
            <w:r w:rsidRPr="007930E7">
              <w:rPr>
                <w:lang w:val="uk-UA"/>
              </w:rPr>
              <w:t xml:space="preserve"> темі М/13-2018</w:t>
            </w: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7930E7" w:rsidRPr="007930E7" w:rsidRDefault="007930E7" w:rsidP="007930E7">
            <w:pPr>
              <w:snapToGrid w:val="0"/>
              <w:jc w:val="center"/>
              <w:rPr>
                <w:lang w:val="x-none"/>
              </w:rPr>
            </w:pPr>
            <w:r w:rsidRPr="007930E7">
              <w:rPr>
                <w:lang w:val="x-none"/>
              </w:rPr>
              <w:t>Досліджен</w:t>
            </w:r>
            <w:r>
              <w:rPr>
                <w:lang w:val="uk-UA"/>
              </w:rPr>
              <w:t>о</w:t>
            </w:r>
            <w:r w:rsidRPr="007930E7">
              <w:rPr>
                <w:lang w:val="x-none"/>
              </w:rPr>
              <w:t xml:space="preserve"> теплофізичних, структурно-чутливих характеристик сплавів на базі магнію з нанорозмірними домішками. </w:t>
            </w:r>
          </w:p>
          <w:p w:rsidR="007930E7" w:rsidRPr="007930E7" w:rsidRDefault="007930E7" w:rsidP="007930E7">
            <w:pPr>
              <w:snapToGrid w:val="0"/>
              <w:jc w:val="center"/>
              <w:rPr>
                <w:lang w:val="x-none"/>
              </w:rPr>
            </w:pPr>
            <w:r w:rsidRPr="007930E7">
              <w:rPr>
                <w:lang w:val="x-none"/>
              </w:rPr>
              <w:t>Отриман</w:t>
            </w:r>
            <w:r>
              <w:rPr>
                <w:lang w:val="uk-UA"/>
              </w:rPr>
              <w:t>о</w:t>
            </w:r>
            <w:r>
              <w:rPr>
                <w:lang w:val="x-none"/>
              </w:rPr>
              <w:t xml:space="preserve"> експериментальні</w:t>
            </w:r>
            <w:r w:rsidRPr="007930E7">
              <w:rPr>
                <w:lang w:val="x-none"/>
              </w:rPr>
              <w:t xml:space="preserve"> дан</w:t>
            </w:r>
            <w:r>
              <w:rPr>
                <w:lang w:val="uk-UA"/>
              </w:rPr>
              <w:t>і</w:t>
            </w:r>
            <w:r w:rsidRPr="007930E7">
              <w:rPr>
                <w:lang w:val="x-none"/>
              </w:rPr>
              <w:t xml:space="preserve"> термодинамічних і транспортних властивостей сплавів, як основи для покращення існуючих і розробки нових легких матеріалів для автомобільної, авіаційної та інших галузей промисловості.</w:t>
            </w:r>
          </w:p>
          <w:p w:rsidR="00AB46B0" w:rsidRPr="00051405" w:rsidRDefault="007930E7" w:rsidP="007930E7">
            <w:pPr>
              <w:snapToGrid w:val="0"/>
              <w:jc w:val="center"/>
              <w:rPr>
                <w:lang w:val="x-none"/>
              </w:rPr>
            </w:pPr>
            <w:r w:rsidRPr="007930E7">
              <w:rPr>
                <w:lang w:val="x-none"/>
              </w:rPr>
              <w:t>Підготов</w:t>
            </w:r>
            <w:r>
              <w:rPr>
                <w:lang w:val="uk-UA"/>
              </w:rPr>
              <w:t>лено 2</w:t>
            </w:r>
            <w:r w:rsidRPr="007930E7">
              <w:rPr>
                <w:lang w:val="x-none"/>
              </w:rPr>
              <w:t xml:space="preserve"> </w:t>
            </w:r>
            <w:r>
              <w:rPr>
                <w:lang w:val="uk-UA"/>
              </w:rPr>
              <w:t>статті</w:t>
            </w:r>
            <w:r w:rsidRPr="007930E7">
              <w:rPr>
                <w:lang w:val="x-none"/>
              </w:rPr>
              <w:t>.</w:t>
            </w:r>
          </w:p>
        </w:tc>
      </w:tr>
      <w:tr w:rsidR="00AB46B0" w:rsidTr="00D83FD4">
        <w:trPr>
          <w:cantSplit/>
        </w:trPr>
        <w:tc>
          <w:tcPr>
            <w:tcW w:w="1949" w:type="dxa"/>
            <w:tcBorders>
              <w:top w:val="single" w:sz="4" w:space="0" w:color="000000"/>
              <w:left w:val="single" w:sz="4" w:space="0" w:color="000000"/>
              <w:bottom w:val="single" w:sz="4" w:space="0" w:color="000000"/>
            </w:tcBorders>
            <w:shd w:val="clear" w:color="auto" w:fill="auto"/>
          </w:tcPr>
          <w:p w:rsidR="00AB46B0" w:rsidRPr="00051405" w:rsidRDefault="00AB46B0" w:rsidP="00051405">
            <w:pPr>
              <w:jc w:val="center"/>
              <w:rPr>
                <w:lang w:val="uk-UA"/>
              </w:rPr>
            </w:pPr>
            <w:r w:rsidRPr="00051405">
              <w:rPr>
                <w:lang w:val="uk-UA"/>
              </w:rPr>
              <w:t>Австрія</w:t>
            </w:r>
          </w:p>
        </w:tc>
        <w:tc>
          <w:tcPr>
            <w:tcW w:w="2008" w:type="dxa"/>
            <w:tcBorders>
              <w:top w:val="single" w:sz="4" w:space="0" w:color="000000"/>
              <w:left w:val="single" w:sz="4" w:space="0" w:color="000000"/>
              <w:bottom w:val="single" w:sz="4" w:space="0" w:color="000000"/>
            </w:tcBorders>
            <w:shd w:val="clear" w:color="auto" w:fill="auto"/>
          </w:tcPr>
          <w:p w:rsidR="00AB46B0" w:rsidRPr="00AB46B0" w:rsidRDefault="00AB46B0" w:rsidP="00D83FD4">
            <w:pPr>
              <w:jc w:val="center"/>
              <w:rPr>
                <w:lang w:val="uk-UA"/>
              </w:rPr>
            </w:pPr>
            <w:r w:rsidRPr="00AB46B0">
              <w:rPr>
                <w:lang w:val="uk-UA"/>
              </w:rPr>
              <w:t>Інститут астрофізики Віденського університету</w:t>
            </w:r>
          </w:p>
          <w:p w:rsidR="00AB46B0" w:rsidRPr="00AB46B0" w:rsidRDefault="00AB46B0" w:rsidP="00D83FD4">
            <w:pPr>
              <w:jc w:val="center"/>
              <w:rPr>
                <w:lang w:val="uk-UA"/>
              </w:rPr>
            </w:pPr>
            <w:r w:rsidRPr="00AB46B0">
              <w:rPr>
                <w:lang w:val="uk-UA"/>
              </w:rPr>
              <w:t>(Відень)</w:t>
            </w:r>
          </w:p>
        </w:tc>
        <w:tc>
          <w:tcPr>
            <w:tcW w:w="2141" w:type="dxa"/>
            <w:tcBorders>
              <w:top w:val="single" w:sz="4" w:space="0" w:color="000000"/>
              <w:left w:val="single" w:sz="4" w:space="0" w:color="000000"/>
              <w:bottom w:val="single" w:sz="4" w:space="0" w:color="000000"/>
            </w:tcBorders>
            <w:shd w:val="clear" w:color="auto" w:fill="auto"/>
          </w:tcPr>
          <w:p w:rsidR="00AB46B0" w:rsidRPr="00AB46B0" w:rsidRDefault="00AB46B0" w:rsidP="00D83FD4">
            <w:pPr>
              <w:jc w:val="center"/>
              <w:rPr>
                <w:lang w:val="uk-UA"/>
              </w:rPr>
            </w:pPr>
            <w:r w:rsidRPr="00AB46B0">
              <w:rPr>
                <w:lang w:val="uk-UA"/>
              </w:rPr>
              <w:t>Міждисциплінарні дослідження</w:t>
            </w:r>
          </w:p>
        </w:tc>
        <w:tc>
          <w:tcPr>
            <w:tcW w:w="2025" w:type="dxa"/>
            <w:tcBorders>
              <w:top w:val="single" w:sz="4" w:space="0" w:color="000000"/>
              <w:left w:val="single" w:sz="4" w:space="0" w:color="000000"/>
              <w:bottom w:val="single" w:sz="4" w:space="0" w:color="000000"/>
            </w:tcBorders>
            <w:shd w:val="clear" w:color="auto" w:fill="auto"/>
          </w:tcPr>
          <w:p w:rsidR="00AB46B0" w:rsidRPr="00AB46B0" w:rsidRDefault="00AB46B0" w:rsidP="00D83FD4">
            <w:pPr>
              <w:snapToGrid w:val="0"/>
              <w:jc w:val="center"/>
              <w:rPr>
                <w:lang w:val="uk-UA"/>
              </w:rPr>
            </w:pP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AB46B0" w:rsidRPr="00AB46B0" w:rsidRDefault="00AB46B0" w:rsidP="00D83FD4">
            <w:pPr>
              <w:jc w:val="center"/>
              <w:rPr>
                <w:lang w:val="uk-UA"/>
              </w:rPr>
            </w:pPr>
            <w:r w:rsidRPr="00AB46B0">
              <w:rPr>
                <w:lang w:val="uk-UA"/>
              </w:rPr>
              <w:t>1 спільна наукова стаття; наукова співпраця</w:t>
            </w:r>
          </w:p>
        </w:tc>
      </w:tr>
      <w:tr w:rsidR="00051405" w:rsidRPr="00AB46B0" w:rsidTr="0078174E">
        <w:trPr>
          <w:cantSplit/>
        </w:trPr>
        <w:tc>
          <w:tcPr>
            <w:tcW w:w="1949" w:type="dxa"/>
            <w:tcBorders>
              <w:top w:val="single" w:sz="4" w:space="0" w:color="000000"/>
              <w:left w:val="single" w:sz="4" w:space="0" w:color="000000"/>
              <w:bottom w:val="single" w:sz="4" w:space="0" w:color="000000"/>
            </w:tcBorders>
            <w:shd w:val="clear" w:color="auto" w:fill="auto"/>
          </w:tcPr>
          <w:p w:rsidR="00051405" w:rsidRPr="00051405" w:rsidRDefault="00051405" w:rsidP="00051405">
            <w:pPr>
              <w:pStyle w:val="1"/>
              <w:jc w:val="center"/>
              <w:rPr>
                <w:color w:val="000000"/>
                <w:sz w:val="24"/>
                <w:szCs w:val="24"/>
                <w:lang w:val="uk-UA"/>
              </w:rPr>
            </w:pPr>
            <w:r w:rsidRPr="00051405">
              <w:rPr>
                <w:color w:val="000000"/>
                <w:sz w:val="24"/>
                <w:szCs w:val="24"/>
                <w:lang w:val="uk-UA"/>
              </w:rPr>
              <w:t>Великобританія</w:t>
            </w:r>
          </w:p>
        </w:tc>
        <w:tc>
          <w:tcPr>
            <w:tcW w:w="2008" w:type="dxa"/>
            <w:tcBorders>
              <w:top w:val="single" w:sz="4" w:space="0" w:color="000000"/>
              <w:left w:val="single" w:sz="4" w:space="0" w:color="000000"/>
              <w:bottom w:val="single" w:sz="4" w:space="0" w:color="000000"/>
            </w:tcBorders>
            <w:shd w:val="clear" w:color="auto" w:fill="auto"/>
          </w:tcPr>
          <w:p w:rsidR="00051405" w:rsidRPr="00340463" w:rsidRDefault="00051405" w:rsidP="0078174E">
            <w:pPr>
              <w:rPr>
                <w:color w:val="000000"/>
              </w:rPr>
            </w:pPr>
            <w:r w:rsidRPr="00340463">
              <w:rPr>
                <w:color w:val="000000"/>
              </w:rPr>
              <w:t>Оксфордський університет</w:t>
            </w:r>
          </w:p>
        </w:tc>
        <w:tc>
          <w:tcPr>
            <w:tcW w:w="2141" w:type="dxa"/>
            <w:tcBorders>
              <w:top w:val="single" w:sz="4" w:space="0" w:color="000000"/>
              <w:left w:val="single" w:sz="4" w:space="0" w:color="000000"/>
              <w:bottom w:val="single" w:sz="4" w:space="0" w:color="000000"/>
            </w:tcBorders>
            <w:shd w:val="clear" w:color="auto" w:fill="auto"/>
          </w:tcPr>
          <w:p w:rsidR="00051405" w:rsidRPr="00340463" w:rsidRDefault="00051405" w:rsidP="0078174E">
            <w:pPr>
              <w:pStyle w:val="a3"/>
              <w:autoSpaceDE/>
              <w:rPr>
                <w:color w:val="000000"/>
              </w:rPr>
            </w:pPr>
            <w:r w:rsidRPr="00340463">
              <w:rPr>
                <w:color w:val="000000"/>
              </w:rPr>
              <w:t>Дослідження сцинтиляторів для реєстрації рідкісних подій</w:t>
            </w:r>
          </w:p>
        </w:tc>
        <w:tc>
          <w:tcPr>
            <w:tcW w:w="2025" w:type="dxa"/>
            <w:tcBorders>
              <w:top w:val="single" w:sz="4" w:space="0" w:color="000000"/>
              <w:left w:val="single" w:sz="4" w:space="0" w:color="000000"/>
              <w:bottom w:val="single" w:sz="4" w:space="0" w:color="000000"/>
            </w:tcBorders>
            <w:shd w:val="clear" w:color="auto" w:fill="auto"/>
          </w:tcPr>
          <w:p w:rsidR="00051405" w:rsidRPr="00340463" w:rsidRDefault="00051405" w:rsidP="0078174E">
            <w:pPr>
              <w:pStyle w:val="a3"/>
              <w:autoSpaceDE/>
              <w:jc w:val="center"/>
              <w:rPr>
                <w:color w:val="000000"/>
              </w:rPr>
            </w:pP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051405" w:rsidRPr="00340463" w:rsidRDefault="00051405" w:rsidP="0078174E">
            <w:pPr>
              <w:pStyle w:val="2"/>
              <w:autoSpaceDE/>
              <w:spacing w:line="240" w:lineRule="auto"/>
              <w:ind w:firstLine="0"/>
              <w:jc w:val="left"/>
              <w:rPr>
                <w:color w:val="000000"/>
                <w:sz w:val="24"/>
                <w:szCs w:val="24"/>
                <w:lang w:val="uk-UA"/>
              </w:rPr>
            </w:pPr>
            <w:r w:rsidRPr="00340463">
              <w:rPr>
                <w:color w:val="000000"/>
                <w:sz w:val="24"/>
                <w:szCs w:val="24"/>
                <w:lang w:val="uk-UA"/>
              </w:rPr>
              <w:t>спільні наукові семінари</w:t>
            </w:r>
          </w:p>
          <w:p w:rsidR="00051405" w:rsidRPr="00340463" w:rsidRDefault="00051405" w:rsidP="0078174E">
            <w:pPr>
              <w:pStyle w:val="2"/>
              <w:autoSpaceDE/>
              <w:spacing w:line="240" w:lineRule="auto"/>
              <w:ind w:firstLine="0"/>
              <w:jc w:val="left"/>
              <w:rPr>
                <w:color w:val="000000"/>
                <w:sz w:val="24"/>
                <w:szCs w:val="24"/>
                <w:lang w:val="uk-UA"/>
              </w:rPr>
            </w:pPr>
          </w:p>
        </w:tc>
      </w:tr>
      <w:tr w:rsidR="00AB46B0" w:rsidRPr="00AB46B0" w:rsidTr="00D83FD4">
        <w:trPr>
          <w:cantSplit/>
        </w:trPr>
        <w:tc>
          <w:tcPr>
            <w:tcW w:w="1949" w:type="dxa"/>
            <w:tcBorders>
              <w:top w:val="single" w:sz="4" w:space="0" w:color="000000"/>
              <w:left w:val="single" w:sz="4" w:space="0" w:color="000000"/>
              <w:bottom w:val="single" w:sz="4" w:space="0" w:color="000000"/>
            </w:tcBorders>
            <w:shd w:val="clear" w:color="auto" w:fill="auto"/>
          </w:tcPr>
          <w:p w:rsidR="00AB46B0" w:rsidRPr="00051405" w:rsidRDefault="00AB46B0" w:rsidP="00051405">
            <w:pPr>
              <w:jc w:val="center"/>
              <w:rPr>
                <w:lang w:val="uk-UA"/>
              </w:rPr>
            </w:pPr>
            <w:r w:rsidRPr="00051405">
              <w:rPr>
                <w:lang w:val="uk-UA"/>
              </w:rPr>
              <w:lastRenderedPageBreak/>
              <w:t>Італія</w:t>
            </w:r>
          </w:p>
        </w:tc>
        <w:tc>
          <w:tcPr>
            <w:tcW w:w="2008" w:type="dxa"/>
            <w:tcBorders>
              <w:top w:val="single" w:sz="4" w:space="0" w:color="000000"/>
              <w:left w:val="single" w:sz="4" w:space="0" w:color="000000"/>
              <w:bottom w:val="single" w:sz="4" w:space="0" w:color="000000"/>
            </w:tcBorders>
            <w:shd w:val="clear" w:color="auto" w:fill="auto"/>
          </w:tcPr>
          <w:p w:rsidR="00AB46B0" w:rsidRPr="00051405" w:rsidRDefault="00AB46B0" w:rsidP="00D83FD4">
            <w:pPr>
              <w:rPr>
                <w:lang w:val="x-none"/>
              </w:rPr>
            </w:pPr>
            <w:r w:rsidRPr="00051405">
              <w:rPr>
                <w:lang w:val="uk-UA"/>
              </w:rPr>
              <w:t>Папський Університет Святого Хреста</w:t>
            </w:r>
          </w:p>
        </w:tc>
        <w:tc>
          <w:tcPr>
            <w:tcW w:w="2141" w:type="dxa"/>
            <w:tcBorders>
              <w:top w:val="single" w:sz="4" w:space="0" w:color="000000"/>
              <w:left w:val="single" w:sz="4" w:space="0" w:color="000000"/>
              <w:bottom w:val="single" w:sz="4" w:space="0" w:color="000000"/>
            </w:tcBorders>
            <w:shd w:val="clear" w:color="auto" w:fill="auto"/>
          </w:tcPr>
          <w:p w:rsidR="00AB46B0" w:rsidRPr="00051405" w:rsidRDefault="00AB46B0" w:rsidP="00D83FD4">
            <w:pPr>
              <w:rPr>
                <w:lang w:val="uk-UA" w:eastAsia="uk-UA"/>
              </w:rPr>
            </w:pPr>
            <w:r w:rsidRPr="00051405">
              <w:rPr>
                <w:lang w:val="x-none"/>
              </w:rPr>
              <w:t>Міждисциплінарні дослідження</w:t>
            </w:r>
            <w:r w:rsidRPr="00051405">
              <w:rPr>
                <w:lang w:val="uk-UA"/>
              </w:rPr>
              <w:t>:</w:t>
            </w:r>
          </w:p>
          <w:p w:rsidR="00AB46B0" w:rsidRPr="00051405" w:rsidRDefault="00AB46B0" w:rsidP="00D83F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rPr>
            </w:pPr>
            <w:r w:rsidRPr="00051405">
              <w:rPr>
                <w:lang w:val="uk-UA" w:eastAsia="uk-UA"/>
              </w:rPr>
              <w:t>«</w:t>
            </w:r>
            <w:r w:rsidRPr="00051405">
              <w:rPr>
                <w:color w:val="000000"/>
                <w:lang w:val="uk-UA" w:eastAsia="uk-UA"/>
              </w:rPr>
              <w:t>Anceps Project</w:t>
            </w:r>
            <w:r w:rsidRPr="00051405">
              <w:rPr>
                <w:lang w:val="uk-UA" w:eastAsia="uk-UA"/>
              </w:rPr>
              <w:t>»</w:t>
            </w:r>
          </w:p>
        </w:tc>
        <w:tc>
          <w:tcPr>
            <w:tcW w:w="2025" w:type="dxa"/>
            <w:tcBorders>
              <w:top w:val="single" w:sz="4" w:space="0" w:color="000000"/>
              <w:left w:val="single" w:sz="4" w:space="0" w:color="000000"/>
              <w:bottom w:val="single" w:sz="4" w:space="0" w:color="000000"/>
            </w:tcBorders>
            <w:shd w:val="clear" w:color="auto" w:fill="auto"/>
          </w:tcPr>
          <w:p w:rsidR="00AB46B0" w:rsidRPr="00051405" w:rsidRDefault="00AB46B0" w:rsidP="00D83FD4">
            <w:pPr>
              <w:snapToGrid w:val="0"/>
              <w:rPr>
                <w:lang w:val="x-none"/>
              </w:rPr>
            </w:pP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AB46B0" w:rsidRPr="00051405" w:rsidRDefault="00AB46B0" w:rsidP="00D83FD4">
            <w:pPr>
              <w:snapToGrid w:val="0"/>
              <w:rPr>
                <w:lang w:val="x-none"/>
              </w:rPr>
            </w:pPr>
          </w:p>
        </w:tc>
      </w:tr>
      <w:tr w:rsidR="00AB46B0" w:rsidRPr="00AB46B0" w:rsidTr="00D83FD4">
        <w:trPr>
          <w:cantSplit/>
        </w:trPr>
        <w:tc>
          <w:tcPr>
            <w:tcW w:w="1949" w:type="dxa"/>
            <w:tcBorders>
              <w:top w:val="single" w:sz="4" w:space="0" w:color="000000"/>
              <w:left w:val="single" w:sz="4" w:space="0" w:color="000000"/>
              <w:bottom w:val="single" w:sz="4" w:space="0" w:color="000000"/>
            </w:tcBorders>
            <w:shd w:val="clear" w:color="auto" w:fill="auto"/>
          </w:tcPr>
          <w:p w:rsidR="00AB46B0" w:rsidRPr="00051405" w:rsidRDefault="00AB46B0" w:rsidP="00051405">
            <w:pPr>
              <w:jc w:val="center"/>
              <w:rPr>
                <w:lang w:val="en-US"/>
              </w:rPr>
            </w:pPr>
            <w:r w:rsidRPr="00051405">
              <w:rPr>
                <w:lang w:val="x-none"/>
              </w:rPr>
              <w:t>Польща</w:t>
            </w:r>
          </w:p>
        </w:tc>
        <w:tc>
          <w:tcPr>
            <w:tcW w:w="2008" w:type="dxa"/>
            <w:tcBorders>
              <w:top w:val="single" w:sz="4" w:space="0" w:color="000000"/>
              <w:left w:val="single" w:sz="4" w:space="0" w:color="000000"/>
              <w:bottom w:val="single" w:sz="4" w:space="0" w:color="000000"/>
            </w:tcBorders>
            <w:shd w:val="clear" w:color="auto" w:fill="auto"/>
          </w:tcPr>
          <w:p w:rsidR="00AB46B0" w:rsidRPr="00340463" w:rsidRDefault="00AB46B0" w:rsidP="00D83FD4">
            <w:pPr>
              <w:rPr>
                <w:lang w:val="x-none"/>
              </w:rPr>
            </w:pPr>
            <w:r w:rsidRPr="00340463">
              <w:rPr>
                <w:lang w:val="uk-UA"/>
              </w:rPr>
              <w:t>Університет імені Кюрі-Складовської, м</w:t>
            </w:r>
            <w:r w:rsidRPr="00340463">
              <w:rPr>
                <w:lang w:val="en-US"/>
              </w:rPr>
              <w:t>. </w:t>
            </w:r>
            <w:r w:rsidRPr="00340463">
              <w:rPr>
                <w:lang w:val="uk-UA"/>
              </w:rPr>
              <w:t>Люблін</w:t>
            </w:r>
          </w:p>
        </w:tc>
        <w:tc>
          <w:tcPr>
            <w:tcW w:w="2141" w:type="dxa"/>
            <w:tcBorders>
              <w:top w:val="single" w:sz="4" w:space="0" w:color="000000"/>
              <w:left w:val="single" w:sz="4" w:space="0" w:color="000000"/>
              <w:bottom w:val="single" w:sz="4" w:space="0" w:color="000000"/>
            </w:tcBorders>
            <w:shd w:val="clear" w:color="auto" w:fill="auto"/>
          </w:tcPr>
          <w:p w:rsidR="00AB46B0" w:rsidRPr="00340463" w:rsidRDefault="00AB46B0" w:rsidP="00D83FD4">
            <w:pPr>
              <w:rPr>
                <w:lang w:val="en-US"/>
              </w:rPr>
            </w:pPr>
            <w:r w:rsidRPr="00340463">
              <w:rPr>
                <w:lang w:val="uk-UA"/>
              </w:rPr>
              <w:t>Спільні дослідження в межах проекту за програмою «Горизонт 2020», PIRSES-GA-2013-612669 STREVCOMS</w:t>
            </w:r>
          </w:p>
        </w:tc>
        <w:tc>
          <w:tcPr>
            <w:tcW w:w="2025" w:type="dxa"/>
            <w:tcBorders>
              <w:top w:val="single" w:sz="4" w:space="0" w:color="000000"/>
              <w:left w:val="single" w:sz="4" w:space="0" w:color="000000"/>
              <w:bottom w:val="single" w:sz="4" w:space="0" w:color="000000"/>
            </w:tcBorders>
            <w:shd w:val="clear" w:color="auto" w:fill="auto"/>
          </w:tcPr>
          <w:p w:rsidR="00AB46B0" w:rsidRPr="00340463" w:rsidRDefault="00AB46B0" w:rsidP="00D83FD4">
            <w:pPr>
              <w:snapToGrid w:val="0"/>
              <w:rPr>
                <w:lang w:val="x-none"/>
              </w:rPr>
            </w:pP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AB46B0" w:rsidRPr="00340463" w:rsidRDefault="00AB46B0" w:rsidP="00D83FD4">
            <w:pPr>
              <w:rPr>
                <w:lang w:val="uk-UA"/>
              </w:rPr>
            </w:pPr>
            <w:r w:rsidRPr="00340463">
              <w:rPr>
                <w:lang w:val="uk-UA"/>
              </w:rPr>
              <w:t>стажування аспірантів</w:t>
            </w:r>
          </w:p>
          <w:p w:rsidR="00340463" w:rsidRPr="00340463" w:rsidRDefault="00340463" w:rsidP="00D83FD4">
            <w:pPr>
              <w:rPr>
                <w:lang w:val="x-none"/>
              </w:rPr>
            </w:pPr>
          </w:p>
          <w:p w:rsidR="00340463" w:rsidRPr="00340463" w:rsidRDefault="00340463" w:rsidP="00D83FD4">
            <w:pPr>
              <w:rPr>
                <w:lang w:val="x-none"/>
              </w:rPr>
            </w:pPr>
            <w:r w:rsidRPr="00340463">
              <w:rPr>
                <w:lang w:val="x-none"/>
              </w:rPr>
              <w:t>2 спільні статті</w:t>
            </w:r>
          </w:p>
        </w:tc>
      </w:tr>
      <w:tr w:rsidR="00051405" w:rsidRPr="00AB46B0" w:rsidTr="00D83FD4">
        <w:trPr>
          <w:cantSplit/>
        </w:trPr>
        <w:tc>
          <w:tcPr>
            <w:tcW w:w="1949" w:type="dxa"/>
            <w:tcBorders>
              <w:top w:val="single" w:sz="4" w:space="0" w:color="000000"/>
              <w:left w:val="single" w:sz="4" w:space="0" w:color="000000"/>
              <w:bottom w:val="single" w:sz="4" w:space="0" w:color="000000"/>
            </w:tcBorders>
            <w:shd w:val="clear" w:color="auto" w:fill="auto"/>
          </w:tcPr>
          <w:p w:rsidR="00051405" w:rsidRPr="00051405" w:rsidRDefault="00051405" w:rsidP="00051405">
            <w:pPr>
              <w:jc w:val="center"/>
              <w:rPr>
                <w:lang w:val="x-none"/>
              </w:rPr>
            </w:pPr>
            <w:r w:rsidRPr="00051405">
              <w:rPr>
                <w:lang w:val="x-none"/>
              </w:rPr>
              <w:t>Польща</w:t>
            </w:r>
          </w:p>
        </w:tc>
        <w:tc>
          <w:tcPr>
            <w:tcW w:w="2008" w:type="dxa"/>
            <w:tcBorders>
              <w:top w:val="single" w:sz="4" w:space="0" w:color="000000"/>
              <w:left w:val="single" w:sz="4" w:space="0" w:color="000000"/>
              <w:bottom w:val="single" w:sz="4" w:space="0" w:color="000000"/>
            </w:tcBorders>
            <w:shd w:val="clear" w:color="auto" w:fill="auto"/>
          </w:tcPr>
          <w:p w:rsidR="00051405" w:rsidRPr="00051405" w:rsidRDefault="00051405" w:rsidP="00051405">
            <w:pPr>
              <w:rPr>
                <w:lang w:val="x-none"/>
              </w:rPr>
            </w:pPr>
            <w:r w:rsidRPr="00051405">
              <w:rPr>
                <w:lang w:val="x-none"/>
              </w:rPr>
              <w:t>Вроцлавський університет</w:t>
            </w:r>
          </w:p>
        </w:tc>
        <w:tc>
          <w:tcPr>
            <w:tcW w:w="2141" w:type="dxa"/>
            <w:tcBorders>
              <w:top w:val="single" w:sz="4" w:space="0" w:color="000000"/>
              <w:left w:val="single" w:sz="4" w:space="0" w:color="000000"/>
              <w:bottom w:val="single" w:sz="4" w:space="0" w:color="000000"/>
            </w:tcBorders>
            <w:shd w:val="clear" w:color="auto" w:fill="auto"/>
          </w:tcPr>
          <w:p w:rsidR="00051405" w:rsidRPr="00051405" w:rsidRDefault="00051405" w:rsidP="00051405">
            <w:pPr>
              <w:spacing w:before="120"/>
              <w:rPr>
                <w:lang w:val="x-none"/>
              </w:rPr>
            </w:pPr>
            <w:r w:rsidRPr="00051405">
              <w:rPr>
                <w:lang w:val="x-none"/>
              </w:rPr>
              <w:t>Міждисциплінарні дослідження</w:t>
            </w:r>
          </w:p>
        </w:tc>
        <w:tc>
          <w:tcPr>
            <w:tcW w:w="2025" w:type="dxa"/>
            <w:tcBorders>
              <w:top w:val="single" w:sz="4" w:space="0" w:color="000000"/>
              <w:left w:val="single" w:sz="4" w:space="0" w:color="000000"/>
              <w:bottom w:val="single" w:sz="4" w:space="0" w:color="000000"/>
            </w:tcBorders>
            <w:shd w:val="clear" w:color="auto" w:fill="auto"/>
          </w:tcPr>
          <w:p w:rsidR="00051405" w:rsidRPr="00051405" w:rsidRDefault="00051405" w:rsidP="00051405">
            <w:pPr>
              <w:snapToGrid w:val="0"/>
              <w:rPr>
                <w:lang w:val="x-none"/>
              </w:rPr>
            </w:pP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051405" w:rsidRPr="00051405" w:rsidRDefault="00051405" w:rsidP="00051405">
            <w:pPr>
              <w:rPr>
                <w:lang w:val="x-none"/>
              </w:rPr>
            </w:pPr>
            <w:r w:rsidRPr="00051405">
              <w:rPr>
                <w:lang w:val="x-none"/>
              </w:rPr>
              <w:t xml:space="preserve">стажування </w:t>
            </w:r>
            <w:r w:rsidRPr="00051405">
              <w:rPr>
                <w:lang w:val="uk-UA"/>
              </w:rPr>
              <w:t>співробітників</w:t>
            </w:r>
            <w:r w:rsidRPr="00051405">
              <w:rPr>
                <w:lang w:val="x-none"/>
              </w:rPr>
              <w:t>; запрошення іноземних фахівців</w:t>
            </w:r>
          </w:p>
        </w:tc>
      </w:tr>
      <w:tr w:rsidR="00AB46B0" w:rsidRPr="00AB46B0" w:rsidTr="00D83FD4">
        <w:trPr>
          <w:cantSplit/>
        </w:trPr>
        <w:tc>
          <w:tcPr>
            <w:tcW w:w="1949" w:type="dxa"/>
            <w:tcBorders>
              <w:top w:val="single" w:sz="4" w:space="0" w:color="000000"/>
              <w:left w:val="single" w:sz="4" w:space="0" w:color="000000"/>
              <w:bottom w:val="single" w:sz="4" w:space="0" w:color="000000"/>
            </w:tcBorders>
            <w:shd w:val="clear" w:color="auto" w:fill="auto"/>
          </w:tcPr>
          <w:p w:rsidR="00AB46B0" w:rsidRPr="00051405" w:rsidRDefault="00AB46B0" w:rsidP="00051405">
            <w:pPr>
              <w:jc w:val="center"/>
              <w:rPr>
                <w:lang w:val="x-none"/>
              </w:rPr>
            </w:pPr>
            <w:r w:rsidRPr="00051405">
              <w:rPr>
                <w:lang w:val="x-none"/>
              </w:rPr>
              <w:t>Польща</w:t>
            </w:r>
          </w:p>
        </w:tc>
        <w:tc>
          <w:tcPr>
            <w:tcW w:w="2008" w:type="dxa"/>
            <w:tcBorders>
              <w:top w:val="single" w:sz="4" w:space="0" w:color="000000"/>
              <w:left w:val="single" w:sz="4" w:space="0" w:color="000000"/>
              <w:bottom w:val="single" w:sz="4" w:space="0" w:color="000000"/>
            </w:tcBorders>
            <w:shd w:val="clear" w:color="auto" w:fill="auto"/>
          </w:tcPr>
          <w:p w:rsidR="00AB46B0" w:rsidRPr="00051405" w:rsidRDefault="00AB46B0" w:rsidP="00D83FD4">
            <w:pPr>
              <w:rPr>
                <w:lang w:val="x-none"/>
              </w:rPr>
            </w:pPr>
            <w:r w:rsidRPr="00051405">
              <w:rPr>
                <w:lang w:val="x-none"/>
              </w:rPr>
              <w:t>Зєльоноґурський університет</w:t>
            </w:r>
          </w:p>
        </w:tc>
        <w:tc>
          <w:tcPr>
            <w:tcW w:w="2141" w:type="dxa"/>
            <w:tcBorders>
              <w:top w:val="single" w:sz="4" w:space="0" w:color="000000"/>
              <w:left w:val="single" w:sz="4" w:space="0" w:color="000000"/>
              <w:bottom w:val="single" w:sz="4" w:space="0" w:color="000000"/>
            </w:tcBorders>
            <w:shd w:val="clear" w:color="auto" w:fill="auto"/>
          </w:tcPr>
          <w:p w:rsidR="00AB46B0" w:rsidRPr="00051405" w:rsidRDefault="00AB46B0" w:rsidP="00D83FD4">
            <w:pPr>
              <w:rPr>
                <w:lang w:val="x-none"/>
              </w:rPr>
            </w:pPr>
            <w:r w:rsidRPr="00051405">
              <w:rPr>
                <w:lang w:val="x-none"/>
              </w:rPr>
              <w:t>Теоретична фізика: деформовані нелінійні алгебри</w:t>
            </w:r>
          </w:p>
        </w:tc>
        <w:tc>
          <w:tcPr>
            <w:tcW w:w="2025" w:type="dxa"/>
            <w:tcBorders>
              <w:top w:val="single" w:sz="4" w:space="0" w:color="000000"/>
              <w:left w:val="single" w:sz="4" w:space="0" w:color="000000"/>
              <w:bottom w:val="single" w:sz="4" w:space="0" w:color="000000"/>
            </w:tcBorders>
            <w:shd w:val="clear" w:color="auto" w:fill="auto"/>
          </w:tcPr>
          <w:p w:rsidR="00AB46B0" w:rsidRPr="00051405" w:rsidRDefault="00AB46B0" w:rsidP="00D83FD4">
            <w:pPr>
              <w:snapToGrid w:val="0"/>
              <w:rPr>
                <w:lang w:val="x-none"/>
              </w:rPr>
            </w:pP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AB46B0" w:rsidRPr="00051405" w:rsidRDefault="00AB46B0" w:rsidP="00AB46B0">
            <w:pPr>
              <w:rPr>
                <w:lang w:val="uk-UA"/>
              </w:rPr>
            </w:pPr>
            <w:r w:rsidRPr="00051405">
              <w:rPr>
                <w:lang w:val="x-none"/>
              </w:rPr>
              <w:t>стажування студентів</w:t>
            </w:r>
            <w:r w:rsidRPr="00051405">
              <w:rPr>
                <w:lang w:val="uk-UA"/>
              </w:rPr>
              <w:t xml:space="preserve"> та аспірантів</w:t>
            </w:r>
            <w:r w:rsidR="00340463" w:rsidRPr="00051405">
              <w:rPr>
                <w:lang w:val="uk-UA"/>
              </w:rPr>
              <w:t>;</w:t>
            </w:r>
          </w:p>
          <w:p w:rsidR="00340463" w:rsidRPr="00051405" w:rsidRDefault="00340463" w:rsidP="00AB46B0">
            <w:pPr>
              <w:rPr>
                <w:lang w:val="x-none"/>
              </w:rPr>
            </w:pPr>
            <w:r w:rsidRPr="00051405">
              <w:rPr>
                <w:lang w:val="uk-UA"/>
              </w:rPr>
              <w:t>проведено спільну конференцію</w:t>
            </w:r>
          </w:p>
        </w:tc>
      </w:tr>
      <w:tr w:rsidR="00051405" w:rsidRPr="00AB46B0" w:rsidTr="0078174E">
        <w:trPr>
          <w:cantSplit/>
        </w:trPr>
        <w:tc>
          <w:tcPr>
            <w:tcW w:w="1949" w:type="dxa"/>
            <w:tcBorders>
              <w:top w:val="single" w:sz="4" w:space="0" w:color="000000"/>
              <w:left w:val="single" w:sz="4" w:space="0" w:color="000000"/>
              <w:bottom w:val="single" w:sz="4" w:space="0" w:color="000000"/>
            </w:tcBorders>
            <w:shd w:val="clear" w:color="auto" w:fill="auto"/>
          </w:tcPr>
          <w:p w:rsidR="00051405" w:rsidRPr="00051405" w:rsidRDefault="00051405" w:rsidP="00051405">
            <w:pPr>
              <w:jc w:val="center"/>
              <w:rPr>
                <w:lang w:val="uk-UA"/>
              </w:rPr>
            </w:pPr>
            <w:r w:rsidRPr="00051405">
              <w:rPr>
                <w:lang w:val="uk-UA"/>
              </w:rPr>
              <w:t>Польща</w:t>
            </w:r>
          </w:p>
        </w:tc>
        <w:tc>
          <w:tcPr>
            <w:tcW w:w="2008" w:type="dxa"/>
            <w:tcBorders>
              <w:top w:val="single" w:sz="4" w:space="0" w:color="000000"/>
              <w:left w:val="single" w:sz="4" w:space="0" w:color="000000"/>
              <w:bottom w:val="single" w:sz="4" w:space="0" w:color="000000"/>
            </w:tcBorders>
            <w:shd w:val="clear" w:color="auto" w:fill="auto"/>
          </w:tcPr>
          <w:p w:rsidR="00051405" w:rsidRPr="00AB46B0" w:rsidRDefault="00051405" w:rsidP="0078174E">
            <w:pPr>
              <w:jc w:val="center"/>
              <w:rPr>
                <w:lang w:val="uk-UA"/>
              </w:rPr>
            </w:pPr>
            <w:r w:rsidRPr="00AB46B0">
              <w:rPr>
                <w:lang w:val="uk-UA"/>
              </w:rPr>
              <w:t>Центр Астрономії імені Миколи Коперніка</w:t>
            </w:r>
          </w:p>
          <w:p w:rsidR="00051405" w:rsidRPr="00AB46B0" w:rsidRDefault="00051405" w:rsidP="0078174E">
            <w:pPr>
              <w:jc w:val="center"/>
              <w:rPr>
                <w:lang w:val="uk-UA"/>
              </w:rPr>
            </w:pPr>
            <w:r w:rsidRPr="00AB46B0">
              <w:rPr>
                <w:lang w:val="uk-UA"/>
              </w:rPr>
              <w:t>(Торунь)</w:t>
            </w:r>
          </w:p>
        </w:tc>
        <w:tc>
          <w:tcPr>
            <w:tcW w:w="2141" w:type="dxa"/>
            <w:tcBorders>
              <w:top w:val="single" w:sz="4" w:space="0" w:color="000000"/>
              <w:left w:val="single" w:sz="4" w:space="0" w:color="000000"/>
              <w:bottom w:val="single" w:sz="4" w:space="0" w:color="000000"/>
            </w:tcBorders>
            <w:shd w:val="clear" w:color="auto" w:fill="auto"/>
          </w:tcPr>
          <w:p w:rsidR="00051405" w:rsidRPr="00AB46B0" w:rsidRDefault="00051405" w:rsidP="0078174E">
            <w:pPr>
              <w:jc w:val="center"/>
              <w:rPr>
                <w:lang w:val="uk-UA"/>
              </w:rPr>
            </w:pPr>
            <w:r w:rsidRPr="00AB46B0">
              <w:rPr>
                <w:lang w:val="uk-UA"/>
              </w:rPr>
              <w:t>Міждисциплінарні дослідження</w:t>
            </w:r>
          </w:p>
        </w:tc>
        <w:tc>
          <w:tcPr>
            <w:tcW w:w="2025" w:type="dxa"/>
            <w:tcBorders>
              <w:top w:val="single" w:sz="4" w:space="0" w:color="000000"/>
              <w:left w:val="single" w:sz="4" w:space="0" w:color="000000"/>
              <w:bottom w:val="single" w:sz="4" w:space="0" w:color="000000"/>
            </w:tcBorders>
            <w:shd w:val="clear" w:color="auto" w:fill="auto"/>
          </w:tcPr>
          <w:p w:rsidR="00051405" w:rsidRPr="00AB46B0" w:rsidRDefault="00051405" w:rsidP="0078174E">
            <w:pPr>
              <w:snapToGrid w:val="0"/>
              <w:jc w:val="center"/>
              <w:rPr>
                <w:lang w:val="uk-UA"/>
              </w:rPr>
            </w:pP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051405" w:rsidRPr="00AB46B0" w:rsidRDefault="00051405" w:rsidP="000E6B91">
            <w:pPr>
              <w:jc w:val="center"/>
              <w:rPr>
                <w:lang w:val="uk-UA"/>
              </w:rPr>
            </w:pPr>
            <w:r w:rsidRPr="00AB46B0">
              <w:rPr>
                <w:lang w:val="uk-UA"/>
              </w:rPr>
              <w:t>1 спільна наукова стаття; стажування студентів; наукова співпраця</w:t>
            </w:r>
          </w:p>
        </w:tc>
      </w:tr>
      <w:tr w:rsidR="00AB46B0" w:rsidRPr="00AB46B0" w:rsidTr="00D83FD4">
        <w:trPr>
          <w:cantSplit/>
        </w:trPr>
        <w:tc>
          <w:tcPr>
            <w:tcW w:w="1949" w:type="dxa"/>
            <w:tcBorders>
              <w:top w:val="single" w:sz="4" w:space="0" w:color="000000"/>
              <w:left w:val="single" w:sz="4" w:space="0" w:color="000000"/>
              <w:bottom w:val="single" w:sz="4" w:space="0" w:color="000000"/>
            </w:tcBorders>
            <w:shd w:val="clear" w:color="auto" w:fill="auto"/>
          </w:tcPr>
          <w:p w:rsidR="00AB46B0" w:rsidRPr="00051405" w:rsidRDefault="00AB46B0" w:rsidP="00051405">
            <w:pPr>
              <w:pStyle w:val="2"/>
              <w:autoSpaceDE/>
              <w:spacing w:line="240" w:lineRule="auto"/>
              <w:ind w:firstLine="0"/>
              <w:jc w:val="center"/>
              <w:rPr>
                <w:color w:val="000000"/>
                <w:sz w:val="24"/>
                <w:szCs w:val="24"/>
              </w:rPr>
            </w:pPr>
            <w:r w:rsidRPr="00051405">
              <w:rPr>
                <w:color w:val="000000"/>
                <w:sz w:val="24"/>
                <w:szCs w:val="24"/>
              </w:rPr>
              <w:t>Польща</w:t>
            </w:r>
          </w:p>
        </w:tc>
        <w:tc>
          <w:tcPr>
            <w:tcW w:w="2008" w:type="dxa"/>
            <w:tcBorders>
              <w:top w:val="single" w:sz="4" w:space="0" w:color="000000"/>
              <w:left w:val="single" w:sz="4" w:space="0" w:color="000000"/>
              <w:bottom w:val="single" w:sz="4" w:space="0" w:color="000000"/>
            </w:tcBorders>
            <w:shd w:val="clear" w:color="auto" w:fill="auto"/>
          </w:tcPr>
          <w:p w:rsidR="00AB46B0" w:rsidRPr="00051405" w:rsidRDefault="00AB46B0" w:rsidP="00D83FD4">
            <w:pPr>
              <w:rPr>
                <w:color w:val="000000"/>
              </w:rPr>
            </w:pPr>
            <w:r w:rsidRPr="00051405">
              <w:rPr>
                <w:color w:val="000000"/>
              </w:rPr>
              <w:t>Інститут фізики високих тисків</w:t>
            </w:r>
          </w:p>
        </w:tc>
        <w:tc>
          <w:tcPr>
            <w:tcW w:w="2141" w:type="dxa"/>
            <w:tcBorders>
              <w:top w:val="single" w:sz="4" w:space="0" w:color="000000"/>
              <w:left w:val="single" w:sz="4" w:space="0" w:color="000000"/>
              <w:bottom w:val="single" w:sz="4" w:space="0" w:color="000000"/>
            </w:tcBorders>
            <w:shd w:val="clear" w:color="auto" w:fill="auto"/>
          </w:tcPr>
          <w:p w:rsidR="00AB46B0" w:rsidRPr="00051405" w:rsidRDefault="00AB46B0" w:rsidP="00AB46B0">
            <w:pPr>
              <w:pStyle w:val="a3"/>
              <w:autoSpaceDE/>
              <w:rPr>
                <w:bCs/>
                <w:color w:val="000000"/>
                <w:lang w:val="ru-RU"/>
              </w:rPr>
            </w:pPr>
            <w:r w:rsidRPr="00051405">
              <w:rPr>
                <w:bCs/>
                <w:color w:val="000000"/>
              </w:rPr>
              <w:t xml:space="preserve">Вирощування і дослідження властивостей кристалів </w:t>
            </w:r>
            <w:r w:rsidRPr="00051405">
              <w:rPr>
                <w:bCs/>
                <w:color w:val="000000"/>
                <w:lang w:val="en-US"/>
              </w:rPr>
              <w:t>GaN</w:t>
            </w:r>
          </w:p>
        </w:tc>
        <w:tc>
          <w:tcPr>
            <w:tcW w:w="2025" w:type="dxa"/>
            <w:tcBorders>
              <w:top w:val="single" w:sz="4" w:space="0" w:color="000000"/>
              <w:left w:val="single" w:sz="4" w:space="0" w:color="000000"/>
              <w:bottom w:val="single" w:sz="4" w:space="0" w:color="000000"/>
            </w:tcBorders>
            <w:shd w:val="clear" w:color="auto" w:fill="auto"/>
          </w:tcPr>
          <w:p w:rsidR="00AB46B0" w:rsidRPr="00051405" w:rsidRDefault="00AB46B0" w:rsidP="00D83FD4">
            <w:pPr>
              <w:pStyle w:val="a3"/>
              <w:autoSpaceDE/>
              <w:jc w:val="center"/>
              <w:rPr>
                <w:color w:val="000000"/>
              </w:rPr>
            </w:pP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AB46B0" w:rsidRPr="00051405" w:rsidRDefault="00AB46B0" w:rsidP="00D83FD4">
            <w:pPr>
              <w:pStyle w:val="2"/>
              <w:autoSpaceDE/>
              <w:spacing w:line="240" w:lineRule="auto"/>
              <w:ind w:firstLine="0"/>
              <w:jc w:val="left"/>
              <w:rPr>
                <w:color w:val="000000"/>
                <w:sz w:val="24"/>
                <w:szCs w:val="24"/>
                <w:lang w:val="uk-UA"/>
              </w:rPr>
            </w:pPr>
            <w:r w:rsidRPr="00051405">
              <w:rPr>
                <w:color w:val="000000"/>
                <w:sz w:val="24"/>
                <w:szCs w:val="24"/>
              </w:rPr>
              <w:t xml:space="preserve">1 </w:t>
            </w:r>
            <w:r w:rsidRPr="00051405">
              <w:rPr>
                <w:color w:val="000000"/>
                <w:sz w:val="24"/>
                <w:szCs w:val="24"/>
                <w:lang w:val="uk-UA"/>
              </w:rPr>
              <w:t>стаття</w:t>
            </w:r>
          </w:p>
        </w:tc>
      </w:tr>
      <w:tr w:rsidR="00AB46B0" w:rsidRPr="00340463" w:rsidTr="00D83FD4">
        <w:trPr>
          <w:cantSplit/>
        </w:trPr>
        <w:tc>
          <w:tcPr>
            <w:tcW w:w="1949" w:type="dxa"/>
            <w:tcBorders>
              <w:top w:val="single" w:sz="4" w:space="0" w:color="000000"/>
              <w:left w:val="single" w:sz="4" w:space="0" w:color="000000"/>
              <w:bottom w:val="single" w:sz="4" w:space="0" w:color="000000"/>
            </w:tcBorders>
            <w:shd w:val="clear" w:color="auto" w:fill="auto"/>
          </w:tcPr>
          <w:p w:rsidR="00AB46B0" w:rsidRPr="00051405" w:rsidRDefault="00AB46B0" w:rsidP="00051405">
            <w:pPr>
              <w:pStyle w:val="2"/>
              <w:autoSpaceDE/>
              <w:spacing w:line="240" w:lineRule="auto"/>
              <w:ind w:firstLine="0"/>
              <w:jc w:val="center"/>
              <w:rPr>
                <w:color w:val="000000"/>
                <w:sz w:val="24"/>
                <w:szCs w:val="24"/>
              </w:rPr>
            </w:pPr>
            <w:r w:rsidRPr="00051405">
              <w:rPr>
                <w:color w:val="000000"/>
                <w:sz w:val="24"/>
                <w:szCs w:val="24"/>
              </w:rPr>
              <w:t>Польща</w:t>
            </w:r>
          </w:p>
        </w:tc>
        <w:tc>
          <w:tcPr>
            <w:tcW w:w="2008" w:type="dxa"/>
            <w:tcBorders>
              <w:top w:val="single" w:sz="4" w:space="0" w:color="000000"/>
              <w:left w:val="single" w:sz="4" w:space="0" w:color="000000"/>
              <w:bottom w:val="single" w:sz="4" w:space="0" w:color="000000"/>
            </w:tcBorders>
            <w:shd w:val="clear" w:color="auto" w:fill="auto"/>
          </w:tcPr>
          <w:p w:rsidR="00AB46B0" w:rsidRPr="00340463" w:rsidRDefault="00AB46B0" w:rsidP="00D83FD4">
            <w:pPr>
              <w:rPr>
                <w:color w:val="000000"/>
              </w:rPr>
            </w:pPr>
            <w:r w:rsidRPr="00340463">
              <w:rPr>
                <w:color w:val="000000"/>
              </w:rPr>
              <w:t>Вроцлавський університет</w:t>
            </w:r>
          </w:p>
        </w:tc>
        <w:tc>
          <w:tcPr>
            <w:tcW w:w="2141" w:type="dxa"/>
            <w:tcBorders>
              <w:top w:val="single" w:sz="4" w:space="0" w:color="000000"/>
              <w:left w:val="single" w:sz="4" w:space="0" w:color="000000"/>
              <w:bottom w:val="single" w:sz="4" w:space="0" w:color="000000"/>
            </w:tcBorders>
            <w:shd w:val="clear" w:color="auto" w:fill="auto"/>
          </w:tcPr>
          <w:p w:rsidR="00AB46B0" w:rsidRPr="00340463" w:rsidRDefault="00AB46B0" w:rsidP="00D83FD4">
            <w:pPr>
              <w:pStyle w:val="a3"/>
              <w:autoSpaceDE/>
              <w:rPr>
                <w:color w:val="000000"/>
              </w:rPr>
            </w:pPr>
            <w:r w:rsidRPr="00340463">
              <w:rPr>
                <w:bCs/>
                <w:color w:val="000000"/>
              </w:rPr>
              <w:t>Діелектричні властивості фероїків.</w:t>
            </w:r>
          </w:p>
        </w:tc>
        <w:tc>
          <w:tcPr>
            <w:tcW w:w="2025" w:type="dxa"/>
            <w:tcBorders>
              <w:top w:val="single" w:sz="4" w:space="0" w:color="000000"/>
              <w:left w:val="single" w:sz="4" w:space="0" w:color="000000"/>
              <w:bottom w:val="single" w:sz="4" w:space="0" w:color="000000"/>
            </w:tcBorders>
            <w:shd w:val="clear" w:color="auto" w:fill="auto"/>
          </w:tcPr>
          <w:p w:rsidR="00AB46B0" w:rsidRPr="00340463" w:rsidRDefault="00AB46B0" w:rsidP="00D83FD4">
            <w:pPr>
              <w:pStyle w:val="a3"/>
              <w:autoSpaceDE/>
              <w:jc w:val="center"/>
              <w:rPr>
                <w:color w:val="000000"/>
              </w:rPr>
            </w:pPr>
            <w:r w:rsidRPr="00340463">
              <w:rPr>
                <w:color w:val="000000"/>
              </w:rPr>
              <w:t>Договір про співпрацю від</w:t>
            </w:r>
          </w:p>
          <w:p w:rsidR="00AB46B0" w:rsidRPr="00340463" w:rsidRDefault="00AB46B0" w:rsidP="00D83FD4">
            <w:pPr>
              <w:pStyle w:val="a3"/>
              <w:autoSpaceDE/>
              <w:jc w:val="center"/>
              <w:rPr>
                <w:color w:val="000000"/>
              </w:rPr>
            </w:pPr>
            <w:r w:rsidRPr="00340463">
              <w:rPr>
                <w:color w:val="000000"/>
              </w:rPr>
              <w:t>30.06.1994</w:t>
            </w:r>
            <w:r w:rsidRPr="00340463">
              <w:rPr>
                <w:color w:val="000000"/>
                <w:lang w:val="ru-RU"/>
              </w:rPr>
              <w:t xml:space="preserve"> </w:t>
            </w:r>
            <w:r w:rsidRPr="00340463">
              <w:rPr>
                <w:color w:val="000000"/>
              </w:rPr>
              <w:t>р.</w:t>
            </w: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AB46B0" w:rsidRPr="00340463" w:rsidRDefault="00AB46B0" w:rsidP="00D83FD4">
            <w:pPr>
              <w:pStyle w:val="2"/>
              <w:autoSpaceDE/>
              <w:spacing w:line="240" w:lineRule="auto"/>
              <w:ind w:firstLine="0"/>
              <w:jc w:val="left"/>
              <w:rPr>
                <w:color w:val="000000"/>
                <w:sz w:val="24"/>
                <w:szCs w:val="24"/>
                <w:lang w:val="uk-UA"/>
              </w:rPr>
            </w:pPr>
            <w:r w:rsidRPr="00340463">
              <w:rPr>
                <w:color w:val="000000"/>
                <w:sz w:val="24"/>
                <w:szCs w:val="24"/>
                <w:lang w:val="uk-UA"/>
              </w:rPr>
              <w:t>4 статті</w:t>
            </w:r>
            <w:r w:rsidRPr="00340463">
              <w:rPr>
                <w:color w:val="000000"/>
                <w:sz w:val="24"/>
                <w:szCs w:val="24"/>
              </w:rPr>
              <w:t xml:space="preserve"> </w:t>
            </w:r>
          </w:p>
          <w:p w:rsidR="00AB46B0" w:rsidRPr="00340463" w:rsidRDefault="00AB46B0" w:rsidP="00D83FD4">
            <w:pPr>
              <w:pStyle w:val="2"/>
              <w:autoSpaceDE/>
              <w:spacing w:line="240" w:lineRule="auto"/>
              <w:ind w:firstLine="0"/>
              <w:jc w:val="left"/>
              <w:rPr>
                <w:color w:val="000000"/>
                <w:sz w:val="24"/>
                <w:szCs w:val="24"/>
                <w:lang w:val="uk-UA"/>
              </w:rPr>
            </w:pPr>
          </w:p>
        </w:tc>
      </w:tr>
      <w:tr w:rsidR="00051405" w:rsidRPr="00AB46B0" w:rsidTr="0078174E">
        <w:trPr>
          <w:cantSplit/>
        </w:trPr>
        <w:tc>
          <w:tcPr>
            <w:tcW w:w="1949" w:type="dxa"/>
            <w:tcBorders>
              <w:top w:val="single" w:sz="4" w:space="0" w:color="000000"/>
              <w:left w:val="single" w:sz="4" w:space="0" w:color="000000"/>
              <w:bottom w:val="single" w:sz="4" w:space="0" w:color="000000"/>
            </w:tcBorders>
            <w:shd w:val="clear" w:color="auto" w:fill="auto"/>
          </w:tcPr>
          <w:p w:rsidR="00051405" w:rsidRPr="00051405" w:rsidRDefault="00051405" w:rsidP="0078174E">
            <w:pPr>
              <w:spacing w:before="120"/>
              <w:jc w:val="center"/>
              <w:rPr>
                <w:lang w:val="x-none"/>
              </w:rPr>
            </w:pPr>
            <w:r w:rsidRPr="00051405">
              <w:rPr>
                <w:lang w:val="x-none"/>
              </w:rPr>
              <w:t>Словаччина</w:t>
            </w:r>
          </w:p>
        </w:tc>
        <w:tc>
          <w:tcPr>
            <w:tcW w:w="2008" w:type="dxa"/>
            <w:tcBorders>
              <w:top w:val="single" w:sz="4" w:space="0" w:color="000000"/>
              <w:left w:val="single" w:sz="4" w:space="0" w:color="000000"/>
              <w:bottom w:val="single" w:sz="4" w:space="0" w:color="000000"/>
            </w:tcBorders>
            <w:shd w:val="clear" w:color="auto" w:fill="auto"/>
          </w:tcPr>
          <w:p w:rsidR="00051405" w:rsidRPr="00051405" w:rsidRDefault="00051405" w:rsidP="0078174E">
            <w:pPr>
              <w:spacing w:before="120"/>
              <w:rPr>
                <w:lang w:val="x-none"/>
              </w:rPr>
            </w:pPr>
            <w:r w:rsidRPr="00051405">
              <w:rPr>
                <w:lang w:val="x-none"/>
              </w:rPr>
              <w:t xml:space="preserve">Університет </w:t>
            </w:r>
            <w:r w:rsidRPr="00051405">
              <w:rPr>
                <w:lang w:val="x-none"/>
              </w:rPr>
              <w:br/>
              <w:t>Яна Коменіуса (Братислава)</w:t>
            </w:r>
          </w:p>
        </w:tc>
        <w:tc>
          <w:tcPr>
            <w:tcW w:w="2141" w:type="dxa"/>
            <w:tcBorders>
              <w:top w:val="single" w:sz="4" w:space="0" w:color="000000"/>
              <w:left w:val="single" w:sz="4" w:space="0" w:color="000000"/>
              <w:bottom w:val="single" w:sz="4" w:space="0" w:color="000000"/>
            </w:tcBorders>
            <w:shd w:val="clear" w:color="auto" w:fill="auto"/>
          </w:tcPr>
          <w:p w:rsidR="00051405" w:rsidRPr="00051405" w:rsidRDefault="00051405" w:rsidP="0078174E">
            <w:pPr>
              <w:spacing w:before="120"/>
              <w:rPr>
                <w:lang w:val="x-none"/>
              </w:rPr>
            </w:pPr>
            <w:r w:rsidRPr="00051405">
              <w:rPr>
                <w:lang w:val="x-none"/>
              </w:rPr>
              <w:t>Міждисциплінарні дослідження</w:t>
            </w:r>
          </w:p>
        </w:tc>
        <w:tc>
          <w:tcPr>
            <w:tcW w:w="2025" w:type="dxa"/>
            <w:tcBorders>
              <w:top w:val="single" w:sz="4" w:space="0" w:color="000000"/>
              <w:left w:val="single" w:sz="4" w:space="0" w:color="000000"/>
              <w:bottom w:val="single" w:sz="4" w:space="0" w:color="000000"/>
            </w:tcBorders>
            <w:shd w:val="clear" w:color="auto" w:fill="auto"/>
          </w:tcPr>
          <w:p w:rsidR="00051405" w:rsidRPr="00051405" w:rsidRDefault="00051405" w:rsidP="0078174E">
            <w:pPr>
              <w:snapToGrid w:val="0"/>
              <w:rPr>
                <w:lang w:val="x-none"/>
              </w:rPr>
            </w:pP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051405" w:rsidRPr="00051405" w:rsidRDefault="00051405" w:rsidP="0078174E">
            <w:pPr>
              <w:spacing w:before="120"/>
              <w:rPr>
                <w:lang w:val="x-none"/>
              </w:rPr>
            </w:pPr>
            <w:r w:rsidRPr="00051405">
              <w:rPr>
                <w:lang w:val="x-none"/>
              </w:rPr>
              <w:t xml:space="preserve">міждисциплінарні дослідження; </w:t>
            </w:r>
          </w:p>
          <w:p w:rsidR="00051405" w:rsidRPr="00051405" w:rsidRDefault="00051405" w:rsidP="0078174E">
            <w:pPr>
              <w:spacing w:before="120"/>
              <w:rPr>
                <w:lang w:val="uk-UA"/>
              </w:rPr>
            </w:pPr>
            <w:r w:rsidRPr="00051405">
              <w:rPr>
                <w:lang w:val="x-none"/>
              </w:rPr>
              <w:t>1 спільні тези</w:t>
            </w:r>
          </w:p>
        </w:tc>
      </w:tr>
      <w:tr w:rsidR="00051405" w:rsidRPr="00AB46B0" w:rsidTr="0078174E">
        <w:trPr>
          <w:cantSplit/>
        </w:trPr>
        <w:tc>
          <w:tcPr>
            <w:tcW w:w="1949" w:type="dxa"/>
            <w:tcBorders>
              <w:top w:val="single" w:sz="4" w:space="0" w:color="000000"/>
              <w:left w:val="single" w:sz="4" w:space="0" w:color="000000"/>
              <w:bottom w:val="single" w:sz="4" w:space="0" w:color="000000"/>
            </w:tcBorders>
            <w:shd w:val="clear" w:color="auto" w:fill="auto"/>
          </w:tcPr>
          <w:p w:rsidR="00051405" w:rsidRPr="00051405" w:rsidRDefault="00051405" w:rsidP="0078174E">
            <w:pPr>
              <w:jc w:val="center"/>
              <w:rPr>
                <w:lang w:val="uk-UA"/>
              </w:rPr>
            </w:pPr>
            <w:r w:rsidRPr="00051405">
              <w:rPr>
                <w:lang w:val="uk-UA"/>
              </w:rPr>
              <w:t>Словаччина</w:t>
            </w:r>
          </w:p>
        </w:tc>
        <w:tc>
          <w:tcPr>
            <w:tcW w:w="2008" w:type="dxa"/>
            <w:tcBorders>
              <w:top w:val="single" w:sz="4" w:space="0" w:color="000000"/>
              <w:left w:val="single" w:sz="4" w:space="0" w:color="000000"/>
              <w:bottom w:val="single" w:sz="4" w:space="0" w:color="000000"/>
            </w:tcBorders>
            <w:shd w:val="clear" w:color="auto" w:fill="auto"/>
          </w:tcPr>
          <w:p w:rsidR="00051405" w:rsidRPr="00AB46B0" w:rsidRDefault="00051405" w:rsidP="0078174E">
            <w:pPr>
              <w:jc w:val="center"/>
              <w:rPr>
                <w:lang w:val="uk-UA"/>
              </w:rPr>
            </w:pPr>
            <w:r w:rsidRPr="00AB46B0">
              <w:rPr>
                <w:lang w:val="uk-UA"/>
              </w:rPr>
              <w:t>Вігорлатська обсерваторія</w:t>
            </w:r>
          </w:p>
          <w:p w:rsidR="00051405" w:rsidRPr="00AB46B0" w:rsidRDefault="00051405" w:rsidP="0078174E">
            <w:pPr>
              <w:jc w:val="center"/>
              <w:rPr>
                <w:lang w:val="uk-UA"/>
              </w:rPr>
            </w:pPr>
            <w:r w:rsidRPr="00AB46B0">
              <w:rPr>
                <w:lang w:val="uk-UA"/>
              </w:rPr>
              <w:t>(Гуменне)</w:t>
            </w:r>
          </w:p>
        </w:tc>
        <w:tc>
          <w:tcPr>
            <w:tcW w:w="2141" w:type="dxa"/>
            <w:tcBorders>
              <w:top w:val="single" w:sz="4" w:space="0" w:color="000000"/>
              <w:left w:val="single" w:sz="4" w:space="0" w:color="000000"/>
              <w:bottom w:val="single" w:sz="4" w:space="0" w:color="000000"/>
            </w:tcBorders>
            <w:shd w:val="clear" w:color="auto" w:fill="auto"/>
          </w:tcPr>
          <w:p w:rsidR="00051405" w:rsidRPr="00AB46B0" w:rsidRDefault="00051405" w:rsidP="0078174E">
            <w:pPr>
              <w:jc w:val="center"/>
              <w:rPr>
                <w:lang w:val="uk-UA"/>
              </w:rPr>
            </w:pPr>
            <w:r w:rsidRPr="00AB46B0">
              <w:rPr>
                <w:lang w:val="uk-UA"/>
              </w:rPr>
              <w:t>Міждисциплінарні дослідження</w:t>
            </w:r>
          </w:p>
        </w:tc>
        <w:tc>
          <w:tcPr>
            <w:tcW w:w="2025" w:type="dxa"/>
            <w:tcBorders>
              <w:top w:val="single" w:sz="4" w:space="0" w:color="000000"/>
              <w:left w:val="single" w:sz="4" w:space="0" w:color="000000"/>
              <w:bottom w:val="single" w:sz="4" w:space="0" w:color="000000"/>
            </w:tcBorders>
            <w:shd w:val="clear" w:color="auto" w:fill="auto"/>
          </w:tcPr>
          <w:p w:rsidR="00051405" w:rsidRPr="00AB46B0" w:rsidRDefault="00051405" w:rsidP="0078174E">
            <w:pPr>
              <w:snapToGrid w:val="0"/>
              <w:jc w:val="center"/>
              <w:rPr>
                <w:lang w:val="uk-UA"/>
              </w:rPr>
            </w:pP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051405" w:rsidRPr="00AB46B0" w:rsidRDefault="00051405" w:rsidP="000E6B91">
            <w:pPr>
              <w:jc w:val="center"/>
              <w:rPr>
                <w:lang w:val="uk-UA"/>
              </w:rPr>
            </w:pPr>
            <w:r w:rsidRPr="00AB46B0">
              <w:rPr>
                <w:lang w:val="uk-UA"/>
              </w:rPr>
              <w:t>стажування співробітників та студентів; наукова співпраця</w:t>
            </w:r>
          </w:p>
        </w:tc>
      </w:tr>
      <w:tr w:rsidR="00051405" w:rsidRPr="00AB46B0" w:rsidTr="0078174E">
        <w:trPr>
          <w:cantSplit/>
        </w:trPr>
        <w:tc>
          <w:tcPr>
            <w:tcW w:w="1949" w:type="dxa"/>
            <w:tcBorders>
              <w:top w:val="single" w:sz="4" w:space="0" w:color="000000"/>
              <w:left w:val="single" w:sz="4" w:space="0" w:color="000000"/>
              <w:bottom w:val="single" w:sz="4" w:space="0" w:color="000000"/>
            </w:tcBorders>
            <w:shd w:val="clear" w:color="auto" w:fill="auto"/>
          </w:tcPr>
          <w:p w:rsidR="00051405" w:rsidRPr="00051405" w:rsidRDefault="00051405" w:rsidP="0078174E">
            <w:pPr>
              <w:jc w:val="center"/>
              <w:rPr>
                <w:lang w:val="uk-UA"/>
              </w:rPr>
            </w:pPr>
            <w:r w:rsidRPr="00051405">
              <w:rPr>
                <w:lang w:val="uk-UA"/>
              </w:rPr>
              <w:t>США</w:t>
            </w:r>
          </w:p>
        </w:tc>
        <w:tc>
          <w:tcPr>
            <w:tcW w:w="2008" w:type="dxa"/>
            <w:tcBorders>
              <w:top w:val="single" w:sz="4" w:space="0" w:color="000000"/>
              <w:left w:val="single" w:sz="4" w:space="0" w:color="000000"/>
              <w:bottom w:val="single" w:sz="4" w:space="0" w:color="000000"/>
            </w:tcBorders>
            <w:shd w:val="clear" w:color="auto" w:fill="auto"/>
          </w:tcPr>
          <w:p w:rsidR="00051405" w:rsidRPr="00AB46B0" w:rsidRDefault="00051405" w:rsidP="0078174E">
            <w:pPr>
              <w:jc w:val="center"/>
              <w:rPr>
                <w:lang w:val="uk-UA"/>
              </w:rPr>
            </w:pPr>
            <w:r w:rsidRPr="00051405">
              <w:rPr>
                <w:lang w:val="uk-UA"/>
              </w:rPr>
              <w:t>Єльський Університет</w:t>
            </w:r>
          </w:p>
        </w:tc>
        <w:tc>
          <w:tcPr>
            <w:tcW w:w="2141" w:type="dxa"/>
            <w:tcBorders>
              <w:top w:val="single" w:sz="4" w:space="0" w:color="000000"/>
              <w:left w:val="single" w:sz="4" w:space="0" w:color="000000"/>
              <w:bottom w:val="single" w:sz="4" w:space="0" w:color="000000"/>
            </w:tcBorders>
            <w:shd w:val="clear" w:color="auto" w:fill="auto"/>
          </w:tcPr>
          <w:p w:rsidR="00051405" w:rsidRPr="00AB46B0" w:rsidRDefault="00051405" w:rsidP="0078174E">
            <w:pPr>
              <w:jc w:val="center"/>
              <w:rPr>
                <w:lang w:val="uk-UA"/>
              </w:rPr>
            </w:pPr>
            <w:r w:rsidRPr="00AB46B0">
              <w:rPr>
                <w:lang w:val="uk-UA"/>
              </w:rPr>
              <w:t>Міждисциплінарні дослідження</w:t>
            </w:r>
          </w:p>
        </w:tc>
        <w:tc>
          <w:tcPr>
            <w:tcW w:w="2025" w:type="dxa"/>
            <w:tcBorders>
              <w:top w:val="single" w:sz="4" w:space="0" w:color="000000"/>
              <w:left w:val="single" w:sz="4" w:space="0" w:color="000000"/>
              <w:bottom w:val="single" w:sz="4" w:space="0" w:color="000000"/>
            </w:tcBorders>
            <w:shd w:val="clear" w:color="auto" w:fill="auto"/>
          </w:tcPr>
          <w:p w:rsidR="00051405" w:rsidRPr="00AB46B0" w:rsidRDefault="00051405" w:rsidP="0078174E">
            <w:pPr>
              <w:snapToGrid w:val="0"/>
              <w:jc w:val="center"/>
              <w:rPr>
                <w:lang w:val="uk-UA"/>
              </w:rPr>
            </w:pP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051405" w:rsidRPr="00AB46B0" w:rsidRDefault="00051405" w:rsidP="0078174E">
            <w:pPr>
              <w:jc w:val="center"/>
              <w:rPr>
                <w:lang w:val="uk-UA"/>
              </w:rPr>
            </w:pPr>
            <w:r w:rsidRPr="00051405">
              <w:rPr>
                <w:lang w:val="uk-UA"/>
              </w:rPr>
              <w:t>1 спільна стаття</w:t>
            </w:r>
          </w:p>
        </w:tc>
      </w:tr>
      <w:tr w:rsidR="00AB46B0" w:rsidRPr="00AB46B0" w:rsidTr="00D83FD4">
        <w:trPr>
          <w:cantSplit/>
        </w:trPr>
        <w:tc>
          <w:tcPr>
            <w:tcW w:w="1949" w:type="dxa"/>
            <w:tcBorders>
              <w:top w:val="single" w:sz="4" w:space="0" w:color="000000"/>
              <w:left w:val="single" w:sz="4" w:space="0" w:color="000000"/>
              <w:bottom w:val="single" w:sz="4" w:space="0" w:color="000000"/>
            </w:tcBorders>
            <w:shd w:val="clear" w:color="auto" w:fill="auto"/>
          </w:tcPr>
          <w:p w:rsidR="00AB46B0" w:rsidRPr="00051405" w:rsidRDefault="00AB46B0" w:rsidP="00051405">
            <w:pPr>
              <w:pStyle w:val="1"/>
              <w:jc w:val="center"/>
              <w:rPr>
                <w:color w:val="000000"/>
                <w:sz w:val="24"/>
                <w:szCs w:val="24"/>
                <w:lang w:val="uk-UA"/>
              </w:rPr>
            </w:pPr>
            <w:r w:rsidRPr="00051405">
              <w:rPr>
                <w:color w:val="000000"/>
                <w:sz w:val="24"/>
                <w:szCs w:val="24"/>
                <w:lang w:val="uk-UA"/>
              </w:rPr>
              <w:t>Франція</w:t>
            </w:r>
          </w:p>
        </w:tc>
        <w:tc>
          <w:tcPr>
            <w:tcW w:w="2008" w:type="dxa"/>
            <w:tcBorders>
              <w:top w:val="single" w:sz="4" w:space="0" w:color="000000"/>
              <w:left w:val="single" w:sz="4" w:space="0" w:color="000000"/>
              <w:bottom w:val="single" w:sz="4" w:space="0" w:color="000000"/>
            </w:tcBorders>
            <w:shd w:val="clear" w:color="auto" w:fill="auto"/>
          </w:tcPr>
          <w:p w:rsidR="00AB46B0" w:rsidRPr="00340463" w:rsidRDefault="00AB46B0" w:rsidP="00D83FD4">
            <w:pPr>
              <w:rPr>
                <w:color w:val="000000"/>
              </w:rPr>
            </w:pPr>
            <w:r w:rsidRPr="00340463">
              <w:rPr>
                <w:color w:val="000000"/>
              </w:rPr>
              <w:t>Університет м. Анже</w:t>
            </w:r>
          </w:p>
        </w:tc>
        <w:tc>
          <w:tcPr>
            <w:tcW w:w="2141" w:type="dxa"/>
            <w:tcBorders>
              <w:top w:val="single" w:sz="4" w:space="0" w:color="000000"/>
              <w:left w:val="single" w:sz="4" w:space="0" w:color="000000"/>
              <w:bottom w:val="single" w:sz="4" w:space="0" w:color="000000"/>
            </w:tcBorders>
            <w:shd w:val="clear" w:color="auto" w:fill="auto"/>
          </w:tcPr>
          <w:p w:rsidR="00AB46B0" w:rsidRPr="00340463" w:rsidRDefault="00AB46B0" w:rsidP="00D83FD4">
            <w:pPr>
              <w:pStyle w:val="a3"/>
              <w:autoSpaceDE/>
              <w:rPr>
                <w:color w:val="000000"/>
              </w:rPr>
            </w:pPr>
            <w:r w:rsidRPr="00340463">
              <w:rPr>
                <w:color w:val="000000"/>
              </w:rPr>
              <w:t xml:space="preserve">Дослідження нелінійно-оптичних властивостей оксидних матеріалів </w:t>
            </w:r>
          </w:p>
        </w:tc>
        <w:tc>
          <w:tcPr>
            <w:tcW w:w="2025" w:type="dxa"/>
            <w:tcBorders>
              <w:top w:val="single" w:sz="4" w:space="0" w:color="000000"/>
              <w:left w:val="single" w:sz="4" w:space="0" w:color="000000"/>
              <w:bottom w:val="single" w:sz="4" w:space="0" w:color="000000"/>
            </w:tcBorders>
            <w:shd w:val="clear" w:color="auto" w:fill="auto"/>
          </w:tcPr>
          <w:p w:rsidR="00AB46B0" w:rsidRPr="00340463" w:rsidRDefault="00AB46B0" w:rsidP="00D83FD4">
            <w:pPr>
              <w:pStyle w:val="a3"/>
              <w:autoSpaceDE/>
              <w:jc w:val="center"/>
              <w:rPr>
                <w:color w:val="000000"/>
              </w:rPr>
            </w:pPr>
            <w:r w:rsidRPr="00340463">
              <w:rPr>
                <w:color w:val="000000"/>
              </w:rPr>
              <w:t>Договір про співпрацю від 19.09.1991 р.</w:t>
            </w: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340463" w:rsidRPr="00340463" w:rsidRDefault="00340463" w:rsidP="00340463">
            <w:pPr>
              <w:pStyle w:val="2"/>
              <w:autoSpaceDE/>
              <w:spacing w:line="240" w:lineRule="auto"/>
              <w:ind w:firstLine="0"/>
              <w:jc w:val="left"/>
              <w:rPr>
                <w:color w:val="000000"/>
                <w:sz w:val="24"/>
                <w:szCs w:val="24"/>
                <w:lang w:val="uk-UA"/>
              </w:rPr>
            </w:pPr>
            <w:r w:rsidRPr="00340463">
              <w:rPr>
                <w:color w:val="000000"/>
                <w:sz w:val="24"/>
                <w:szCs w:val="24"/>
                <w:lang w:val="uk-UA"/>
              </w:rPr>
              <w:t>4 статті</w:t>
            </w:r>
            <w:r w:rsidRPr="00340463">
              <w:rPr>
                <w:color w:val="000000"/>
                <w:sz w:val="24"/>
                <w:szCs w:val="24"/>
              </w:rPr>
              <w:t xml:space="preserve"> </w:t>
            </w:r>
          </w:p>
          <w:p w:rsidR="00AB46B0" w:rsidRPr="00340463" w:rsidRDefault="00AB46B0" w:rsidP="00D83FD4">
            <w:pPr>
              <w:pStyle w:val="2"/>
              <w:autoSpaceDE/>
              <w:spacing w:line="240" w:lineRule="auto"/>
              <w:ind w:firstLine="0"/>
              <w:jc w:val="left"/>
              <w:rPr>
                <w:color w:val="000000"/>
                <w:sz w:val="24"/>
                <w:szCs w:val="24"/>
                <w:lang w:val="uk-UA"/>
              </w:rPr>
            </w:pPr>
            <w:r w:rsidRPr="00340463">
              <w:rPr>
                <w:color w:val="000000"/>
                <w:sz w:val="24"/>
                <w:szCs w:val="24"/>
                <w:lang w:val="uk-UA"/>
              </w:rPr>
              <w:t>спільні наукові семінари</w:t>
            </w:r>
          </w:p>
          <w:p w:rsidR="00AB46B0" w:rsidRPr="00340463" w:rsidRDefault="00AB46B0" w:rsidP="00D83FD4">
            <w:pPr>
              <w:pStyle w:val="2"/>
              <w:autoSpaceDE/>
              <w:spacing w:line="240" w:lineRule="auto"/>
              <w:ind w:firstLine="0"/>
              <w:jc w:val="left"/>
              <w:rPr>
                <w:color w:val="000000"/>
                <w:sz w:val="24"/>
                <w:szCs w:val="24"/>
              </w:rPr>
            </w:pPr>
          </w:p>
        </w:tc>
      </w:tr>
      <w:tr w:rsidR="00051405" w:rsidRPr="00051405" w:rsidTr="00D83FD4">
        <w:trPr>
          <w:cantSplit/>
        </w:trPr>
        <w:tc>
          <w:tcPr>
            <w:tcW w:w="1949" w:type="dxa"/>
            <w:tcBorders>
              <w:top w:val="single" w:sz="4" w:space="0" w:color="000000"/>
              <w:left w:val="single" w:sz="4" w:space="0" w:color="000000"/>
              <w:bottom w:val="single" w:sz="4" w:space="0" w:color="000000"/>
            </w:tcBorders>
            <w:shd w:val="clear" w:color="auto" w:fill="auto"/>
          </w:tcPr>
          <w:p w:rsidR="00051405" w:rsidRPr="00051405" w:rsidRDefault="00051405" w:rsidP="00051405">
            <w:pPr>
              <w:pStyle w:val="1"/>
              <w:jc w:val="center"/>
              <w:rPr>
                <w:color w:val="000000"/>
                <w:sz w:val="24"/>
                <w:szCs w:val="24"/>
                <w:lang w:val="uk-UA"/>
              </w:rPr>
            </w:pPr>
            <w:r w:rsidRPr="00051405">
              <w:rPr>
                <w:color w:val="000000"/>
                <w:sz w:val="24"/>
                <w:szCs w:val="24"/>
                <w:lang w:val="uk-UA"/>
              </w:rPr>
              <w:lastRenderedPageBreak/>
              <w:t>Франція</w:t>
            </w:r>
          </w:p>
        </w:tc>
        <w:tc>
          <w:tcPr>
            <w:tcW w:w="2008" w:type="dxa"/>
            <w:tcBorders>
              <w:top w:val="single" w:sz="4" w:space="0" w:color="000000"/>
              <w:left w:val="single" w:sz="4" w:space="0" w:color="000000"/>
              <w:bottom w:val="single" w:sz="4" w:space="0" w:color="000000"/>
            </w:tcBorders>
            <w:shd w:val="clear" w:color="auto" w:fill="auto"/>
          </w:tcPr>
          <w:p w:rsidR="00051405" w:rsidRPr="00340463" w:rsidRDefault="00051405" w:rsidP="00D83FD4">
            <w:pPr>
              <w:rPr>
                <w:color w:val="000000"/>
              </w:rPr>
            </w:pPr>
            <w:r w:rsidRPr="00751747">
              <w:rPr>
                <w:lang w:val="uk-UA"/>
              </w:rPr>
              <w:t>Лабораторія LLACAN, Нац. Інститут східних мов і культур INALCO (Париж)</w:t>
            </w:r>
          </w:p>
        </w:tc>
        <w:tc>
          <w:tcPr>
            <w:tcW w:w="2141" w:type="dxa"/>
            <w:tcBorders>
              <w:top w:val="single" w:sz="4" w:space="0" w:color="000000"/>
              <w:left w:val="single" w:sz="4" w:space="0" w:color="000000"/>
              <w:bottom w:val="single" w:sz="4" w:space="0" w:color="000000"/>
            </w:tcBorders>
            <w:shd w:val="clear" w:color="auto" w:fill="auto"/>
          </w:tcPr>
          <w:p w:rsidR="00051405" w:rsidRPr="00340463" w:rsidRDefault="00051405" w:rsidP="00D83FD4">
            <w:pPr>
              <w:pStyle w:val="a3"/>
              <w:autoSpaceDE/>
              <w:rPr>
                <w:color w:val="000000"/>
              </w:rPr>
            </w:pPr>
            <w:r w:rsidRPr="00751747">
              <w:t>міждисциплінарні дослідження, проекти «Corpus Bambara de R</w:t>
            </w:r>
            <w:r w:rsidRPr="00751747">
              <w:rPr>
                <w:bCs/>
                <w:color w:val="3A3A3A"/>
                <w:shd w:val="clear" w:color="auto" w:fill="FFFFFF"/>
              </w:rPr>
              <w:t>é</w:t>
            </w:r>
            <w:r w:rsidRPr="00751747">
              <w:t>f</w:t>
            </w:r>
            <w:r w:rsidRPr="00751747">
              <w:rPr>
                <w:bCs/>
                <w:color w:val="3A3A3A"/>
                <w:shd w:val="clear" w:color="auto" w:fill="FFFFFF"/>
              </w:rPr>
              <w:t>é</w:t>
            </w:r>
            <w:r w:rsidRPr="00751747">
              <w:t>rence», «Corpora for Manding Languages»</w:t>
            </w:r>
            <w:r>
              <w:t>;</w:t>
            </w:r>
          </w:p>
        </w:tc>
        <w:tc>
          <w:tcPr>
            <w:tcW w:w="2025" w:type="dxa"/>
            <w:tcBorders>
              <w:top w:val="single" w:sz="4" w:space="0" w:color="000000"/>
              <w:left w:val="single" w:sz="4" w:space="0" w:color="000000"/>
              <w:bottom w:val="single" w:sz="4" w:space="0" w:color="000000"/>
            </w:tcBorders>
            <w:shd w:val="clear" w:color="auto" w:fill="auto"/>
          </w:tcPr>
          <w:p w:rsidR="00051405" w:rsidRPr="00340463" w:rsidRDefault="00051405" w:rsidP="00D83FD4">
            <w:pPr>
              <w:pStyle w:val="a3"/>
              <w:autoSpaceDE/>
              <w:jc w:val="center"/>
              <w:rPr>
                <w:color w:val="000000"/>
              </w:rPr>
            </w:pP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051405" w:rsidRPr="00340463" w:rsidRDefault="00051405" w:rsidP="00340463">
            <w:pPr>
              <w:pStyle w:val="2"/>
              <w:autoSpaceDE/>
              <w:spacing w:line="240" w:lineRule="auto"/>
              <w:ind w:firstLine="0"/>
              <w:jc w:val="left"/>
              <w:rPr>
                <w:color w:val="000000"/>
                <w:sz w:val="24"/>
                <w:szCs w:val="24"/>
                <w:lang w:val="uk-UA"/>
              </w:rPr>
            </w:pPr>
            <w:r>
              <w:rPr>
                <w:sz w:val="24"/>
                <w:szCs w:val="24"/>
                <w:lang w:val="uk-UA" w:eastAsia="uk-UA"/>
              </w:rPr>
              <w:t>1 спільні тези</w:t>
            </w:r>
          </w:p>
        </w:tc>
      </w:tr>
      <w:bookmarkEnd w:id="297"/>
      <w:bookmarkEnd w:id="298"/>
      <w:bookmarkEnd w:id="299"/>
      <w:bookmarkEnd w:id="300"/>
    </w:tbl>
    <w:p w:rsidR="006F4A02" w:rsidRPr="00051405" w:rsidRDefault="006F4A02" w:rsidP="000E6B91">
      <w:pPr>
        <w:pStyle w:val="2"/>
        <w:autoSpaceDE/>
        <w:spacing w:before="0"/>
        <w:ind w:firstLine="709"/>
        <w:rPr>
          <w:sz w:val="24"/>
          <w:szCs w:val="24"/>
          <w:highlight w:val="yellow"/>
          <w:lang w:val="en-US"/>
        </w:rPr>
      </w:pPr>
    </w:p>
    <w:p w:rsidR="006F4A02" w:rsidRPr="00706242" w:rsidRDefault="006F4A02" w:rsidP="000E6B91">
      <w:pPr>
        <w:pStyle w:val="2"/>
        <w:autoSpaceDE/>
        <w:spacing w:before="0" w:line="240" w:lineRule="auto"/>
        <w:ind w:firstLine="709"/>
        <w:rPr>
          <w:b/>
          <w:sz w:val="24"/>
          <w:szCs w:val="24"/>
        </w:rPr>
      </w:pPr>
      <w:r w:rsidRPr="00706242">
        <w:rPr>
          <w:b/>
          <w:sz w:val="24"/>
          <w:szCs w:val="24"/>
        </w:rPr>
        <w:t>VI</w:t>
      </w:r>
      <w:r w:rsidRPr="00706242">
        <w:rPr>
          <w:b/>
          <w:sz w:val="24"/>
          <w:szCs w:val="24"/>
          <w:lang w:val="en-US"/>
        </w:rPr>
        <w:t>II</w:t>
      </w:r>
      <w:r w:rsidRPr="00706242">
        <w:rPr>
          <w:b/>
          <w:sz w:val="24"/>
          <w:szCs w:val="24"/>
        </w:rPr>
        <w:t xml:space="preserve">. Відомості щодо поліпшення рівня  інформаційного забезпечення наукової діяльності, доступу до електронних колекцій наукової періодики та баз даних  провідних наукових видавництв світу про патентно-ліцензійну діяльність </w:t>
      </w:r>
      <w:r w:rsidRPr="00706242">
        <w:rPr>
          <w:i/>
          <w:sz w:val="24"/>
          <w:szCs w:val="24"/>
        </w:rPr>
        <w:t>(із зазначенням окремо кожної бази та відповідного трафіка)</w:t>
      </w:r>
      <w:r w:rsidRPr="00706242">
        <w:rPr>
          <w:b/>
          <w:sz w:val="24"/>
          <w:szCs w:val="24"/>
        </w:rPr>
        <w:t xml:space="preserve">. </w:t>
      </w:r>
    </w:p>
    <w:p w:rsidR="006F4A02" w:rsidRPr="00706242" w:rsidRDefault="006F4A02" w:rsidP="000E6B91">
      <w:pPr>
        <w:pStyle w:val="2"/>
        <w:autoSpaceDE/>
        <w:spacing w:before="0"/>
        <w:ind w:firstLine="709"/>
        <w:rPr>
          <w:b/>
          <w:sz w:val="24"/>
          <w:szCs w:val="24"/>
        </w:rPr>
      </w:pPr>
    </w:p>
    <w:p w:rsidR="006F4A02" w:rsidRPr="00706242" w:rsidRDefault="006F4A02" w:rsidP="000E6B91">
      <w:pPr>
        <w:pStyle w:val="2"/>
        <w:autoSpaceDE/>
        <w:spacing w:before="0" w:line="240" w:lineRule="auto"/>
        <w:ind w:firstLine="709"/>
        <w:rPr>
          <w:i/>
          <w:sz w:val="24"/>
          <w:szCs w:val="24"/>
        </w:rPr>
      </w:pPr>
      <w:r w:rsidRPr="00706242">
        <w:rPr>
          <w:b/>
          <w:sz w:val="24"/>
          <w:szCs w:val="24"/>
        </w:rPr>
        <w:t xml:space="preserve">ІХ. Інформація про науково-дослідні роботи, що виконуються на кафедрах у межах робочого часу викладачів </w:t>
      </w:r>
      <w:r w:rsidRPr="00706242">
        <w:rPr>
          <w:i/>
          <w:sz w:val="24"/>
          <w:szCs w:val="24"/>
        </w:rPr>
        <w:t>(коротко зазначити тематику, зареєстровану в УкрІНТЕІ наукових керівників, науковий результат, його значимість – до 40 рядків).</w:t>
      </w:r>
    </w:p>
    <w:p w:rsidR="00706242" w:rsidRDefault="00706242" w:rsidP="006F4A02">
      <w:pPr>
        <w:pStyle w:val="2"/>
        <w:autoSpaceDE/>
        <w:spacing w:line="240" w:lineRule="auto"/>
        <w:ind w:firstLine="708"/>
        <w:rPr>
          <w:i/>
          <w:sz w:val="24"/>
          <w:szCs w:val="24"/>
          <w:highlight w:val="yellow"/>
        </w:rPr>
      </w:pPr>
    </w:p>
    <w:p w:rsidR="003B7816" w:rsidRPr="003B7816" w:rsidRDefault="003B7816" w:rsidP="002772ED">
      <w:pPr>
        <w:jc w:val="both"/>
        <w:rPr>
          <w:b/>
          <w:lang w:val="uk-UA"/>
        </w:rPr>
      </w:pPr>
      <w:bookmarkStart w:id="301" w:name="_Toc183437361"/>
      <w:r w:rsidRPr="003B7816">
        <w:rPr>
          <w:b/>
          <w:lang w:val="uk-UA"/>
        </w:rPr>
        <w:t>Тема</w:t>
      </w:r>
      <w:r w:rsidRPr="003B7816">
        <w:rPr>
          <w:lang w:val="uk-UA"/>
        </w:rPr>
        <w:t xml:space="preserve"> </w:t>
      </w:r>
      <w:bookmarkEnd w:id="301"/>
      <w:r w:rsidRPr="003B7816">
        <w:rPr>
          <w:b/>
        </w:rPr>
        <w:t>«</w:t>
      </w:r>
      <w:r w:rsidRPr="003B7816">
        <w:t xml:space="preserve">Електронна структура, електричні, магнітні та Х-променеві спектральні властивості нових потрійних сполук на основі  </w:t>
      </w:r>
      <w:r w:rsidRPr="003B7816">
        <w:rPr>
          <w:lang w:val="en-US"/>
        </w:rPr>
        <w:t>d</w:t>
      </w:r>
      <w:r w:rsidRPr="003B7816">
        <w:t xml:space="preserve">-  і  </w:t>
      </w:r>
      <w:r w:rsidRPr="003B7816">
        <w:rPr>
          <w:lang w:val="en-US"/>
        </w:rPr>
        <w:t>f</w:t>
      </w:r>
      <w:r w:rsidRPr="003B7816">
        <w:t xml:space="preserve"> -металів</w:t>
      </w:r>
      <w:r w:rsidRPr="003B7816">
        <w:rPr>
          <w:b/>
          <w:lang w:val="uk-UA"/>
        </w:rPr>
        <w:t>»</w:t>
      </w:r>
    </w:p>
    <w:p w:rsidR="003B7816" w:rsidRPr="003B7816" w:rsidRDefault="003B7816" w:rsidP="003B7816">
      <w:pPr>
        <w:rPr>
          <w:lang w:val="uk-UA"/>
        </w:rPr>
      </w:pPr>
      <w:r w:rsidRPr="003B7816">
        <w:rPr>
          <w:b/>
          <w:lang w:val="uk-UA"/>
        </w:rPr>
        <w:t>Науковий керівник</w:t>
      </w:r>
      <w:r w:rsidRPr="003B7816">
        <w:rPr>
          <w:lang w:val="uk-UA"/>
        </w:rPr>
        <w:t xml:space="preserve"> – Щерба Іван Дмитрович, док. фіз.-мат. наук, професор кафедри фізики металів.</w:t>
      </w:r>
    </w:p>
    <w:p w:rsidR="003B7816" w:rsidRPr="003B7816" w:rsidRDefault="003B7816" w:rsidP="003B7816">
      <w:pPr>
        <w:jc w:val="both"/>
        <w:rPr>
          <w:iCs/>
          <w:lang w:val="uk-UA"/>
        </w:rPr>
      </w:pPr>
    </w:p>
    <w:p w:rsidR="003B7816" w:rsidRDefault="003B7816" w:rsidP="003B7816">
      <w:pPr>
        <w:ind w:firstLine="720"/>
        <w:jc w:val="both"/>
        <w:rPr>
          <w:rFonts w:eastAsia="MS Mincho"/>
          <w:bCs/>
        </w:rPr>
      </w:pPr>
      <w:r w:rsidRPr="003B7816">
        <w:rPr>
          <w:rFonts w:eastAsia="MS Mincho"/>
        </w:rPr>
        <w:t xml:space="preserve">Синтезовано  та атестовано нові потрійні інтерметалічні сполуки систем: </w:t>
      </w:r>
      <w:r w:rsidRPr="003B7816">
        <w:rPr>
          <w:rFonts w:eastAsia="MS Mincho"/>
          <w:bCs/>
        </w:rPr>
        <w:t xml:space="preserve">R.E. – М – Х (R.E.  – Sc, Y, La – Lu;  M – 3d – перехідні метали;  X – Si, P, Ga, Ge, Sn, Sb). Отримано Х-променеві спектри (емісійні та абсорбційні) компонент сполук з валентно-нестабільними рідкісноземельними іонами при температурах 300 і 77К (зокрема, </w:t>
      </w:r>
      <w:r w:rsidRPr="003B7816">
        <w:t>R.E.</w:t>
      </w:r>
      <w:r w:rsidRPr="003B7816">
        <w:rPr>
          <w:vertAlign w:val="subscript"/>
        </w:rPr>
        <w:t>2</w:t>
      </w:r>
      <w:r w:rsidRPr="003B7816">
        <w:t>Ni</w:t>
      </w:r>
      <w:r w:rsidRPr="003B7816">
        <w:rPr>
          <w:vertAlign w:val="subscript"/>
        </w:rPr>
        <w:t>12</w:t>
      </w:r>
      <w:r w:rsidRPr="003B7816">
        <w:t>P</w:t>
      </w:r>
      <w:r w:rsidRPr="003B7816">
        <w:rPr>
          <w:vertAlign w:val="subscript"/>
        </w:rPr>
        <w:t>5</w:t>
      </w:r>
      <w:r w:rsidRPr="003B7816">
        <w:rPr>
          <w:b/>
        </w:rPr>
        <w:t xml:space="preserve"> </w:t>
      </w:r>
      <w:r w:rsidRPr="003B7816">
        <w:rPr>
          <w:rFonts w:eastAsia="MS Mincho"/>
          <w:bCs/>
          <w:lang w:val="en-US"/>
        </w:rPr>
        <w:t>YbNi</w:t>
      </w:r>
      <w:r w:rsidRPr="003B7816">
        <w:rPr>
          <w:rFonts w:eastAsia="MS Mincho"/>
          <w:bCs/>
          <w:vertAlign w:val="subscript"/>
        </w:rPr>
        <w:t>2</w:t>
      </w:r>
      <w:r w:rsidRPr="003B7816">
        <w:rPr>
          <w:rFonts w:eastAsia="MS Mincho"/>
          <w:bCs/>
          <w:lang w:val="en-US"/>
        </w:rPr>
        <w:t>P</w:t>
      </w:r>
      <w:r w:rsidRPr="003B7816">
        <w:rPr>
          <w:rFonts w:eastAsia="MS Mincho"/>
          <w:bCs/>
          <w:vertAlign w:val="subscript"/>
        </w:rPr>
        <w:t>2</w:t>
      </w:r>
      <w:r w:rsidRPr="003B7816">
        <w:rPr>
          <w:rFonts w:eastAsia="MS Mincho"/>
          <w:bCs/>
        </w:rPr>
        <w:t xml:space="preserve">). Досліджено методом месбауерівської спектроскопії магнітні  властивості  залізо містких потрійних інтерметалічних сполук в широкому інтервалі температур (зокрема </w:t>
      </w:r>
      <w:r w:rsidRPr="003B7816">
        <w:rPr>
          <w:rFonts w:eastAsia="MS Mincho"/>
          <w:bCs/>
          <w:lang w:val="en-US"/>
        </w:rPr>
        <w:t>HfFe</w:t>
      </w:r>
      <w:r w:rsidRPr="003B7816">
        <w:rPr>
          <w:rFonts w:eastAsia="MS Mincho"/>
          <w:bCs/>
          <w:vertAlign w:val="subscript"/>
        </w:rPr>
        <w:t>2</w:t>
      </w:r>
      <w:r w:rsidRPr="003B7816">
        <w:rPr>
          <w:rFonts w:eastAsia="MS Mincho"/>
          <w:bCs/>
          <w:lang w:val="en-US"/>
        </w:rPr>
        <w:t>Si</w:t>
      </w:r>
      <w:r w:rsidRPr="003B7816">
        <w:rPr>
          <w:rFonts w:eastAsia="MS Mincho"/>
          <w:bCs/>
          <w:vertAlign w:val="subscript"/>
        </w:rPr>
        <w:t>2</w:t>
      </w:r>
      <w:r w:rsidRPr="003B7816">
        <w:rPr>
          <w:rFonts w:eastAsia="MS Mincho"/>
          <w:bCs/>
        </w:rPr>
        <w:t>).</w:t>
      </w:r>
    </w:p>
    <w:p w:rsidR="003B7816" w:rsidRDefault="003B7816" w:rsidP="003B7816">
      <w:pPr>
        <w:ind w:firstLine="720"/>
        <w:jc w:val="both"/>
        <w:rPr>
          <w:rFonts w:eastAsia="MS Mincho"/>
          <w:bCs/>
        </w:rPr>
      </w:pPr>
    </w:p>
    <w:p w:rsidR="006F4A02" w:rsidRPr="00706242" w:rsidRDefault="006F4A02" w:rsidP="006F4A02">
      <w:pPr>
        <w:pStyle w:val="41"/>
        <w:spacing w:before="0"/>
        <w:ind w:firstLine="708"/>
        <w:jc w:val="left"/>
        <w:outlineLvl w:val="3"/>
        <w:rPr>
          <w:rFonts w:ascii="Times New Roman" w:hAnsi="Times New Roman"/>
          <w:szCs w:val="24"/>
          <w:lang w:val="uk-UA"/>
        </w:rPr>
      </w:pPr>
      <w:r w:rsidRPr="00706242">
        <w:rPr>
          <w:rFonts w:ascii="Times New Roman" w:hAnsi="Times New Roman"/>
          <w:szCs w:val="24"/>
          <w:lang w:val="uk-UA"/>
        </w:rPr>
        <w:t>Х.</w:t>
      </w:r>
      <w:r w:rsidRPr="00706242">
        <w:rPr>
          <w:b w:val="0"/>
          <w:szCs w:val="24"/>
          <w:lang w:val="uk-UA"/>
        </w:rPr>
        <w:t xml:space="preserve"> </w:t>
      </w:r>
      <w:r w:rsidRPr="00706242">
        <w:rPr>
          <w:rFonts w:ascii="Times New Roman" w:hAnsi="Times New Roman"/>
          <w:szCs w:val="24"/>
          <w:lang w:val="uk-UA"/>
        </w:rPr>
        <w:t xml:space="preserve"> Розвиток матеріально-технічної бази досліджень</w:t>
      </w:r>
    </w:p>
    <w:p w:rsidR="006F4A02" w:rsidRPr="00706242" w:rsidRDefault="006F4A02" w:rsidP="006F4A02">
      <w:pPr>
        <w:pStyle w:val="1"/>
        <w:jc w:val="both"/>
        <w:rPr>
          <w:sz w:val="24"/>
          <w:szCs w:val="24"/>
          <w:lang w:val="uk-UA"/>
        </w:rPr>
      </w:pPr>
      <w:r w:rsidRPr="00706242">
        <w:rPr>
          <w:sz w:val="24"/>
          <w:szCs w:val="24"/>
          <w:lang w:val="uk-UA"/>
        </w:rPr>
        <w:tab/>
        <w:t>Оновити дані про закупівлю за останній рік унікальних наукових приладів та обладнання іноземного або вітчизняного виробництва вартістю за формою:</w:t>
      </w:r>
    </w:p>
    <w:p w:rsidR="006F4A02" w:rsidRPr="00706242" w:rsidRDefault="006F4A02" w:rsidP="006F4A02">
      <w:pPr>
        <w:pStyle w:val="1"/>
        <w:jc w:val="both"/>
        <w:rPr>
          <w:sz w:val="24"/>
          <w:szCs w:val="24"/>
          <w:lang w:val="uk-UA"/>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971"/>
        <w:gridCol w:w="3403"/>
        <w:gridCol w:w="1986"/>
      </w:tblGrid>
      <w:tr w:rsidR="006F4A02" w:rsidRPr="00706242" w:rsidTr="00D83FD4">
        <w:tc>
          <w:tcPr>
            <w:tcW w:w="675" w:type="dxa"/>
            <w:tcBorders>
              <w:top w:val="single" w:sz="4" w:space="0" w:color="auto"/>
              <w:left w:val="single" w:sz="4" w:space="0" w:color="auto"/>
              <w:bottom w:val="single" w:sz="4" w:space="0" w:color="auto"/>
              <w:right w:val="single" w:sz="4" w:space="0" w:color="auto"/>
            </w:tcBorders>
            <w:hideMark/>
          </w:tcPr>
          <w:p w:rsidR="006F4A02" w:rsidRPr="00706242" w:rsidRDefault="006F4A02" w:rsidP="00D83FD4">
            <w:pPr>
              <w:jc w:val="both"/>
              <w:rPr>
                <w:lang w:val="uk-UA"/>
              </w:rPr>
            </w:pPr>
            <w:r w:rsidRPr="00706242">
              <w:rPr>
                <w:lang w:val="uk-UA"/>
              </w:rPr>
              <w:t>№</w:t>
            </w:r>
          </w:p>
          <w:p w:rsidR="006F4A02" w:rsidRPr="00706242" w:rsidRDefault="006F4A02" w:rsidP="00D83FD4">
            <w:pPr>
              <w:jc w:val="both"/>
              <w:rPr>
                <w:lang w:val="uk-UA"/>
              </w:rPr>
            </w:pPr>
            <w:r w:rsidRPr="00706242">
              <w:rPr>
                <w:lang w:val="uk-UA"/>
              </w:rPr>
              <w:t>з/п</w:t>
            </w:r>
          </w:p>
        </w:tc>
        <w:tc>
          <w:tcPr>
            <w:tcW w:w="3969" w:type="dxa"/>
            <w:tcBorders>
              <w:top w:val="single" w:sz="4" w:space="0" w:color="auto"/>
              <w:left w:val="single" w:sz="4" w:space="0" w:color="auto"/>
              <w:bottom w:val="single" w:sz="4" w:space="0" w:color="auto"/>
              <w:right w:val="single" w:sz="4" w:space="0" w:color="auto"/>
            </w:tcBorders>
            <w:hideMark/>
          </w:tcPr>
          <w:p w:rsidR="006F4A02" w:rsidRPr="00706242" w:rsidRDefault="006F4A02" w:rsidP="00D83FD4">
            <w:pPr>
              <w:jc w:val="center"/>
              <w:rPr>
                <w:lang w:val="uk-UA"/>
              </w:rPr>
            </w:pPr>
            <w:r w:rsidRPr="00706242">
              <w:rPr>
                <w:lang w:val="uk-UA"/>
              </w:rPr>
              <w:t>Назва приладу (українською мовою та мовою оригіналу) і його марка, фірма-виробник, країна походження</w:t>
            </w:r>
          </w:p>
        </w:tc>
        <w:tc>
          <w:tcPr>
            <w:tcW w:w="3402" w:type="dxa"/>
            <w:tcBorders>
              <w:top w:val="single" w:sz="4" w:space="0" w:color="auto"/>
              <w:left w:val="single" w:sz="4" w:space="0" w:color="auto"/>
              <w:bottom w:val="single" w:sz="4" w:space="0" w:color="auto"/>
              <w:right w:val="single" w:sz="4" w:space="0" w:color="auto"/>
            </w:tcBorders>
            <w:hideMark/>
          </w:tcPr>
          <w:p w:rsidR="006F4A02" w:rsidRPr="00706242" w:rsidRDefault="006F4A02" w:rsidP="00D83FD4">
            <w:pPr>
              <w:jc w:val="center"/>
              <w:rPr>
                <w:lang w:val="uk-UA"/>
              </w:rPr>
            </w:pPr>
            <w:r w:rsidRPr="00706242">
              <w:rPr>
                <w:lang w:val="uk-UA"/>
              </w:rPr>
              <w:t>Науковий(і) напрям(и) та структурний(і) підрозділ(и) для якого (яких) здійснено закупівлю</w:t>
            </w:r>
          </w:p>
        </w:tc>
        <w:tc>
          <w:tcPr>
            <w:tcW w:w="1985" w:type="dxa"/>
            <w:tcBorders>
              <w:top w:val="single" w:sz="4" w:space="0" w:color="auto"/>
              <w:left w:val="single" w:sz="4" w:space="0" w:color="auto"/>
              <w:bottom w:val="single" w:sz="4" w:space="0" w:color="auto"/>
              <w:right w:val="single" w:sz="4" w:space="0" w:color="auto"/>
            </w:tcBorders>
            <w:hideMark/>
          </w:tcPr>
          <w:p w:rsidR="006F4A02" w:rsidRPr="00706242" w:rsidRDefault="006F4A02" w:rsidP="00D83FD4">
            <w:pPr>
              <w:ind w:right="-108"/>
              <w:jc w:val="center"/>
              <w:rPr>
                <w:lang w:val="uk-UA"/>
              </w:rPr>
            </w:pPr>
            <w:r w:rsidRPr="00706242">
              <w:rPr>
                <w:lang w:val="uk-UA"/>
              </w:rPr>
              <w:t>Вартість,</w:t>
            </w:r>
          </w:p>
          <w:p w:rsidR="006F4A02" w:rsidRPr="00706242" w:rsidRDefault="006F4A02" w:rsidP="00D83FD4">
            <w:pPr>
              <w:jc w:val="center"/>
              <w:rPr>
                <w:lang w:val="uk-UA"/>
              </w:rPr>
            </w:pPr>
            <w:r w:rsidRPr="00706242">
              <w:rPr>
                <w:lang w:val="uk-UA"/>
              </w:rPr>
              <w:t>тис. гривень</w:t>
            </w:r>
          </w:p>
        </w:tc>
      </w:tr>
      <w:tr w:rsidR="006F4A02" w:rsidRPr="00706242" w:rsidTr="00D83FD4">
        <w:tc>
          <w:tcPr>
            <w:tcW w:w="675" w:type="dxa"/>
            <w:tcBorders>
              <w:top w:val="single" w:sz="4" w:space="0" w:color="auto"/>
              <w:left w:val="single" w:sz="4" w:space="0" w:color="auto"/>
              <w:bottom w:val="single" w:sz="4" w:space="0" w:color="auto"/>
              <w:right w:val="single" w:sz="4" w:space="0" w:color="auto"/>
            </w:tcBorders>
            <w:hideMark/>
          </w:tcPr>
          <w:p w:rsidR="006F4A02" w:rsidRPr="00706242" w:rsidRDefault="006F4A02" w:rsidP="00D83FD4">
            <w:pPr>
              <w:jc w:val="center"/>
              <w:rPr>
                <w:lang w:val="uk-UA"/>
              </w:rPr>
            </w:pPr>
            <w:r w:rsidRPr="00706242">
              <w:rPr>
                <w:lang w:val="uk-UA"/>
              </w:rPr>
              <w:t>1</w:t>
            </w:r>
          </w:p>
        </w:tc>
        <w:tc>
          <w:tcPr>
            <w:tcW w:w="3969" w:type="dxa"/>
            <w:tcBorders>
              <w:top w:val="single" w:sz="4" w:space="0" w:color="auto"/>
              <w:left w:val="single" w:sz="4" w:space="0" w:color="auto"/>
              <w:bottom w:val="single" w:sz="4" w:space="0" w:color="auto"/>
              <w:right w:val="single" w:sz="4" w:space="0" w:color="auto"/>
            </w:tcBorders>
            <w:hideMark/>
          </w:tcPr>
          <w:p w:rsidR="006F4A02" w:rsidRPr="00706242" w:rsidRDefault="006F4A02" w:rsidP="00D83FD4">
            <w:pPr>
              <w:jc w:val="center"/>
              <w:rPr>
                <w:lang w:val="uk-UA"/>
              </w:rPr>
            </w:pPr>
            <w:r w:rsidRPr="00706242">
              <w:rPr>
                <w:lang w:val="uk-UA"/>
              </w:rPr>
              <w:t>2</w:t>
            </w:r>
          </w:p>
        </w:tc>
        <w:tc>
          <w:tcPr>
            <w:tcW w:w="3402" w:type="dxa"/>
            <w:tcBorders>
              <w:top w:val="single" w:sz="4" w:space="0" w:color="auto"/>
              <w:left w:val="single" w:sz="4" w:space="0" w:color="auto"/>
              <w:bottom w:val="single" w:sz="4" w:space="0" w:color="auto"/>
              <w:right w:val="single" w:sz="4" w:space="0" w:color="auto"/>
            </w:tcBorders>
            <w:hideMark/>
          </w:tcPr>
          <w:p w:rsidR="006F4A02" w:rsidRPr="00706242" w:rsidRDefault="006F4A02" w:rsidP="00D83FD4">
            <w:pPr>
              <w:jc w:val="center"/>
              <w:rPr>
                <w:lang w:val="uk-UA"/>
              </w:rPr>
            </w:pPr>
            <w:r w:rsidRPr="00706242">
              <w:rPr>
                <w:lang w:val="uk-UA"/>
              </w:rPr>
              <w:t>3</w:t>
            </w:r>
          </w:p>
        </w:tc>
        <w:tc>
          <w:tcPr>
            <w:tcW w:w="1985" w:type="dxa"/>
            <w:tcBorders>
              <w:top w:val="single" w:sz="4" w:space="0" w:color="auto"/>
              <w:left w:val="single" w:sz="4" w:space="0" w:color="auto"/>
              <w:bottom w:val="single" w:sz="4" w:space="0" w:color="auto"/>
              <w:right w:val="single" w:sz="4" w:space="0" w:color="auto"/>
            </w:tcBorders>
            <w:hideMark/>
          </w:tcPr>
          <w:p w:rsidR="006F4A02" w:rsidRPr="00706242" w:rsidRDefault="006F4A02" w:rsidP="00D83FD4">
            <w:pPr>
              <w:jc w:val="center"/>
              <w:rPr>
                <w:lang w:val="uk-UA"/>
              </w:rPr>
            </w:pPr>
            <w:r w:rsidRPr="00706242">
              <w:rPr>
                <w:lang w:val="uk-UA"/>
              </w:rPr>
              <w:t>4</w:t>
            </w:r>
          </w:p>
        </w:tc>
      </w:tr>
      <w:tr w:rsidR="006F4A02" w:rsidRPr="00E51860" w:rsidTr="00D83FD4">
        <w:tc>
          <w:tcPr>
            <w:tcW w:w="675" w:type="dxa"/>
            <w:tcBorders>
              <w:top w:val="single" w:sz="4" w:space="0" w:color="auto"/>
              <w:left w:val="single" w:sz="4" w:space="0" w:color="auto"/>
              <w:bottom w:val="single" w:sz="4" w:space="0" w:color="auto"/>
              <w:right w:val="single" w:sz="4" w:space="0" w:color="auto"/>
            </w:tcBorders>
          </w:tcPr>
          <w:p w:rsidR="006F4A02" w:rsidRPr="00706242" w:rsidRDefault="006F4A02" w:rsidP="00D83FD4">
            <w:pPr>
              <w:jc w:val="center"/>
              <w:rPr>
                <w:lang w:val="uk-UA"/>
              </w:rPr>
            </w:pPr>
          </w:p>
        </w:tc>
        <w:tc>
          <w:tcPr>
            <w:tcW w:w="3969" w:type="dxa"/>
            <w:tcBorders>
              <w:top w:val="single" w:sz="4" w:space="0" w:color="auto"/>
              <w:left w:val="single" w:sz="4" w:space="0" w:color="auto"/>
              <w:bottom w:val="single" w:sz="4" w:space="0" w:color="auto"/>
              <w:right w:val="single" w:sz="4" w:space="0" w:color="auto"/>
            </w:tcBorders>
          </w:tcPr>
          <w:p w:rsidR="006F4A02" w:rsidRPr="00706242" w:rsidRDefault="006F4A02" w:rsidP="00D83FD4">
            <w:pPr>
              <w:jc w:val="center"/>
              <w:rPr>
                <w:lang w:val="uk-UA"/>
              </w:rPr>
            </w:pPr>
          </w:p>
        </w:tc>
        <w:tc>
          <w:tcPr>
            <w:tcW w:w="3402" w:type="dxa"/>
            <w:tcBorders>
              <w:top w:val="single" w:sz="4" w:space="0" w:color="auto"/>
              <w:left w:val="single" w:sz="4" w:space="0" w:color="auto"/>
              <w:bottom w:val="single" w:sz="4" w:space="0" w:color="auto"/>
              <w:right w:val="single" w:sz="4" w:space="0" w:color="auto"/>
            </w:tcBorders>
          </w:tcPr>
          <w:p w:rsidR="006F4A02" w:rsidRPr="00706242" w:rsidRDefault="006F4A02" w:rsidP="00D83FD4">
            <w:pPr>
              <w:jc w:val="center"/>
              <w:rPr>
                <w:lang w:val="uk-UA"/>
              </w:rPr>
            </w:pPr>
          </w:p>
        </w:tc>
        <w:tc>
          <w:tcPr>
            <w:tcW w:w="1985" w:type="dxa"/>
            <w:tcBorders>
              <w:top w:val="single" w:sz="4" w:space="0" w:color="auto"/>
              <w:left w:val="single" w:sz="4" w:space="0" w:color="auto"/>
              <w:bottom w:val="single" w:sz="4" w:space="0" w:color="auto"/>
              <w:right w:val="single" w:sz="4" w:space="0" w:color="auto"/>
            </w:tcBorders>
          </w:tcPr>
          <w:p w:rsidR="006F4A02" w:rsidRPr="00706242" w:rsidRDefault="006F4A02" w:rsidP="00D83FD4">
            <w:pPr>
              <w:jc w:val="center"/>
              <w:rPr>
                <w:lang w:val="uk-UA"/>
              </w:rPr>
            </w:pPr>
          </w:p>
        </w:tc>
      </w:tr>
    </w:tbl>
    <w:p w:rsidR="006F4A02" w:rsidRPr="00E51860" w:rsidRDefault="006F4A02" w:rsidP="006F4A02">
      <w:pPr>
        <w:pStyle w:val="41"/>
        <w:spacing w:before="0"/>
        <w:ind w:firstLine="708"/>
        <w:jc w:val="left"/>
        <w:outlineLvl w:val="3"/>
        <w:rPr>
          <w:rFonts w:ascii="Times New Roman" w:hAnsi="Times New Roman"/>
          <w:szCs w:val="24"/>
          <w:highlight w:val="yellow"/>
          <w:lang w:val="uk-UA"/>
        </w:rPr>
      </w:pPr>
    </w:p>
    <w:p w:rsidR="006F4A02" w:rsidRPr="00706242" w:rsidRDefault="006F4A02" w:rsidP="006F4A02">
      <w:pPr>
        <w:pStyle w:val="41"/>
        <w:spacing w:before="0"/>
        <w:ind w:firstLine="708"/>
        <w:jc w:val="left"/>
        <w:outlineLvl w:val="3"/>
        <w:rPr>
          <w:rFonts w:ascii="Times New Roman" w:hAnsi="Times New Roman"/>
          <w:szCs w:val="24"/>
          <w:lang w:val="uk-UA"/>
        </w:rPr>
      </w:pPr>
      <w:r w:rsidRPr="00706242">
        <w:rPr>
          <w:rFonts w:ascii="Times New Roman" w:hAnsi="Times New Roman"/>
          <w:szCs w:val="24"/>
          <w:lang w:val="uk-UA"/>
        </w:rPr>
        <w:t>X</w:t>
      </w:r>
      <w:r w:rsidRPr="00706242">
        <w:rPr>
          <w:rFonts w:ascii="Times New Roman" w:hAnsi="Times New Roman"/>
          <w:szCs w:val="24"/>
        </w:rPr>
        <w:t>І</w:t>
      </w:r>
      <w:r w:rsidRPr="00706242">
        <w:rPr>
          <w:rFonts w:ascii="Times New Roman" w:hAnsi="Times New Roman"/>
          <w:szCs w:val="24"/>
          <w:lang w:val="uk-UA"/>
        </w:rPr>
        <w:t>. Заключна частина</w:t>
      </w:r>
    </w:p>
    <w:p w:rsidR="006F4A02" w:rsidRPr="003D4E3A" w:rsidRDefault="006F4A02" w:rsidP="006F4A02">
      <w:pPr>
        <w:pStyle w:val="1"/>
        <w:ind w:firstLine="709"/>
        <w:jc w:val="both"/>
        <w:rPr>
          <w:sz w:val="24"/>
          <w:szCs w:val="24"/>
          <w:lang w:val="uk-UA"/>
        </w:rPr>
      </w:pPr>
      <w:r w:rsidRPr="00706242">
        <w:rPr>
          <w:sz w:val="24"/>
          <w:szCs w:val="24"/>
          <w:lang w:val="uk-UA"/>
        </w:rPr>
        <w:t>Зауваження та пропозиції щодо забезпечення організації та координації наукового процесу у закладах вищої освіти та наукових установах до департаменту науково-технічного розвитку МОН, основні труднощі та недоліки в роботі закладів вищої освіти та наукових установ при провадженні наукової та науково-технічної діяльності у 2018 році. Пропозиції та зауваження щодо налагодження більш ефективної роботи в організації цих процесів.</w:t>
      </w:r>
    </w:p>
    <w:p w:rsidR="006F4A02" w:rsidRDefault="006F4A02" w:rsidP="006F4A02">
      <w:pPr>
        <w:pStyle w:val="a3"/>
        <w:ind w:firstLine="708"/>
        <w:rPr>
          <w:b/>
          <w:i/>
          <w:sz w:val="20"/>
          <w:szCs w:val="20"/>
        </w:rPr>
      </w:pPr>
    </w:p>
    <w:p w:rsidR="000E6B91" w:rsidRDefault="000E6B91" w:rsidP="006F4A02">
      <w:pPr>
        <w:pStyle w:val="a3"/>
        <w:ind w:firstLine="708"/>
        <w:rPr>
          <w:b/>
          <w:i/>
          <w:sz w:val="20"/>
          <w:szCs w:val="20"/>
        </w:rPr>
      </w:pPr>
    </w:p>
    <w:p w:rsidR="00E51860" w:rsidRDefault="00E51860" w:rsidP="00E51860">
      <w:pPr>
        <w:tabs>
          <w:tab w:val="left" w:pos="567"/>
          <w:tab w:val="right" w:pos="9356"/>
        </w:tabs>
        <w:rPr>
          <w:b/>
          <w:lang w:val="uk-UA"/>
        </w:rPr>
      </w:pPr>
      <w:r w:rsidRPr="009D6DB2">
        <w:rPr>
          <w:b/>
          <w:lang w:val="uk-UA"/>
        </w:rPr>
        <w:t xml:space="preserve">Декан </w:t>
      </w:r>
      <w:r>
        <w:rPr>
          <w:b/>
          <w:lang w:val="uk-UA"/>
        </w:rPr>
        <w:t xml:space="preserve">фізичного </w:t>
      </w:r>
      <w:r w:rsidRPr="009D6DB2">
        <w:rPr>
          <w:b/>
          <w:lang w:val="uk-UA"/>
        </w:rPr>
        <w:t xml:space="preserve">факультету </w:t>
      </w:r>
    </w:p>
    <w:p w:rsidR="002B7571" w:rsidRDefault="00E51860" w:rsidP="000E6B91">
      <w:pPr>
        <w:tabs>
          <w:tab w:val="left" w:pos="567"/>
          <w:tab w:val="right" w:pos="9356"/>
        </w:tabs>
      </w:pPr>
      <w:r>
        <w:rPr>
          <w:b/>
          <w:lang w:val="uk-UA"/>
        </w:rPr>
        <w:t>професор</w:t>
      </w:r>
      <w:r w:rsidRPr="009D6DB2">
        <w:rPr>
          <w:b/>
          <w:lang w:val="uk-UA"/>
        </w:rPr>
        <w:tab/>
      </w:r>
      <w:r w:rsidRPr="004E59E7">
        <w:rPr>
          <w:b/>
        </w:rPr>
        <w:t>(</w:t>
      </w:r>
      <w:r>
        <w:rPr>
          <w:b/>
          <w:lang w:val="uk-UA"/>
        </w:rPr>
        <w:t>П.М. Якібчук</w:t>
      </w:r>
      <w:r w:rsidRPr="004E59E7">
        <w:rPr>
          <w:b/>
        </w:rPr>
        <w:t>)</w:t>
      </w:r>
    </w:p>
    <w:sectPr w:rsidR="002B7571" w:rsidSect="006F4A02">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Kudrashov">
    <w:altName w:val="Arial Narrow"/>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S Mincho">
    <w:altName w:val="Meiryo"/>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E0002AFF" w:usb1="C0007841" w:usb2="00000009" w:usb3="00000000" w:csb0="000001FF" w:csb1="00000000"/>
  </w:font>
  <w:font w:name="Newton-Italic">
    <w:altName w:val="MS Mincho"/>
    <w:panose1 w:val="00000000000000000000"/>
    <w:charset w:val="80"/>
    <w:family w:val="auto"/>
    <w:notTrueType/>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F80AB0"/>
    <w:multiLevelType w:val="hybridMultilevel"/>
    <w:tmpl w:val="89761B46"/>
    <w:lvl w:ilvl="0" w:tplc="95DEEACE">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7AFC698C"/>
    <w:multiLevelType w:val="hybridMultilevel"/>
    <w:tmpl w:val="D7C076B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A02"/>
    <w:rsid w:val="00031925"/>
    <w:rsid w:val="00034CA8"/>
    <w:rsid w:val="00051405"/>
    <w:rsid w:val="00076FBC"/>
    <w:rsid w:val="000E6B91"/>
    <w:rsid w:val="0016393D"/>
    <w:rsid w:val="00187F13"/>
    <w:rsid w:val="001C6D60"/>
    <w:rsid w:val="001D3E87"/>
    <w:rsid w:val="0020424E"/>
    <w:rsid w:val="002321D6"/>
    <w:rsid w:val="0025382B"/>
    <w:rsid w:val="00273B3D"/>
    <w:rsid w:val="002772ED"/>
    <w:rsid w:val="002A3327"/>
    <w:rsid w:val="002B7571"/>
    <w:rsid w:val="00340463"/>
    <w:rsid w:val="003B7816"/>
    <w:rsid w:val="003D2A7E"/>
    <w:rsid w:val="003D7FCE"/>
    <w:rsid w:val="00401FE0"/>
    <w:rsid w:val="004145DE"/>
    <w:rsid w:val="00433277"/>
    <w:rsid w:val="00465644"/>
    <w:rsid w:val="004A10A9"/>
    <w:rsid w:val="004C09BB"/>
    <w:rsid w:val="004F3EC4"/>
    <w:rsid w:val="00514E9B"/>
    <w:rsid w:val="005564EC"/>
    <w:rsid w:val="005722E5"/>
    <w:rsid w:val="00586F32"/>
    <w:rsid w:val="005C5180"/>
    <w:rsid w:val="005D2447"/>
    <w:rsid w:val="00634D5A"/>
    <w:rsid w:val="006B4E7F"/>
    <w:rsid w:val="006F4A02"/>
    <w:rsid w:val="007051F6"/>
    <w:rsid w:val="00706242"/>
    <w:rsid w:val="00735DA0"/>
    <w:rsid w:val="00741454"/>
    <w:rsid w:val="0078174E"/>
    <w:rsid w:val="007930E7"/>
    <w:rsid w:val="007A0FBC"/>
    <w:rsid w:val="007E13E6"/>
    <w:rsid w:val="00805DB0"/>
    <w:rsid w:val="008258A4"/>
    <w:rsid w:val="00845AAF"/>
    <w:rsid w:val="008A38F6"/>
    <w:rsid w:val="008B51A0"/>
    <w:rsid w:val="00915CA4"/>
    <w:rsid w:val="00930D4F"/>
    <w:rsid w:val="00942C39"/>
    <w:rsid w:val="00952B9E"/>
    <w:rsid w:val="009A5262"/>
    <w:rsid w:val="009E43D2"/>
    <w:rsid w:val="009F28E1"/>
    <w:rsid w:val="00AB46B0"/>
    <w:rsid w:val="00AD4249"/>
    <w:rsid w:val="00AE7A2A"/>
    <w:rsid w:val="00AF180C"/>
    <w:rsid w:val="00B53B10"/>
    <w:rsid w:val="00B96020"/>
    <w:rsid w:val="00C00F48"/>
    <w:rsid w:val="00CB6C7E"/>
    <w:rsid w:val="00CC34C3"/>
    <w:rsid w:val="00CC3CCF"/>
    <w:rsid w:val="00D65523"/>
    <w:rsid w:val="00D7427D"/>
    <w:rsid w:val="00D83FD4"/>
    <w:rsid w:val="00E51860"/>
    <w:rsid w:val="00E51CC9"/>
    <w:rsid w:val="00E60EF1"/>
    <w:rsid w:val="00E86B31"/>
    <w:rsid w:val="00E9400B"/>
    <w:rsid w:val="00E95F94"/>
    <w:rsid w:val="00EB2208"/>
    <w:rsid w:val="00EC1039"/>
    <w:rsid w:val="00F31999"/>
    <w:rsid w:val="00FA6D3C"/>
    <w:rsid w:val="00FB148C"/>
    <w:rsid w:val="00FC1EA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78F01F8"/>
  <w15:docId w15:val="{36AF68F7-2621-4105-BBAF-79B2BDF60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C7E"/>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next w:val="a"/>
    <w:link w:val="30"/>
    <w:uiPriority w:val="9"/>
    <w:semiHidden/>
    <w:unhideWhenUsed/>
    <w:qFormat/>
    <w:rsid w:val="00D7427D"/>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7427D"/>
    <w:rPr>
      <w:rFonts w:asciiTheme="majorHAnsi" w:eastAsiaTheme="majorEastAsia" w:hAnsiTheme="majorHAnsi" w:cstheme="majorBidi"/>
      <w:color w:val="1F4D78" w:themeColor="accent1" w:themeShade="7F"/>
      <w:sz w:val="24"/>
      <w:szCs w:val="24"/>
      <w:lang w:val="ru-RU" w:eastAsia="ru-RU"/>
    </w:rPr>
  </w:style>
  <w:style w:type="paragraph" w:styleId="2">
    <w:name w:val="Body Text Indent 2"/>
    <w:basedOn w:val="a"/>
    <w:link w:val="20"/>
    <w:rsid w:val="006F4A02"/>
    <w:pPr>
      <w:autoSpaceDE w:val="0"/>
      <w:autoSpaceDN w:val="0"/>
      <w:spacing w:before="120" w:line="360" w:lineRule="atLeast"/>
      <w:ind w:firstLine="720"/>
      <w:jc w:val="both"/>
    </w:pPr>
    <w:rPr>
      <w:sz w:val="28"/>
      <w:szCs w:val="28"/>
      <w:lang w:val="x-none"/>
    </w:rPr>
  </w:style>
  <w:style w:type="character" w:customStyle="1" w:styleId="20">
    <w:name w:val="Основний текст з відступом 2 Знак"/>
    <w:basedOn w:val="a0"/>
    <w:link w:val="2"/>
    <w:rsid w:val="006F4A02"/>
    <w:rPr>
      <w:rFonts w:ascii="Times New Roman" w:eastAsia="Times New Roman" w:hAnsi="Times New Roman" w:cs="Times New Roman"/>
      <w:sz w:val="28"/>
      <w:szCs w:val="28"/>
      <w:lang w:val="x-none" w:eastAsia="ru-RU"/>
    </w:rPr>
  </w:style>
  <w:style w:type="paragraph" w:styleId="a3">
    <w:name w:val="Body Text Indent"/>
    <w:basedOn w:val="a"/>
    <w:link w:val="a4"/>
    <w:rsid w:val="006F4A02"/>
    <w:pPr>
      <w:autoSpaceDE w:val="0"/>
      <w:autoSpaceDN w:val="0"/>
      <w:jc w:val="both"/>
    </w:pPr>
    <w:rPr>
      <w:lang w:val="uk-UA"/>
    </w:rPr>
  </w:style>
  <w:style w:type="character" w:customStyle="1" w:styleId="a4">
    <w:name w:val="Основний текст з відступом Знак"/>
    <w:basedOn w:val="a0"/>
    <w:link w:val="a3"/>
    <w:rsid w:val="006F4A02"/>
    <w:rPr>
      <w:rFonts w:ascii="Times New Roman" w:eastAsia="Times New Roman" w:hAnsi="Times New Roman" w:cs="Times New Roman"/>
      <w:sz w:val="24"/>
      <w:szCs w:val="24"/>
      <w:lang w:eastAsia="ru-RU"/>
    </w:rPr>
  </w:style>
  <w:style w:type="paragraph" w:customStyle="1" w:styleId="1">
    <w:name w:val="Звичайний1"/>
    <w:uiPriority w:val="99"/>
    <w:rsid w:val="006F4A02"/>
    <w:pPr>
      <w:spacing w:after="0" w:line="240" w:lineRule="auto"/>
    </w:pPr>
    <w:rPr>
      <w:rFonts w:ascii="Times New Roman" w:eastAsia="Times New Roman" w:hAnsi="Times New Roman" w:cs="Times New Roman"/>
      <w:sz w:val="20"/>
      <w:szCs w:val="20"/>
      <w:lang w:val="ru-RU" w:eastAsia="ru-RU"/>
    </w:rPr>
  </w:style>
  <w:style w:type="paragraph" w:customStyle="1" w:styleId="41">
    <w:name w:val="Заголовок 41"/>
    <w:basedOn w:val="1"/>
    <w:next w:val="1"/>
    <w:uiPriority w:val="99"/>
    <w:rsid w:val="006F4A02"/>
    <w:pPr>
      <w:keepNext/>
      <w:spacing w:before="120"/>
      <w:ind w:firstLine="709"/>
      <w:jc w:val="center"/>
    </w:pPr>
    <w:rPr>
      <w:rFonts w:ascii="Kudrashov" w:hAnsi="Kudrashov"/>
      <w:b/>
      <w:sz w:val="24"/>
    </w:rPr>
  </w:style>
  <w:style w:type="paragraph" w:styleId="a5">
    <w:name w:val="List Paragraph"/>
    <w:basedOn w:val="a"/>
    <w:uiPriority w:val="34"/>
    <w:qFormat/>
    <w:rsid w:val="00D83FD4"/>
    <w:pPr>
      <w:spacing w:after="200" w:line="276" w:lineRule="auto"/>
      <w:ind w:left="720"/>
      <w:contextualSpacing/>
    </w:pPr>
    <w:rPr>
      <w:rFonts w:asciiTheme="minorHAnsi" w:eastAsiaTheme="minorHAnsi" w:hAnsiTheme="minorHAnsi" w:cstheme="minorBidi"/>
      <w:sz w:val="22"/>
      <w:szCs w:val="22"/>
      <w:lang w:val="uk-UA" w:eastAsia="en-US"/>
    </w:rPr>
  </w:style>
  <w:style w:type="paragraph" w:styleId="a6">
    <w:name w:val="Title"/>
    <w:basedOn w:val="a"/>
    <w:next w:val="a"/>
    <w:link w:val="a7"/>
    <w:qFormat/>
    <w:rsid w:val="00E9400B"/>
    <w:pPr>
      <w:contextualSpacing/>
    </w:pPr>
    <w:rPr>
      <w:rFonts w:asciiTheme="majorHAnsi" w:eastAsiaTheme="majorEastAsia" w:hAnsiTheme="majorHAnsi" w:cstheme="majorBidi"/>
      <w:spacing w:val="-10"/>
      <w:kern w:val="28"/>
      <w:sz w:val="56"/>
      <w:szCs w:val="56"/>
    </w:rPr>
  </w:style>
  <w:style w:type="character" w:customStyle="1" w:styleId="a7">
    <w:name w:val="Назва Знак"/>
    <w:basedOn w:val="a0"/>
    <w:link w:val="a6"/>
    <w:rsid w:val="00E9400B"/>
    <w:rPr>
      <w:rFonts w:asciiTheme="majorHAnsi" w:eastAsiaTheme="majorEastAsia" w:hAnsiTheme="majorHAnsi" w:cstheme="majorBidi"/>
      <w:spacing w:val="-10"/>
      <w:kern w:val="28"/>
      <w:sz w:val="56"/>
      <w:szCs w:val="56"/>
      <w:lang w:val="ru-RU" w:eastAsia="ru-RU"/>
    </w:rPr>
  </w:style>
  <w:style w:type="character" w:customStyle="1" w:styleId="apple-converted-space">
    <w:name w:val="apple-converted-space"/>
    <w:basedOn w:val="a0"/>
    <w:rsid w:val="00FB148C"/>
  </w:style>
  <w:style w:type="character" w:styleId="a8">
    <w:name w:val="Hyperlink"/>
    <w:basedOn w:val="a0"/>
    <w:unhideWhenUsed/>
    <w:rsid w:val="00FB148C"/>
    <w:rPr>
      <w:color w:val="0000FF"/>
      <w:u w:val="single"/>
    </w:rPr>
  </w:style>
  <w:style w:type="character" w:customStyle="1" w:styleId="bibliographic-informationtitle">
    <w:name w:val="bibliographic-information__title"/>
    <w:basedOn w:val="a0"/>
    <w:rsid w:val="00FB148C"/>
  </w:style>
  <w:style w:type="character" w:customStyle="1" w:styleId="metriclabel">
    <w:name w:val="metriclabel"/>
    <w:basedOn w:val="a0"/>
    <w:rsid w:val="00FB148C"/>
  </w:style>
  <w:style w:type="character" w:customStyle="1" w:styleId="anchortext">
    <w:name w:val="anchortext"/>
    <w:basedOn w:val="a0"/>
    <w:rsid w:val="00FB148C"/>
  </w:style>
  <w:style w:type="character" w:customStyle="1" w:styleId="scopustermhighlight">
    <w:name w:val="scopustermhighlight"/>
    <w:basedOn w:val="a0"/>
    <w:rsid w:val="00FB148C"/>
  </w:style>
  <w:style w:type="character" w:styleId="a9">
    <w:name w:val="Strong"/>
    <w:basedOn w:val="a0"/>
    <w:uiPriority w:val="22"/>
    <w:qFormat/>
    <w:rsid w:val="00FB148C"/>
    <w:rPr>
      <w:b/>
      <w:bCs/>
    </w:rPr>
  </w:style>
  <w:style w:type="character" w:customStyle="1" w:styleId="apple-style-span">
    <w:name w:val="apple-style-span"/>
    <w:rsid w:val="00FB148C"/>
  </w:style>
  <w:style w:type="character" w:customStyle="1" w:styleId="red">
    <w:name w:val="red"/>
    <w:basedOn w:val="a0"/>
    <w:rsid w:val="00FB148C"/>
  </w:style>
  <w:style w:type="character" w:customStyle="1" w:styleId="articlecitationpages">
    <w:name w:val="articlecitation_pages"/>
    <w:rsid w:val="00FB148C"/>
  </w:style>
  <w:style w:type="character" w:customStyle="1" w:styleId="xgmail-ng-bindingng-scope">
    <w:name w:val="x_gmail-ng-bindingng-scope"/>
    <w:rsid w:val="00FB148C"/>
  </w:style>
  <w:style w:type="character" w:customStyle="1" w:styleId="articlecitationvolume">
    <w:name w:val="articlecitation_volume"/>
    <w:rsid w:val="00FB148C"/>
  </w:style>
  <w:style w:type="paragraph" w:styleId="aa">
    <w:name w:val="Balloon Text"/>
    <w:basedOn w:val="a"/>
    <w:link w:val="ab"/>
    <w:uiPriority w:val="99"/>
    <w:semiHidden/>
    <w:unhideWhenUsed/>
    <w:rsid w:val="00741454"/>
    <w:rPr>
      <w:rFonts w:ascii="Tahoma" w:hAnsi="Tahoma" w:cs="Tahoma"/>
      <w:sz w:val="16"/>
      <w:szCs w:val="16"/>
    </w:rPr>
  </w:style>
  <w:style w:type="character" w:customStyle="1" w:styleId="ab">
    <w:name w:val="Текст у виносці Знак"/>
    <w:basedOn w:val="a0"/>
    <w:link w:val="aa"/>
    <w:uiPriority w:val="99"/>
    <w:semiHidden/>
    <w:rsid w:val="00741454"/>
    <w:rPr>
      <w:rFonts w:ascii="Tahoma" w:eastAsia="Times New Roman" w:hAnsi="Tahoma" w:cs="Tahoma"/>
      <w:sz w:val="16"/>
      <w:szCs w:val="16"/>
      <w:lang w:val="ru-RU" w:eastAsia="ru-RU"/>
    </w:rPr>
  </w:style>
  <w:style w:type="character" w:styleId="ac">
    <w:name w:val="FollowedHyperlink"/>
    <w:basedOn w:val="a0"/>
    <w:uiPriority w:val="99"/>
    <w:semiHidden/>
    <w:unhideWhenUsed/>
    <w:rsid w:val="009E43D2"/>
    <w:rPr>
      <w:color w:val="954F72" w:themeColor="followedHyperlink"/>
      <w:u w:val="single"/>
    </w:rPr>
  </w:style>
  <w:style w:type="paragraph" w:styleId="HTML">
    <w:name w:val="HTML Address"/>
    <w:basedOn w:val="a"/>
    <w:link w:val="HTML0"/>
    <w:uiPriority w:val="99"/>
    <w:unhideWhenUsed/>
    <w:rsid w:val="00586F32"/>
    <w:rPr>
      <w:i/>
      <w:iCs/>
      <w:lang w:val="uk-UA" w:eastAsia="uk-UA"/>
    </w:rPr>
  </w:style>
  <w:style w:type="character" w:customStyle="1" w:styleId="HTML0">
    <w:name w:val="Адреса HTML Знак"/>
    <w:basedOn w:val="a0"/>
    <w:link w:val="HTML"/>
    <w:uiPriority w:val="99"/>
    <w:rsid w:val="00586F32"/>
    <w:rPr>
      <w:rFonts w:ascii="Times New Roman" w:eastAsia="Times New Roman" w:hAnsi="Times New Roman" w:cs="Times New Roman"/>
      <w:i/>
      <w:iCs/>
      <w:sz w:val="24"/>
      <w:szCs w:val="24"/>
      <w:lang w:eastAsia="uk-UA"/>
    </w:rPr>
  </w:style>
  <w:style w:type="character" w:customStyle="1" w:styleId="bibliographic-informationvalue">
    <w:name w:val="bibliographic-information__value"/>
    <w:basedOn w:val="a0"/>
    <w:rsid w:val="00CB6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594912">
      <w:bodyDiv w:val="1"/>
      <w:marLeft w:val="0"/>
      <w:marRight w:val="0"/>
      <w:marTop w:val="0"/>
      <w:marBottom w:val="0"/>
      <w:divBdr>
        <w:top w:val="none" w:sz="0" w:space="0" w:color="auto"/>
        <w:left w:val="none" w:sz="0" w:space="0" w:color="auto"/>
        <w:bottom w:val="none" w:sz="0" w:space="0" w:color="auto"/>
        <w:right w:val="none" w:sz="0" w:space="0" w:color="auto"/>
      </w:divBdr>
      <w:divsChild>
        <w:div w:id="1528520343">
          <w:marLeft w:val="0"/>
          <w:marRight w:val="0"/>
          <w:marTop w:val="0"/>
          <w:marBottom w:val="0"/>
          <w:divBdr>
            <w:top w:val="none" w:sz="0" w:space="0" w:color="auto"/>
            <w:left w:val="none" w:sz="0" w:space="0" w:color="auto"/>
            <w:bottom w:val="none" w:sz="0" w:space="0" w:color="auto"/>
            <w:right w:val="none" w:sz="0" w:space="0" w:color="auto"/>
          </w:divBdr>
        </w:div>
        <w:div w:id="1933929982">
          <w:marLeft w:val="0"/>
          <w:marRight w:val="0"/>
          <w:marTop w:val="0"/>
          <w:marBottom w:val="0"/>
          <w:divBdr>
            <w:top w:val="none" w:sz="0" w:space="0" w:color="auto"/>
            <w:left w:val="none" w:sz="0" w:space="0" w:color="auto"/>
            <w:bottom w:val="none" w:sz="0" w:space="0" w:color="auto"/>
            <w:right w:val="none" w:sz="0" w:space="0" w:color="auto"/>
          </w:divBdr>
        </w:div>
      </w:divsChild>
    </w:div>
    <w:div w:id="1432430587">
      <w:bodyDiv w:val="1"/>
      <w:marLeft w:val="0"/>
      <w:marRight w:val="0"/>
      <w:marTop w:val="0"/>
      <w:marBottom w:val="0"/>
      <w:divBdr>
        <w:top w:val="none" w:sz="0" w:space="0" w:color="auto"/>
        <w:left w:val="none" w:sz="0" w:space="0" w:color="auto"/>
        <w:bottom w:val="none" w:sz="0" w:space="0" w:color="auto"/>
        <w:right w:val="none" w:sz="0" w:space="0" w:color="auto"/>
      </w:divBdr>
      <w:divsChild>
        <w:div w:id="305472596">
          <w:marLeft w:val="0"/>
          <w:marRight w:val="0"/>
          <w:marTop w:val="0"/>
          <w:marBottom w:val="0"/>
          <w:divBdr>
            <w:top w:val="none" w:sz="0" w:space="0" w:color="auto"/>
            <w:left w:val="none" w:sz="0" w:space="0" w:color="auto"/>
            <w:bottom w:val="none" w:sz="0" w:space="0" w:color="auto"/>
            <w:right w:val="none" w:sz="0" w:space="0" w:color="auto"/>
          </w:divBdr>
        </w:div>
        <w:div w:id="1093285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016/j.jlumin.2017.11.002" TargetMode="External"/><Relationship Id="rId117" Type="http://schemas.openxmlformats.org/officeDocument/2006/relationships/hyperlink" Target="https://ieeexplore.ieee.org/document/8473860" TargetMode="External"/><Relationship Id="rId21" Type="http://schemas.openxmlformats.org/officeDocument/2006/relationships/hyperlink" Target="https://www.scopus.com/authid/detail.uri?authorId=12755147300&amp;amp;eid=2-s2.0-85041355139" TargetMode="External"/><Relationship Id="rId42" Type="http://schemas.openxmlformats.org/officeDocument/2006/relationships/hyperlink" Target="https://doi.org/10.1140/epjh/e2018-90007-y" TargetMode="External"/><Relationship Id="rId47" Type="http://schemas.openxmlformats.org/officeDocument/2006/relationships/hyperlink" Target="https://doi.org/10.1002/pssa.201700897" TargetMode="External"/><Relationship Id="rId63" Type="http://schemas.openxmlformats.org/officeDocument/2006/relationships/hyperlink" Target="https://doi.org/10.1142/S0217984918500574" TargetMode="External"/><Relationship Id="rId68" Type="http://schemas.openxmlformats.org/officeDocument/2006/relationships/hyperlink" Target="https://doi.org/10.1016/j.physb.2017.09.064" TargetMode="External"/><Relationship Id="rId84" Type="http://schemas.openxmlformats.org/officeDocument/2006/relationships/hyperlink" Target="https://doi.org/10.1007/s13204-018-0704-1" TargetMode="External"/><Relationship Id="rId89" Type="http://schemas.openxmlformats.org/officeDocument/2006/relationships/hyperlink" Target="https://doi.org/10.3116/16091833/19/1/1/2018" TargetMode="External"/><Relationship Id="rId112" Type="http://schemas.openxmlformats.org/officeDocument/2006/relationships/hyperlink" Target="https://10.21272/jnep..10(1).01013" TargetMode="External"/><Relationship Id="rId16" Type="http://schemas.openxmlformats.org/officeDocument/2006/relationships/hyperlink" Target="https://doi.org/10.1016/j.jlumin.2018.02.021" TargetMode="External"/><Relationship Id="rId107" Type="http://schemas.openxmlformats.org/officeDocument/2006/relationships/hyperlink" Target="http://physics.lnu.edu.ua/jps/2017/4/pdf/4001-19.pdf" TargetMode="External"/><Relationship Id="rId11" Type="http://schemas.openxmlformats.org/officeDocument/2006/relationships/hyperlink" Target="https://doi.org/10.1134/S0030400X18090217" TargetMode="External"/><Relationship Id="rId32" Type="http://schemas.openxmlformats.org/officeDocument/2006/relationships/hyperlink" Target="https://www.scopus.com/authid/detail.uri?authorId=55546799000&amp;amp;eid=2-s2.0-85047755930" TargetMode="External"/><Relationship Id="rId37" Type="http://schemas.openxmlformats.org/officeDocument/2006/relationships/hyperlink" Target="https://www.scopus.com/sourceid/26936?origin=recordpage" TargetMode="External"/><Relationship Id="rId53" Type="http://schemas.openxmlformats.org/officeDocument/2006/relationships/hyperlink" Target="https://doi.org/10.12693/APhysPolA.132.1234" TargetMode="External"/><Relationship Id="rId58" Type="http://schemas.openxmlformats.org/officeDocument/2006/relationships/hyperlink" Target="https://doi.org/10.1016/j.physa.2017.09.002" TargetMode="External"/><Relationship Id="rId74" Type="http://schemas.openxmlformats.org/officeDocument/2006/relationships/hyperlink" Target="https://doi.org/10.1142/S0217732318501316" TargetMode="External"/><Relationship Id="rId79" Type="http://schemas.openxmlformats.org/officeDocument/2006/relationships/hyperlink" Target="https://doi.org/10.1209/0295-5075/123/50002" TargetMode="External"/><Relationship Id="rId102" Type="http://schemas.openxmlformats.org/officeDocument/2006/relationships/hyperlink" Target="https://10.15407/ujpe63.2.102" TargetMode="External"/><Relationship Id="rId5" Type="http://schemas.openxmlformats.org/officeDocument/2006/relationships/image" Target="media/image1.png"/><Relationship Id="rId61" Type="http://schemas.openxmlformats.org/officeDocument/2006/relationships/hyperlink" Target="https://doi.org/10.1142/S0217979218500534" TargetMode="External"/><Relationship Id="rId82" Type="http://schemas.openxmlformats.org/officeDocument/2006/relationships/hyperlink" Target="https://doi.org/10.1007/s13204-018-0878-6" TargetMode="External"/><Relationship Id="rId90" Type="http://schemas.openxmlformats.org/officeDocument/2006/relationships/hyperlink" Target="https://doi.org/10.1134/S1061830918070069" TargetMode="External"/><Relationship Id="rId95" Type="http://schemas.openxmlformats.org/officeDocument/2006/relationships/hyperlink" Target="https://archivesmse.org/resources/html/indexerSearch?search=447277&amp;type=author" TargetMode="External"/><Relationship Id="rId19" Type="http://schemas.openxmlformats.org/officeDocument/2006/relationships/hyperlink" Target="https://www.scopus.com/authid/detail.uri?authorId=20434949200&amp;amp;eid=2-s2.0-85041355139" TargetMode="External"/><Relationship Id="rId14" Type="http://schemas.openxmlformats.org/officeDocument/2006/relationships/hyperlink" Target="https://doi.org/10.12693/APhysPolA.133.933" TargetMode="External"/><Relationship Id="rId22" Type="http://schemas.openxmlformats.org/officeDocument/2006/relationships/hyperlink" Target="https://www.scopus.com/authid/detail.uri?authorId=7004245676&amp;amp;eid=2-s2.0-85041355139" TargetMode="External"/><Relationship Id="rId27" Type="http://schemas.openxmlformats.org/officeDocument/2006/relationships/hyperlink" Target="https://doi.org/10.1016/j.jlumin.2017.05.036" TargetMode="External"/><Relationship Id="rId30" Type="http://schemas.openxmlformats.org/officeDocument/2006/relationships/hyperlink" Target="https://www.scopus.com/authid/detail.uri?authorId=6603631895&amp;amp;eid=2-s2.0-85047755930" TargetMode="External"/><Relationship Id="rId35" Type="http://schemas.openxmlformats.org/officeDocument/2006/relationships/hyperlink" Target="https://www.scopus.com/authid/detail.uri?authorId=6506659922&amp;amp;eid=2-s2.0-85047755930" TargetMode="External"/><Relationship Id="rId43" Type="http://schemas.openxmlformats.org/officeDocument/2006/relationships/hyperlink" Target="https://doi.org/10.1016/j.jallcom.2017.09.319" TargetMode="External"/><Relationship Id="rId48" Type="http://schemas.openxmlformats.org/officeDocument/2006/relationships/hyperlink" Target="https://doi.org/10.1016/j.fluid.2018.03.001" TargetMode="External"/><Relationship Id="rId56" Type="http://schemas.openxmlformats.org/officeDocument/2006/relationships/hyperlink" Target="https://doi.org/10.1063/1.4998461" TargetMode="External"/><Relationship Id="rId64" Type="http://schemas.openxmlformats.org/officeDocument/2006/relationships/hyperlink" Target="https://doi.org/10.1142/S0217751X18500379" TargetMode="External"/><Relationship Id="rId69" Type="http://schemas.openxmlformats.org/officeDocument/2006/relationships/hyperlink" Target="https://doi.org/10.1142/S0217732318500918" TargetMode="External"/><Relationship Id="rId77" Type="http://schemas.openxmlformats.org/officeDocument/2006/relationships/hyperlink" Target="https://doi.org/10.1142/S0219749918500442" TargetMode="External"/><Relationship Id="rId100" Type="http://schemas.openxmlformats.org/officeDocument/2006/relationships/hyperlink" Target="https://doi.org/10.3390/inorganics6030094" TargetMode="External"/><Relationship Id="rId105" Type="http://schemas.openxmlformats.org/officeDocument/2006/relationships/hyperlink" Target="https://www.ram-verlag.eu/wp-content/uploads/2018/08/glo41abstract-1.pdf" TargetMode="External"/><Relationship Id="rId113" Type="http://schemas.openxmlformats.org/officeDocument/2006/relationships/hyperlink" Target="http://physics.lnu.edu.ua/jps/" TargetMode="External"/><Relationship Id="rId118" Type="http://schemas.openxmlformats.org/officeDocument/2006/relationships/hyperlink" Target="https://10.1109/NAP.2017.8190272" TargetMode="External"/><Relationship Id="rId8" Type="http://schemas.openxmlformats.org/officeDocument/2006/relationships/hyperlink" Target="https://doi.org/10.1134/S0030400X18020169" TargetMode="External"/><Relationship Id="rId51" Type="http://schemas.openxmlformats.org/officeDocument/2006/relationships/hyperlink" Target="https://www.sciencedirect.com/science/journal/01677322/271/supp/C" TargetMode="External"/><Relationship Id="rId72" Type="http://schemas.openxmlformats.org/officeDocument/2006/relationships/hyperlink" Target="https://doi.org/10.1088/1361-6455/aacdcb" TargetMode="External"/><Relationship Id="rId80" Type="http://schemas.openxmlformats.org/officeDocument/2006/relationships/hyperlink" Target="https://doi.org/10.1007/s10773-018-3848-6" TargetMode="External"/><Relationship Id="rId85" Type="http://schemas.openxmlformats.org/officeDocument/2006/relationships/hyperlink" Target="https://doi.org/10.1007/s13204-018-0706-z" TargetMode="External"/><Relationship Id="rId93" Type="http://schemas.openxmlformats.org/officeDocument/2006/relationships/hyperlink" Target="https://archivesmse.org/resources/html/indexerSearch?search=447275&amp;type=author" TargetMode="External"/><Relationship Id="rId98" Type="http://schemas.openxmlformats.org/officeDocument/2006/relationships/hyperlink" Target="https://doi.org/10.1007/s40516-017-0051-1" TargetMode="External"/><Relationship Id="rId12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doi.org/10.1088/2053-1591/aa95ea" TargetMode="External"/><Relationship Id="rId17" Type="http://schemas.openxmlformats.org/officeDocument/2006/relationships/hyperlink" Target="https://www.scopus.com/authid/detail.uri?authorId=57021758200&amp;amp;eid=2-s2.0-85041355139" TargetMode="External"/><Relationship Id="rId25" Type="http://schemas.openxmlformats.org/officeDocument/2006/relationships/hyperlink" Target="https://doi.org/10.1016/j.nima.2018.07.077" TargetMode="External"/><Relationship Id="rId33" Type="http://schemas.openxmlformats.org/officeDocument/2006/relationships/hyperlink" Target="https://www.scopus.com/authid/detail.uri?authorId=57193903700&amp;amp;eid=2-s2.0-85047755930" TargetMode="External"/><Relationship Id="rId38" Type="http://schemas.openxmlformats.org/officeDocument/2006/relationships/hyperlink" Target="https://doi.org/10.3103/S0884591317060046" TargetMode="External"/><Relationship Id="rId46" Type="http://schemas.openxmlformats.org/officeDocument/2006/relationships/hyperlink" Target="https://doi.org/10.1016/j.jcrysgro.2018.09.007" TargetMode="External"/><Relationship Id="rId59" Type="http://schemas.openxmlformats.org/officeDocument/2006/relationships/hyperlink" Target="https://doi.org/10.1103/PhysRevB.97.024405" TargetMode="External"/><Relationship Id="rId67" Type="http://schemas.openxmlformats.org/officeDocument/2006/relationships/hyperlink" Target="https://doi.org/10.1016/j.physb.2017.09.118" TargetMode="External"/><Relationship Id="rId103" Type="http://schemas.openxmlformats.org/officeDocument/2006/relationships/hyperlink" Target="https://10.15407/ujpe63.2.150" TargetMode="External"/><Relationship Id="rId108" Type="http://schemas.openxmlformats.org/officeDocument/2006/relationships/hyperlink" Target="http://physics.lnu.edu.ua/jps/2017/4/abs/a4002-7_ua.html" TargetMode="External"/><Relationship Id="rId116" Type="http://schemas.openxmlformats.org/officeDocument/2006/relationships/hyperlink" Target="https://10.21272/jnep.10(2).02002" TargetMode="External"/><Relationship Id="rId20" Type="http://schemas.openxmlformats.org/officeDocument/2006/relationships/hyperlink" Target="https://www.scopus.com/authid/detail.uri?authorId=57200447567&amp;amp;eid=2-s2.0-85041355139" TargetMode="External"/><Relationship Id="rId41" Type="http://schemas.openxmlformats.org/officeDocument/2006/relationships/hyperlink" Target="https://doi.org/10.3847/1538-4357/aad7fa" TargetMode="External"/><Relationship Id="rId54" Type="http://schemas.openxmlformats.org/officeDocument/2006/relationships/hyperlink" Target="https://doi.org/10.12693/APhysPolA.132.1256" TargetMode="External"/><Relationship Id="rId62" Type="http://schemas.openxmlformats.org/officeDocument/2006/relationships/hyperlink" Target="https://doi.org/10.1016/j.geomphys.2018.01.007" TargetMode="External"/><Relationship Id="rId70" Type="http://schemas.openxmlformats.org/officeDocument/2006/relationships/hyperlink" Target="https://doi.org/10.1080/09296174.2017.1373510" TargetMode="External"/><Relationship Id="rId75" Type="http://schemas.openxmlformats.org/officeDocument/2006/relationships/hyperlink" Target="https://doi.org/10.1063/1.5055843" TargetMode="External"/><Relationship Id="rId83" Type="http://schemas.openxmlformats.org/officeDocument/2006/relationships/hyperlink" Target="https://doi.org/10.1007/s13204-018-0702-3" TargetMode="External"/><Relationship Id="rId88" Type="http://schemas.openxmlformats.org/officeDocument/2006/relationships/hyperlink" Target="https://doi.org/10.3116/16091833/19/3/141/2018" TargetMode="External"/><Relationship Id="rId91" Type="http://schemas.openxmlformats.org/officeDocument/2006/relationships/hyperlink" Target="https://doi.org/10.1007/s10909-018-2082-1" TargetMode="External"/><Relationship Id="rId96" Type="http://schemas.openxmlformats.org/officeDocument/2006/relationships/hyperlink" Target="https://archivesmse.org/resources/html/indexerSearch?search=447278&amp;type=author" TargetMode="External"/><Relationship Id="rId111" Type="http://schemas.openxmlformats.org/officeDocument/2006/relationships/hyperlink" Target="https://doi.org/10.30970/jps.22.1901" TargetMode="External"/><Relationship Id="rId1" Type="http://schemas.openxmlformats.org/officeDocument/2006/relationships/numbering" Target="numbering.xml"/><Relationship Id="rId6" Type="http://schemas.openxmlformats.org/officeDocument/2006/relationships/hyperlink" Target="https://doi.org/10.1515/msp-2017-0115" TargetMode="External"/><Relationship Id="rId15" Type="http://schemas.openxmlformats.org/officeDocument/2006/relationships/hyperlink" Target="https://doi.org/10.1117/1.OE.57.3.034101" TargetMode="External"/><Relationship Id="rId23" Type="http://schemas.openxmlformats.org/officeDocument/2006/relationships/hyperlink" Target="https://www.scopus.com/record/display.uri?eid=2-s2.0-85041355139&amp;origin=resultslist&amp;sort=plf-f&amp;src=s&amp;sid=88947e4d15f9b3acfb499a5b557e6b47&amp;sot=autdocs&amp;sdt=autdocs&amp;sl=17&amp;s=AU-ID%286508010098%29&amp;relpos=1&amp;citeCnt=0&amp;searchTerm=" TargetMode="External"/><Relationship Id="rId28" Type="http://schemas.openxmlformats.org/officeDocument/2006/relationships/hyperlink" Target="https://doi.org/10.1364/AO.57.004802" TargetMode="External"/><Relationship Id="rId36" Type="http://schemas.openxmlformats.org/officeDocument/2006/relationships/hyperlink" Target="https://doi.org/10.12693/APhysPolA.133.860" TargetMode="External"/><Relationship Id="rId49" Type="http://schemas.openxmlformats.org/officeDocument/2006/relationships/hyperlink" Target="https://doi.org/10.1016/j.ijheatmasstransfer.2018.05.045" TargetMode="External"/><Relationship Id="rId57" Type="http://schemas.openxmlformats.org/officeDocument/2006/relationships/hyperlink" Target="https://doi.org/10.1080/09296174.2017.1324601" TargetMode="External"/><Relationship Id="rId106" Type="http://schemas.openxmlformats.org/officeDocument/2006/relationships/hyperlink" Target="https://10.4000/mandenkan.1360" TargetMode="External"/><Relationship Id="rId114" Type="http://schemas.openxmlformats.org/officeDocument/2006/relationships/hyperlink" Target="https://doi.org/10.30970/jps.22.2703" TargetMode="External"/><Relationship Id="rId119" Type="http://schemas.openxmlformats.org/officeDocument/2006/relationships/hyperlink" Target="https://doi.org/10.30970/jps.22.3301" TargetMode="External"/><Relationship Id="rId10" Type="http://schemas.openxmlformats.org/officeDocument/2006/relationships/hyperlink" Target="https://doi.org/10.12693/APhysPolA.133.819" TargetMode="External"/><Relationship Id="rId31" Type="http://schemas.openxmlformats.org/officeDocument/2006/relationships/hyperlink" Target="https://www.scopus.com/authid/detail.uri?authorId=55658587900&amp;amp;eid=2-s2.0-85047755930" TargetMode="External"/><Relationship Id="rId44" Type="http://schemas.openxmlformats.org/officeDocument/2006/relationships/hyperlink" Target="https://doi.org/10.1080/01411594.2018.1473578" TargetMode="External"/><Relationship Id="rId52" Type="http://schemas.openxmlformats.org/officeDocument/2006/relationships/hyperlink" Target="https://pubs.acs.org/doi/10.1021/acs.jced.8b00519" TargetMode="External"/><Relationship Id="rId60" Type="http://schemas.openxmlformats.org/officeDocument/2006/relationships/hyperlink" Target="https://doi.org/10.1007/s10909-017-1836-5" TargetMode="External"/><Relationship Id="rId65" Type="http://schemas.openxmlformats.org/officeDocument/2006/relationships/hyperlink" Target="https://doi.org/10.1088/1751-8121/aab6f8" TargetMode="External"/><Relationship Id="rId73" Type="http://schemas.openxmlformats.org/officeDocument/2006/relationships/hyperlink" Target="https://doi.org/10.1140/epjp/i2018-12099-5" TargetMode="External"/><Relationship Id="rId78" Type="http://schemas.openxmlformats.org/officeDocument/2006/relationships/hyperlink" Target="https://doi.org/10.1119/1.5052427" TargetMode="External"/><Relationship Id="rId81" Type="http://schemas.openxmlformats.org/officeDocument/2006/relationships/hyperlink" Target="https://doi.org/10.1016/j.physleta.2018.09.039" TargetMode="External"/><Relationship Id="rId86" Type="http://schemas.openxmlformats.org/officeDocument/2006/relationships/hyperlink" Target="https://doi.org/10.1007/s13204-018-0789-6" TargetMode="External"/><Relationship Id="rId94" Type="http://schemas.openxmlformats.org/officeDocument/2006/relationships/hyperlink" Target="https://archivesmse.org/resources/html/indexerSearch?search=447276&amp;type=author" TargetMode="External"/><Relationship Id="rId99" Type="http://schemas.openxmlformats.org/officeDocument/2006/relationships/hyperlink" Target="https://doi.org/10.15199/48.2017.08.16" TargetMode="External"/><Relationship Id="rId101" Type="http://schemas.openxmlformats.org/officeDocument/2006/relationships/hyperlink" Target="https://doi.org/10.3390/galaxies5040083" TargetMode="External"/><Relationship Id="rId12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i.org/10.12693/APhysPolA.133.68" TargetMode="External"/><Relationship Id="rId13" Type="http://schemas.openxmlformats.org/officeDocument/2006/relationships/hyperlink" Target="https://doi.org/10.12693/APhysPolA.133.806" TargetMode="External"/><Relationship Id="rId18" Type="http://schemas.openxmlformats.org/officeDocument/2006/relationships/hyperlink" Target="https://www.scopus.com/authid/detail.uri?authorId=6508010098&amp;amp;eid=2-s2.0-85041355139" TargetMode="External"/><Relationship Id="rId39" Type="http://schemas.openxmlformats.org/officeDocument/2006/relationships/hyperlink" Target="https://doi.org/10.3103/S0884591317050038" TargetMode="External"/><Relationship Id="rId109" Type="http://schemas.openxmlformats.org/officeDocument/2006/relationships/hyperlink" Target="https://10.21272/jnep.9(5).05011" TargetMode="External"/><Relationship Id="rId34" Type="http://schemas.openxmlformats.org/officeDocument/2006/relationships/hyperlink" Target="https://www.scopus.com/authid/detail.uri?authorId=54395904900&amp;amp;eid=2-s2.0-85047755930" TargetMode="External"/><Relationship Id="rId50" Type="http://schemas.openxmlformats.org/officeDocument/2006/relationships/hyperlink" Target="https://doi.org/10.1016/j.molliq.2018.09.006" TargetMode="External"/><Relationship Id="rId55" Type="http://schemas.openxmlformats.org/officeDocument/2006/relationships/hyperlink" Target="https://doi.org/10.1103/PhysRevB.96.174419" TargetMode="External"/><Relationship Id="rId76" Type="http://schemas.openxmlformats.org/officeDocument/2006/relationships/hyperlink" Target="https://doi.org/10.5488/CMP.21.33003" TargetMode="External"/><Relationship Id="rId97" Type="http://schemas.openxmlformats.org/officeDocument/2006/relationships/hyperlink" Target="https://doi.org/10.5604/01.3001.0011.7171" TargetMode="External"/><Relationship Id="rId104" Type="http://schemas.openxmlformats.org/officeDocument/2006/relationships/hyperlink" Target="https://doi.org/10.30970/jps.22.1001" TargetMode="External"/><Relationship Id="rId120" Type="http://schemas.openxmlformats.org/officeDocument/2006/relationships/image" Target="media/image2.png"/><Relationship Id="rId7" Type="http://schemas.openxmlformats.org/officeDocument/2006/relationships/hyperlink" Target="https://doi.org/10.1016/j.physb.2017.10.085" TargetMode="External"/><Relationship Id="rId71" Type="http://schemas.openxmlformats.org/officeDocument/2006/relationships/hyperlink" Target="https://doi.org/10.1016/j.physa.2018.06.103" TargetMode="External"/><Relationship Id="rId92" Type="http://schemas.openxmlformats.org/officeDocument/2006/relationships/hyperlink" Target="https://archivesmse.org/resources/html/indexerSearch?search=447274&amp;type=author" TargetMode="External"/><Relationship Id="rId2" Type="http://schemas.openxmlformats.org/officeDocument/2006/relationships/styles" Target="styles.xml"/><Relationship Id="rId29" Type="http://schemas.openxmlformats.org/officeDocument/2006/relationships/hyperlink" Target="https://www.scopus.com/authid/detail.uri?authorId=6603688826&amp;amp;eid=2-s2.0-85047755930" TargetMode="External"/><Relationship Id="rId24" Type="http://schemas.openxmlformats.org/officeDocument/2006/relationships/hyperlink" Target="https://doi.org/10.1063/1.5005621" TargetMode="External"/><Relationship Id="rId40" Type="http://schemas.openxmlformats.org/officeDocument/2006/relationships/hyperlink" Target="https://doi.org/10.1093/mnras/sty531" TargetMode="External"/><Relationship Id="rId45" Type="http://schemas.openxmlformats.org/officeDocument/2006/relationships/hyperlink" Target="https://doi.org/10.12693/APhysPolA.133.856" TargetMode="External"/><Relationship Id="rId66" Type="http://schemas.openxmlformats.org/officeDocument/2006/relationships/hyperlink" Target="https://doi.org/10.1088/1751-8121/aab9c1" TargetMode="External"/><Relationship Id="rId87" Type="http://schemas.openxmlformats.org/officeDocument/2006/relationships/hyperlink" Target="https://doi.org/10.1007/s13204-018-0697-9" TargetMode="External"/><Relationship Id="rId110" Type="http://schemas.openxmlformats.org/officeDocument/2006/relationships/hyperlink" Target="https://10.30970/jps.22.1301" TargetMode="External"/><Relationship Id="rId115" Type="http://schemas.openxmlformats.org/officeDocument/2006/relationships/hyperlink" Target="https://doi.org/10.30970/jps.22.1601"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415</TotalTime>
  <Pages>30</Pages>
  <Words>43535</Words>
  <Characters>24815</Characters>
  <Application>Microsoft Office Word</Application>
  <DocSecurity>0</DocSecurity>
  <Lines>206</Lines>
  <Paragraphs>136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47</cp:revision>
  <dcterms:created xsi:type="dcterms:W3CDTF">2018-11-07T21:11:00Z</dcterms:created>
  <dcterms:modified xsi:type="dcterms:W3CDTF">2018-11-27T22:17:00Z</dcterms:modified>
</cp:coreProperties>
</file>