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4C" w:rsidRPr="006C5000" w:rsidRDefault="00D3564C" w:rsidP="00D3564C">
      <w:pPr>
        <w:pStyle w:val="Standard"/>
        <w:jc w:val="center"/>
        <w:textAlignment w:val="baseline"/>
        <w:rPr>
          <w:rFonts w:cs="Times New Roman"/>
        </w:rPr>
      </w:pPr>
      <w:r w:rsidRPr="006C5000">
        <w:rPr>
          <w:rFonts w:cs="Times New Roman"/>
        </w:rPr>
        <w:t>Зведена таблиця</w:t>
      </w:r>
    </w:p>
    <w:p w:rsidR="00CA41F8" w:rsidRPr="006C5000" w:rsidRDefault="00D3564C" w:rsidP="00D3564C">
      <w:pPr>
        <w:pStyle w:val="Standard"/>
        <w:jc w:val="center"/>
        <w:textAlignment w:val="baseline"/>
        <w:rPr>
          <w:rFonts w:cs="Times New Roman"/>
          <w:lang w:val="ru-RU"/>
        </w:rPr>
      </w:pPr>
      <w:r w:rsidRPr="006C5000">
        <w:rPr>
          <w:rFonts w:cs="Times New Roman"/>
        </w:rPr>
        <w:t xml:space="preserve">основних результатів науково-дослідних робіт </w:t>
      </w:r>
      <w:r w:rsidR="00CA41F8">
        <w:rPr>
          <w:rFonts w:cs="Times New Roman"/>
        </w:rPr>
        <w:t>факультету педагогічної освіти</w:t>
      </w:r>
    </w:p>
    <w:p w:rsidR="00D3564C" w:rsidRPr="006C5000" w:rsidRDefault="00D3564C" w:rsidP="00D3564C">
      <w:pPr>
        <w:pStyle w:val="Standard"/>
        <w:rPr>
          <w:rFonts w:cs="Times New Roman"/>
          <w:b/>
          <w:bCs/>
        </w:rPr>
      </w:pPr>
    </w:p>
    <w:tbl>
      <w:tblPr>
        <w:tblW w:w="10553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7673"/>
      </w:tblGrid>
      <w:tr w:rsidR="00D3564C" w:rsidRPr="006C5000" w:rsidTr="00BA031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4C" w:rsidRPr="006C5000" w:rsidRDefault="00D3564C" w:rsidP="00BA0312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6C5000">
              <w:rPr>
                <w:rFonts w:cs="Times New Roman"/>
                <w:b/>
              </w:rPr>
              <w:t>Шифр і назва теми,</w:t>
            </w:r>
          </w:p>
          <w:p w:rsidR="00D3564C" w:rsidRPr="006C5000" w:rsidRDefault="00D3564C" w:rsidP="00BA0312">
            <w:pPr>
              <w:pStyle w:val="Standard"/>
              <w:jc w:val="both"/>
              <w:rPr>
                <w:rFonts w:cs="Times New Roman"/>
                <w:b/>
              </w:rPr>
            </w:pPr>
            <w:r w:rsidRPr="006C5000">
              <w:rPr>
                <w:rFonts w:cs="Times New Roman"/>
                <w:b/>
              </w:rPr>
              <w:t>науковий керівник,</w:t>
            </w:r>
          </w:p>
          <w:p w:rsidR="00D3564C" w:rsidRPr="006C5000" w:rsidRDefault="00D3564C" w:rsidP="00BA0312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6C5000">
              <w:rPr>
                <w:rFonts w:cs="Times New Roman"/>
                <w:b/>
                <w:bCs/>
              </w:rPr>
              <w:t>термін виконання,</w:t>
            </w:r>
          </w:p>
          <w:p w:rsidR="00D3564C" w:rsidRPr="006C5000" w:rsidRDefault="00D3564C" w:rsidP="00BA0312">
            <w:pPr>
              <w:pStyle w:val="Standard"/>
              <w:rPr>
                <w:rFonts w:cs="Times New Roman"/>
                <w:b/>
                <w:bCs/>
              </w:rPr>
            </w:pPr>
            <w:r w:rsidRPr="006C5000">
              <w:rPr>
                <w:rFonts w:cs="Times New Roman"/>
                <w:b/>
                <w:bCs/>
              </w:rPr>
              <w:t>загальний о</w:t>
            </w:r>
            <w:r w:rsidR="004C3E70">
              <w:rPr>
                <w:rFonts w:cs="Times New Roman"/>
                <w:b/>
                <w:bCs/>
              </w:rPr>
              <w:t xml:space="preserve">бсяг фінансування 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4C" w:rsidRPr="006C5000" w:rsidRDefault="00D3564C" w:rsidP="00BA0312">
            <w:pPr>
              <w:pStyle w:val="Standard"/>
              <w:snapToGrid w:val="0"/>
              <w:jc w:val="both"/>
              <w:rPr>
                <w:rFonts w:cs="Times New Roman"/>
                <w:b/>
                <w:bCs/>
              </w:rPr>
            </w:pPr>
            <w:r w:rsidRPr="006C5000">
              <w:rPr>
                <w:rFonts w:cs="Times New Roman"/>
                <w:b/>
                <w:bCs/>
              </w:rPr>
              <w:t xml:space="preserve">Найважливіші результати </w:t>
            </w:r>
            <w:r w:rsidRPr="006C5000">
              <w:rPr>
                <w:rFonts w:cs="Times New Roman"/>
                <w:bCs/>
              </w:rPr>
              <w:t xml:space="preserve">(нові матеріали, нові технології, інноваційні розробки, видані монографії, публікації у виданнях, </w:t>
            </w:r>
            <w:r w:rsidRPr="006C5000">
              <w:rPr>
                <w:rFonts w:eastAsia="Times New Roman" w:cs="Times New Roman"/>
                <w:lang w:eastAsia="ru-RU"/>
              </w:rPr>
              <w:t xml:space="preserve">які мають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імпакт</w:t>
            </w:r>
            <w:proofErr w:type="spellEnd"/>
            <w:r w:rsidRPr="006C5000">
              <w:rPr>
                <w:rFonts w:eastAsia="Times New Roman" w:cs="Times New Roman"/>
                <w:lang w:eastAsia="ru-RU"/>
              </w:rPr>
              <w:t xml:space="preserve">-фактор, які включені до міжнародних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наукометричних</w:t>
            </w:r>
            <w:proofErr w:type="spellEnd"/>
            <w:r w:rsidRPr="006C5000">
              <w:rPr>
                <w:rFonts w:eastAsia="Times New Roman" w:cs="Times New Roman"/>
                <w:lang w:eastAsia="ru-RU"/>
              </w:rPr>
              <w:t xml:space="preserve"> баз даних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WebofScience</w:t>
            </w:r>
            <w:proofErr w:type="spellEnd"/>
            <w:r w:rsidRPr="006C5000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Scopus</w:t>
            </w:r>
            <w:proofErr w:type="spellEnd"/>
            <w:r w:rsidRPr="006C5000">
              <w:rPr>
                <w:rFonts w:cs="Times New Roman"/>
                <w:bCs/>
              </w:rPr>
              <w:t xml:space="preserve">, </w:t>
            </w:r>
            <w:r w:rsidRPr="006C5000">
              <w:rPr>
                <w:rFonts w:eastAsia="Times New Roman" w:cs="Times New Roman"/>
                <w:lang w:eastAsia="ru-RU"/>
              </w:rPr>
              <w:t>в інших закордонних виданнях, у фахових виданнях України, отримані патенти, захисти дисертацій тощо)</w:t>
            </w:r>
          </w:p>
        </w:tc>
      </w:tr>
      <w:tr w:rsidR="00D3564C" w:rsidRPr="006C5000" w:rsidTr="00BA031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4C" w:rsidRPr="006C5000" w:rsidRDefault="00D3564C" w:rsidP="00BA031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64C" w:rsidRPr="006C5000" w:rsidRDefault="00D3564C" w:rsidP="00BA0312">
            <w:pPr>
              <w:spacing w:after="120"/>
              <w:jc w:val="both"/>
              <w:rPr>
                <w:rFonts w:cs="Times New Roman"/>
                <w:color w:val="000000"/>
                <w:lang w:eastAsia="uk-UA"/>
              </w:rPr>
            </w:pPr>
            <w:r w:rsidRPr="006C5000">
              <w:rPr>
                <w:rFonts w:cs="Times New Roman"/>
                <w:b/>
                <w:bCs/>
              </w:rPr>
              <w:t xml:space="preserve">Найважливіші результати з </w:t>
            </w:r>
            <w:r>
              <w:rPr>
                <w:rFonts w:cs="Times New Roman"/>
                <w:b/>
                <w:bCs/>
              </w:rPr>
              <w:t>завершених тем</w:t>
            </w:r>
          </w:p>
        </w:tc>
      </w:tr>
      <w:tr w:rsidR="00D3564C" w:rsidRPr="006C5000" w:rsidTr="00BA0312">
        <w:trPr>
          <w:trHeight w:val="113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F8" w:rsidRDefault="00CA41F8" w:rsidP="00CA41F8">
            <w:pPr>
              <w:spacing w:before="120" w:after="120"/>
              <w:rPr>
                <w:rFonts w:cs="Times New Roman"/>
                <w:b/>
                <w:bCs/>
              </w:rPr>
            </w:pPr>
            <w:r w:rsidRPr="00CA41F8">
              <w:rPr>
                <w:rFonts w:cs="Times New Roman"/>
                <w:b/>
                <w:bCs/>
              </w:rPr>
              <w:t xml:space="preserve">«Педагогічна наука та освіта у класичному університеті: </w:t>
            </w:r>
            <w:proofErr w:type="spellStart"/>
            <w:r w:rsidRPr="00CA41F8">
              <w:rPr>
                <w:rFonts w:cs="Times New Roman"/>
                <w:b/>
                <w:bCs/>
              </w:rPr>
              <w:t>акмеологічний</w:t>
            </w:r>
            <w:proofErr w:type="spellEnd"/>
            <w:r w:rsidRPr="00CA41F8">
              <w:rPr>
                <w:rFonts w:cs="Times New Roman"/>
                <w:b/>
                <w:bCs/>
              </w:rPr>
              <w:t xml:space="preserve"> підхід» </w:t>
            </w:r>
            <w:r w:rsidRPr="00CA41F8">
              <w:rPr>
                <w:rFonts w:cs="Times New Roman"/>
                <w:bCs/>
              </w:rPr>
              <w:t xml:space="preserve">(№ </w:t>
            </w:r>
            <w:r w:rsidR="003F70F3">
              <w:rPr>
                <w:rFonts w:cs="Times New Roman"/>
                <w:bCs/>
              </w:rPr>
              <w:t>державної реєстрації 0116U001693</w:t>
            </w:r>
            <w:r w:rsidRPr="00CA41F8">
              <w:rPr>
                <w:rFonts w:cs="Times New Roman"/>
                <w:b/>
                <w:bCs/>
              </w:rPr>
              <w:t>), термін виконання 201</w:t>
            </w:r>
            <w:r>
              <w:rPr>
                <w:rFonts w:cs="Times New Roman"/>
                <w:b/>
                <w:bCs/>
              </w:rPr>
              <w:t xml:space="preserve">6-2020 рр. </w:t>
            </w:r>
          </w:p>
          <w:p w:rsidR="00CA41F8" w:rsidRPr="00CA41F8" w:rsidRDefault="00CA41F8" w:rsidP="00CA41F8">
            <w:pPr>
              <w:spacing w:before="120" w:after="120"/>
              <w:rPr>
                <w:rFonts w:cs="Times New Roman"/>
                <w:bCs/>
              </w:rPr>
            </w:pPr>
            <w:r w:rsidRPr="00CA41F8">
              <w:rPr>
                <w:rFonts w:cs="Times New Roman"/>
                <w:b/>
                <w:bCs/>
              </w:rPr>
              <w:t>Науковий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CA41F8">
              <w:rPr>
                <w:rFonts w:cs="Times New Roman"/>
                <w:b/>
                <w:bCs/>
              </w:rPr>
              <w:t xml:space="preserve"> керівник – </w:t>
            </w:r>
            <w:r w:rsidRPr="00CA41F8">
              <w:rPr>
                <w:rFonts w:cs="Times New Roman"/>
                <w:bCs/>
              </w:rPr>
              <w:t>доктор педагогічних наук, доцент Мачинська Н.І.</w:t>
            </w:r>
          </w:p>
          <w:p w:rsidR="00CA41F8" w:rsidRPr="00CA41F8" w:rsidRDefault="00CA41F8" w:rsidP="00CA41F8">
            <w:pPr>
              <w:spacing w:before="120" w:after="120"/>
              <w:rPr>
                <w:rFonts w:cs="Times New Roman"/>
                <w:b/>
                <w:bCs/>
              </w:rPr>
            </w:pPr>
            <w:r w:rsidRPr="00CA41F8">
              <w:rPr>
                <w:rFonts w:cs="Times New Roman"/>
                <w:b/>
                <w:bCs/>
              </w:rPr>
              <w:tab/>
            </w:r>
          </w:p>
          <w:p w:rsidR="00CA41F8" w:rsidRPr="00CA41F8" w:rsidRDefault="00CA41F8" w:rsidP="00CA41F8">
            <w:pPr>
              <w:spacing w:before="120" w:after="120"/>
              <w:rPr>
                <w:rFonts w:cs="Times New Roman"/>
                <w:b/>
                <w:bCs/>
              </w:rPr>
            </w:pPr>
            <w:r w:rsidRPr="00CA41F8">
              <w:rPr>
                <w:rFonts w:cs="Times New Roman"/>
                <w:b/>
                <w:bCs/>
              </w:rPr>
              <w:tab/>
              <w:t xml:space="preserve"> </w:t>
            </w:r>
          </w:p>
          <w:p w:rsidR="00D3564C" w:rsidRPr="006C5000" w:rsidRDefault="00CA41F8" w:rsidP="00CA41F8">
            <w:pPr>
              <w:spacing w:before="120" w:after="120"/>
              <w:rPr>
                <w:rFonts w:cs="Times New Roman"/>
                <w:b/>
                <w:bCs/>
              </w:rPr>
            </w:pPr>
            <w:r w:rsidRPr="00CA41F8">
              <w:rPr>
                <w:rFonts w:cs="Times New Roman"/>
                <w:b/>
                <w:bCs/>
              </w:rPr>
              <w:tab/>
            </w:r>
          </w:p>
          <w:p w:rsidR="00D3564C" w:rsidRPr="006C5000" w:rsidRDefault="00D3564C" w:rsidP="00BA0312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1F8" w:rsidRDefault="00D3564C" w:rsidP="00BA0312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t>Узагальнюючі наукові результати:</w:t>
            </w:r>
            <w:r>
              <w:rPr>
                <w:rFonts w:cs="Times New Roman"/>
              </w:rPr>
              <w:t xml:space="preserve"> </w:t>
            </w:r>
          </w:p>
          <w:p w:rsidR="00CA41F8" w:rsidRDefault="00CA41F8" w:rsidP="00BA0312">
            <w:pPr>
              <w:jc w:val="both"/>
              <w:rPr>
                <w:rFonts w:cs="Times New Roman"/>
                <w:b/>
                <w:bCs/>
              </w:rPr>
            </w:pPr>
            <w:r w:rsidRPr="00CA41F8">
              <w:rPr>
                <w:rFonts w:cs="Times New Roman"/>
              </w:rPr>
              <w:t xml:space="preserve">Досліджено: </w:t>
            </w:r>
            <w:proofErr w:type="spellStart"/>
            <w:r w:rsidRPr="00CA41F8">
              <w:rPr>
                <w:rFonts w:cs="Times New Roman"/>
              </w:rPr>
              <w:t>акмепедагогічні</w:t>
            </w:r>
            <w:proofErr w:type="spellEnd"/>
            <w:r w:rsidRPr="00CA41F8">
              <w:rPr>
                <w:rFonts w:cs="Times New Roman"/>
              </w:rPr>
              <w:t xml:space="preserve"> проблеми наступності професійної підготовки вчителів початкової школи, актуалізовано комплексний розгляд особливостей підготовки вихователя закладу дошкільної освіти та вчителя початкової школи у контексті однієї освітньої програми (досвід Румунії та Республіки Польща), а також в умовах реформування системи освіти в Україні; окремі питання у контексті теоретико-практичних підходів до професійної підготовки вихователів закладів дошкільної освіти в умовах класичного університету з урахуванням інформаційно-комунікативних, гносеологічних, пропедевтичних та психологічних компонентів формування особистості в умовах нової суспільної формації.</w:t>
            </w:r>
            <w:r w:rsidRPr="00CA41F8">
              <w:rPr>
                <w:rFonts w:cs="Times New Roman"/>
                <w:b/>
                <w:bCs/>
              </w:rPr>
              <w:t xml:space="preserve"> </w:t>
            </w:r>
          </w:p>
          <w:p w:rsidR="00CA41F8" w:rsidRDefault="00CA41F8" w:rsidP="00BA0312">
            <w:pPr>
              <w:jc w:val="both"/>
              <w:rPr>
                <w:rFonts w:cs="Times New Roman"/>
              </w:rPr>
            </w:pPr>
            <w:r w:rsidRPr="00CA41F8">
              <w:rPr>
                <w:rFonts w:cs="Times New Roman"/>
                <w:bCs/>
              </w:rPr>
              <w:t xml:space="preserve">Проаналізовано: окремі ознаки сучасного </w:t>
            </w:r>
            <w:proofErr w:type="spellStart"/>
            <w:r w:rsidRPr="00CA41F8">
              <w:rPr>
                <w:rFonts w:cs="Times New Roman"/>
                <w:bCs/>
              </w:rPr>
              <w:t>гуманітарно</w:t>
            </w:r>
            <w:proofErr w:type="spellEnd"/>
            <w:r w:rsidRPr="00CA41F8">
              <w:rPr>
                <w:rFonts w:cs="Times New Roman"/>
                <w:bCs/>
              </w:rPr>
              <w:t xml:space="preserve">-орієнтованого освітнього середовища; особливості стану і перспектив розвитку проблем української освіти в умовах інтегрування в європейський простір;  провідні напрями впровадження наукового доробку зарубіжних та вітчизняних дослідників проблем оновлення системи професійної підготовки фахівців  дошкільної та початкової освіти на засадах </w:t>
            </w:r>
            <w:proofErr w:type="spellStart"/>
            <w:r w:rsidRPr="00CA41F8">
              <w:rPr>
                <w:rFonts w:cs="Times New Roman"/>
                <w:bCs/>
              </w:rPr>
              <w:t>акмеологічного</w:t>
            </w:r>
            <w:proofErr w:type="spellEnd"/>
            <w:r w:rsidRPr="00CA41F8">
              <w:rPr>
                <w:rFonts w:cs="Times New Roman"/>
                <w:bCs/>
              </w:rPr>
              <w:t xml:space="preserve"> підходу, розвиток тенденцій, вимог і підходів до формування особистості вчителя в умовах євроінтеграції, його здатності адекватно реагувати на виклики в умовах сучасної науково-педагогічної комунікації.</w:t>
            </w:r>
          </w:p>
          <w:p w:rsidR="00CA41F8" w:rsidRDefault="00CA41F8" w:rsidP="00BA0312">
            <w:pPr>
              <w:jc w:val="both"/>
              <w:rPr>
                <w:rFonts w:cs="Times New Roman"/>
              </w:rPr>
            </w:pPr>
          </w:p>
          <w:p w:rsidR="00CA41F8" w:rsidRDefault="00791DEE" w:rsidP="00BA0312">
            <w:pPr>
              <w:jc w:val="both"/>
              <w:rPr>
                <w:rFonts w:cs="Times New Roman"/>
              </w:rPr>
            </w:pPr>
            <w:r w:rsidRPr="00DC7E9A">
              <w:rPr>
                <w:rFonts w:cs="Times New Roman"/>
                <w:b/>
              </w:rPr>
              <w:t>Публікації:</w:t>
            </w:r>
            <w:r>
              <w:rPr>
                <w:rFonts w:cs="Times New Roman"/>
              </w:rPr>
              <w:t xml:space="preserve"> </w:t>
            </w:r>
            <w:r w:rsidR="00DC7E9A">
              <w:rPr>
                <w:rFonts w:cs="Times New Roman"/>
              </w:rPr>
              <w:t xml:space="preserve">1 монографія, 2 розділи у колективних монографіях, виданих за кордоном; </w:t>
            </w:r>
            <w:r>
              <w:rPr>
                <w:rFonts w:cs="Times New Roman"/>
              </w:rPr>
              <w:t xml:space="preserve">5 посібників, </w:t>
            </w:r>
            <w:r w:rsidR="00DC7E9A">
              <w:rPr>
                <w:rFonts w:cs="Times New Roman"/>
              </w:rPr>
              <w:t>2 збірники студентських наукових праць, 35</w:t>
            </w:r>
            <w:r>
              <w:rPr>
                <w:rFonts w:cs="Times New Roman"/>
              </w:rPr>
              <w:t xml:space="preserve"> статей у фахових видан</w:t>
            </w:r>
            <w:r w:rsidR="00DC7E9A">
              <w:rPr>
                <w:rFonts w:cs="Times New Roman"/>
              </w:rPr>
              <w:t xml:space="preserve">нях, 10 статей </w:t>
            </w:r>
            <w:r w:rsidR="00DC7E9A" w:rsidRPr="00DC7E9A">
              <w:rPr>
                <w:rFonts w:cs="Times New Roman"/>
              </w:rPr>
              <w:t xml:space="preserve">у виданнях, які включені до міжнародних </w:t>
            </w:r>
            <w:proofErr w:type="spellStart"/>
            <w:r w:rsidR="00DC7E9A" w:rsidRPr="00DC7E9A">
              <w:rPr>
                <w:rFonts w:cs="Times New Roman"/>
              </w:rPr>
              <w:t>наукометричних</w:t>
            </w:r>
            <w:proofErr w:type="spellEnd"/>
            <w:r w:rsidR="00DC7E9A" w:rsidRPr="00DC7E9A">
              <w:rPr>
                <w:rFonts w:cs="Times New Roman"/>
              </w:rPr>
              <w:t xml:space="preserve"> баз даних </w:t>
            </w:r>
            <w:proofErr w:type="spellStart"/>
            <w:r w:rsidR="00DC7E9A" w:rsidRPr="00DC7E9A">
              <w:rPr>
                <w:rFonts w:cs="Times New Roman"/>
              </w:rPr>
              <w:t>Scopus</w:t>
            </w:r>
            <w:proofErr w:type="spellEnd"/>
            <w:r w:rsidR="00DC7E9A" w:rsidRPr="00DC7E9A">
              <w:rPr>
                <w:rFonts w:cs="Times New Roman"/>
              </w:rPr>
              <w:t xml:space="preserve">, </w:t>
            </w:r>
            <w:proofErr w:type="spellStart"/>
            <w:r w:rsidR="00DC7E9A" w:rsidRPr="00DC7E9A">
              <w:rPr>
                <w:rFonts w:cs="Times New Roman"/>
              </w:rPr>
              <w:t>WebofScience</w:t>
            </w:r>
            <w:proofErr w:type="spellEnd"/>
            <w:r w:rsidR="00DC7E9A">
              <w:rPr>
                <w:rFonts w:cs="Times New Roman"/>
              </w:rPr>
              <w:t xml:space="preserve">, </w:t>
            </w:r>
            <w:r w:rsidR="00EC5788">
              <w:rPr>
                <w:rFonts w:cs="Times New Roman"/>
              </w:rPr>
              <w:t xml:space="preserve">8 публікацій в інших наукових виданнях, </w:t>
            </w:r>
            <w:r w:rsidR="00DC7E9A">
              <w:rPr>
                <w:rFonts w:cs="Times New Roman"/>
              </w:rPr>
              <w:t xml:space="preserve">12 публікацій </w:t>
            </w:r>
            <w:r w:rsidR="00EC5788">
              <w:t xml:space="preserve">у </w:t>
            </w:r>
            <w:r w:rsidR="00DC7E9A" w:rsidRPr="0072427D">
              <w:t>закордонних виданнях</w:t>
            </w:r>
            <w:r w:rsidR="00DC7E9A">
              <w:t>, 65 тез доповідей (14 – на міжнародних наукових заходах, 51 – на вітчизняних наукових заходах).</w:t>
            </w:r>
          </w:p>
          <w:p w:rsidR="00CA41F8" w:rsidRDefault="00CA41F8" w:rsidP="00BA0312">
            <w:pPr>
              <w:jc w:val="both"/>
              <w:rPr>
                <w:rFonts w:cs="Times New Roman"/>
              </w:rPr>
            </w:pPr>
          </w:p>
          <w:p w:rsidR="00791DEE" w:rsidRPr="00DC7E9A" w:rsidRDefault="00791DEE" w:rsidP="00BA0312">
            <w:pPr>
              <w:jc w:val="both"/>
              <w:rPr>
                <w:rFonts w:cs="Times New Roman"/>
                <w:b/>
              </w:rPr>
            </w:pPr>
            <w:r w:rsidRPr="00DC7E9A">
              <w:rPr>
                <w:rFonts w:cs="Times New Roman"/>
                <w:b/>
              </w:rPr>
              <w:t>Захищено:</w:t>
            </w:r>
            <w:r w:rsidR="00DC7E9A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1 кандидатську дисертацію: </w:t>
            </w:r>
            <w:r w:rsidRPr="00DC7E9A">
              <w:rPr>
                <w:rFonts w:cs="Times New Roman"/>
                <w:b/>
              </w:rPr>
              <w:t>ас. Войтович А. Ю.</w:t>
            </w:r>
            <w:r w:rsidRPr="00791DEE">
              <w:rPr>
                <w:rFonts w:cs="Times New Roman"/>
              </w:rPr>
              <w:t xml:space="preserve"> «Екологічне виховання учнів початкових класів загальноосвітньої </w:t>
            </w:r>
            <w:r w:rsidR="00011887">
              <w:rPr>
                <w:rFonts w:cs="Times New Roman"/>
              </w:rPr>
              <w:t>ш</w:t>
            </w:r>
            <w:r w:rsidRPr="00791DEE">
              <w:rPr>
                <w:rFonts w:cs="Times New Roman"/>
              </w:rPr>
              <w:t>кол</w:t>
            </w:r>
            <w:r w:rsidR="00DC7E9A">
              <w:rPr>
                <w:rFonts w:cs="Times New Roman"/>
              </w:rPr>
              <w:t>и (друга половина ХХ століття)» та 7 магістерських робіт.</w:t>
            </w:r>
          </w:p>
          <w:p w:rsidR="00D3564C" w:rsidRPr="006C5000" w:rsidRDefault="00D3564C" w:rsidP="00BA0312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D3564C" w:rsidRPr="006C5000" w:rsidTr="00BA031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9A" w:rsidRDefault="00DC7E9A" w:rsidP="00DC7E9A">
            <w:pPr>
              <w:jc w:val="both"/>
              <w:rPr>
                <w:rFonts w:cs="Times New Roman"/>
              </w:rPr>
            </w:pPr>
            <w:r w:rsidRPr="00DC7E9A">
              <w:rPr>
                <w:rFonts w:cs="Times New Roman"/>
                <w:b/>
              </w:rPr>
              <w:t>«Теоретико-методологічні засади підготовки фахівців дошкільної та початкової освіти в контексті соціальної мобільності»</w:t>
            </w:r>
            <w:r w:rsidRPr="00DC7E9A">
              <w:rPr>
                <w:rFonts w:cs="Times New Roman"/>
              </w:rPr>
              <w:t xml:space="preserve"> ((№ державної реєстрації </w:t>
            </w:r>
            <w:r w:rsidR="003F70F3">
              <w:rPr>
                <w:rFonts w:cs="Times New Roman"/>
                <w:b/>
              </w:rPr>
              <w:t>0116U001694</w:t>
            </w:r>
            <w:r w:rsidRPr="00DC7E9A">
              <w:rPr>
                <w:rFonts w:cs="Times New Roman"/>
              </w:rPr>
              <w:t>),</w:t>
            </w:r>
            <w:r w:rsidR="00166240">
              <w:rPr>
                <w:rFonts w:cs="Times New Roman"/>
              </w:rPr>
              <w:t xml:space="preserve"> </w:t>
            </w:r>
            <w:r w:rsidRPr="00DC7E9A">
              <w:rPr>
                <w:rFonts w:cs="Times New Roman"/>
              </w:rPr>
              <w:t xml:space="preserve">термін виконання </w:t>
            </w:r>
            <w:r>
              <w:rPr>
                <w:rFonts w:cs="Times New Roman"/>
                <w:b/>
              </w:rPr>
              <w:t>2016</w:t>
            </w:r>
            <w:r w:rsidRPr="00DC7E9A">
              <w:rPr>
                <w:rFonts w:cs="Times New Roman"/>
                <w:b/>
              </w:rPr>
              <w:t>-2020 рр</w:t>
            </w:r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lastRenderedPageBreak/>
              <w:t>Н</w:t>
            </w:r>
            <w:r w:rsidRPr="00DC7E9A">
              <w:rPr>
                <w:rFonts w:cs="Times New Roman"/>
              </w:rPr>
              <w:t>ауковий</w:t>
            </w:r>
            <w:r>
              <w:rPr>
                <w:rFonts w:cs="Times New Roman"/>
              </w:rPr>
              <w:t xml:space="preserve"> </w:t>
            </w:r>
            <w:r w:rsidRPr="00DC7E9A">
              <w:rPr>
                <w:rFonts w:cs="Times New Roman"/>
              </w:rPr>
              <w:t>керівник</w:t>
            </w:r>
            <w:r>
              <w:rPr>
                <w:rFonts w:cs="Times New Roman"/>
              </w:rPr>
              <w:t xml:space="preserve">:  </w:t>
            </w:r>
            <w:r w:rsidRPr="00DC7E9A">
              <w:rPr>
                <w:rFonts w:cs="Times New Roman"/>
              </w:rPr>
              <w:t xml:space="preserve"> доктор педагогічн</w:t>
            </w:r>
            <w:r>
              <w:rPr>
                <w:rFonts w:cs="Times New Roman"/>
              </w:rPr>
              <w:t xml:space="preserve">их наук, </w:t>
            </w:r>
          </w:p>
          <w:p w:rsidR="00DC7E9A" w:rsidRPr="00DC7E9A" w:rsidRDefault="00DC7E9A" w:rsidP="00DC7E9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доцент Мачинська Н.І.</w:t>
            </w:r>
          </w:p>
          <w:p w:rsidR="00D3564C" w:rsidRPr="006C5000" w:rsidRDefault="00D3564C" w:rsidP="00DC7E9A">
            <w:pPr>
              <w:jc w:val="both"/>
              <w:rPr>
                <w:rFonts w:cs="Times New Roman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4C" w:rsidRDefault="00D3564C" w:rsidP="00BA0312">
            <w:pPr>
              <w:spacing w:after="20"/>
              <w:jc w:val="both"/>
              <w:rPr>
                <w:b/>
                <w:color w:val="000000"/>
                <w:lang w:eastAsia="uk-UA"/>
              </w:rPr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lastRenderedPageBreak/>
              <w:t>Узагальнюючі наукові результати:</w:t>
            </w:r>
            <w:r>
              <w:rPr>
                <w:b/>
                <w:color w:val="000000"/>
                <w:lang w:eastAsia="uk-UA"/>
              </w:rPr>
              <w:t xml:space="preserve"> </w:t>
            </w:r>
          </w:p>
          <w:p w:rsidR="00DC7E9A" w:rsidRPr="00DC7E9A" w:rsidRDefault="00DC7E9A" w:rsidP="00DC7E9A">
            <w:pPr>
              <w:jc w:val="both"/>
              <w:rPr>
                <w:rFonts w:cs="Times New Roman"/>
              </w:rPr>
            </w:pPr>
            <w:r w:rsidRPr="00DC7E9A">
              <w:rPr>
                <w:rFonts w:cs="Times New Roman"/>
              </w:rPr>
              <w:t xml:space="preserve">Досліджено: особливості формування нової динамічної освітньої парадигми в контексті активних соціальних глобалізаційних процесів і зміни комунікативних пріоритетів сучасного інформаційного суспільства із верифікацією можливості втілення в практичний вимір функціонування в українському освітньому просторі сучасних проектів стандартів вищої освіти підготовки фахівців спеціальностей «Дошкільна освіта», «Початкова освіта» освітнього рівня «Бакалавр»; окремі риси впливу новітнього соціокультурного простору на якість  процесу формування професійної компетентності вчителя початкових </w:t>
            </w:r>
            <w:r w:rsidRPr="00DC7E9A">
              <w:rPr>
                <w:rFonts w:cs="Times New Roman"/>
              </w:rPr>
              <w:lastRenderedPageBreak/>
              <w:t>класів.</w:t>
            </w:r>
          </w:p>
          <w:p w:rsidR="00DC7E9A" w:rsidRDefault="00DC7E9A" w:rsidP="00DC7E9A">
            <w:pPr>
              <w:spacing w:after="20"/>
              <w:jc w:val="both"/>
              <w:rPr>
                <w:b/>
                <w:color w:val="000000"/>
                <w:lang w:eastAsia="uk-UA"/>
              </w:rPr>
            </w:pPr>
            <w:r w:rsidRPr="00DC7E9A">
              <w:rPr>
                <w:rFonts w:cs="Times New Roman"/>
              </w:rPr>
              <w:t>Проаналізовано: окремі аспекти сучасних підходів до професійної підготовки вчителів початкової школи в умовах упровадження Концепці</w:t>
            </w:r>
            <w:r>
              <w:rPr>
                <w:rFonts w:cs="Times New Roman"/>
              </w:rPr>
              <w:t>ї Нової української школи; деяк</w:t>
            </w:r>
            <w:r w:rsidRPr="00DC7E9A">
              <w:rPr>
                <w:rFonts w:cs="Times New Roman"/>
              </w:rPr>
              <w:t xml:space="preserve">і питання розвитку і функціонування педагогічної комунікації в умовах розгортання нового інформаційно-освітнього простору; теоретико-практичні концепти професійної підготовки вихователів та збереження наступності ЗДО-початкова школа, результативність </w:t>
            </w:r>
            <w:proofErr w:type="spellStart"/>
            <w:r w:rsidRPr="00DC7E9A">
              <w:rPr>
                <w:rFonts w:cs="Times New Roman"/>
              </w:rPr>
              <w:t>гуманітарно</w:t>
            </w:r>
            <w:proofErr w:type="spellEnd"/>
            <w:r w:rsidRPr="00DC7E9A">
              <w:rPr>
                <w:rFonts w:cs="Times New Roman"/>
              </w:rPr>
              <w:t xml:space="preserve">-орієнтованого освітнього середовища в контексті явищ соціальної мобільності і формування ключових </w:t>
            </w:r>
            <w:proofErr w:type="spellStart"/>
            <w:r w:rsidRPr="00DC7E9A">
              <w:rPr>
                <w:rFonts w:cs="Times New Roman"/>
              </w:rPr>
              <w:t>компетентностей</w:t>
            </w:r>
            <w:proofErr w:type="spellEnd"/>
            <w:r w:rsidRPr="00DC7E9A">
              <w:rPr>
                <w:rFonts w:cs="Times New Roman"/>
              </w:rPr>
              <w:t xml:space="preserve"> в учнів початкової школи.</w:t>
            </w:r>
          </w:p>
          <w:p w:rsidR="00DC7E9A" w:rsidRDefault="00DC7E9A" w:rsidP="00BA0312">
            <w:pPr>
              <w:spacing w:after="20"/>
              <w:jc w:val="both"/>
            </w:pPr>
          </w:p>
          <w:p w:rsidR="00011887" w:rsidRDefault="00D3564C" w:rsidP="00BA0312">
            <w:pPr>
              <w:spacing w:after="20"/>
              <w:jc w:val="both"/>
            </w:pPr>
            <w:r>
              <w:rPr>
                <w:rFonts w:cs="Times New Roman"/>
                <w:b/>
                <w:bCs/>
              </w:rPr>
              <w:t>П</w:t>
            </w:r>
            <w:r w:rsidRPr="00914281">
              <w:rPr>
                <w:b/>
                <w:bCs/>
              </w:rPr>
              <w:t>ублікаці</w:t>
            </w:r>
            <w:r>
              <w:rPr>
                <w:b/>
                <w:bCs/>
              </w:rPr>
              <w:t>ї</w:t>
            </w:r>
            <w:r w:rsidRPr="00914281">
              <w:rPr>
                <w:b/>
                <w:bCs/>
              </w:rPr>
              <w:t>:</w:t>
            </w:r>
            <w:r w:rsidR="00DC7E9A">
              <w:rPr>
                <w:b/>
                <w:bCs/>
              </w:rPr>
              <w:t xml:space="preserve"> </w:t>
            </w:r>
            <w:r w:rsidR="00DC7E9A">
              <w:t>1</w:t>
            </w:r>
            <w:r w:rsidRPr="0072427D">
              <w:t xml:space="preserve"> монографі</w:t>
            </w:r>
            <w:r w:rsidR="00DC7E9A">
              <w:t>я</w:t>
            </w:r>
            <w:r w:rsidR="00202B49">
              <w:t>,</w:t>
            </w:r>
            <w:bookmarkStart w:id="0" w:name="_GoBack"/>
            <w:bookmarkEnd w:id="0"/>
            <w:r w:rsidRPr="0072427D">
              <w:t xml:space="preserve"> </w:t>
            </w:r>
            <w:r w:rsidR="00011887">
              <w:t>8</w:t>
            </w:r>
            <w:r w:rsidRPr="0072427D">
              <w:t xml:space="preserve"> навчальних посібників, </w:t>
            </w:r>
            <w:r w:rsidR="00011887">
              <w:t xml:space="preserve">2 </w:t>
            </w:r>
            <w:r w:rsidRPr="0072427D">
              <w:t>збірники</w:t>
            </w:r>
            <w:r w:rsidR="00011887">
              <w:t xml:space="preserve"> студентських</w:t>
            </w:r>
            <w:r w:rsidRPr="0072427D">
              <w:t xml:space="preserve"> наукових праць,  </w:t>
            </w:r>
            <w:r w:rsidR="00011887">
              <w:t>28</w:t>
            </w:r>
            <w:r w:rsidR="00011887" w:rsidRPr="00011887">
              <w:t xml:space="preserve"> статей у фахових виданнях, </w:t>
            </w:r>
            <w:r w:rsidR="00011887">
              <w:t>7</w:t>
            </w:r>
            <w:r w:rsidR="00011887" w:rsidRPr="00011887">
              <w:t xml:space="preserve"> статей у виданнях, які включені до міжнародних </w:t>
            </w:r>
            <w:proofErr w:type="spellStart"/>
            <w:r w:rsidR="00011887" w:rsidRPr="00011887">
              <w:t>наукометричних</w:t>
            </w:r>
            <w:proofErr w:type="spellEnd"/>
            <w:r w:rsidR="00011887" w:rsidRPr="00011887">
              <w:t xml:space="preserve"> баз даних </w:t>
            </w:r>
            <w:proofErr w:type="spellStart"/>
            <w:r w:rsidR="00011887" w:rsidRPr="00011887">
              <w:t>Scopus</w:t>
            </w:r>
            <w:proofErr w:type="spellEnd"/>
            <w:r w:rsidR="00011887" w:rsidRPr="00011887">
              <w:t xml:space="preserve">, </w:t>
            </w:r>
            <w:proofErr w:type="spellStart"/>
            <w:r w:rsidR="00011887" w:rsidRPr="00011887">
              <w:t>WebofScience</w:t>
            </w:r>
            <w:proofErr w:type="spellEnd"/>
            <w:r w:rsidR="00011887" w:rsidRPr="00011887">
              <w:t xml:space="preserve">, </w:t>
            </w:r>
            <w:r w:rsidR="00011887">
              <w:t>14</w:t>
            </w:r>
            <w:r w:rsidR="00011887" w:rsidRPr="00011887">
              <w:t xml:space="preserve"> публікацій в інших закордонних виданнях, </w:t>
            </w:r>
            <w:r w:rsidR="00011887">
              <w:t xml:space="preserve">12 публікацій в інших наукових виданнях, </w:t>
            </w:r>
            <w:r w:rsidR="00EC5788">
              <w:t>38</w:t>
            </w:r>
            <w:r w:rsidR="00011887" w:rsidRPr="00011887">
              <w:t xml:space="preserve"> тез доповідей (</w:t>
            </w:r>
            <w:r w:rsidR="00011887">
              <w:t>8</w:t>
            </w:r>
            <w:r w:rsidR="00011887" w:rsidRPr="00011887">
              <w:t xml:space="preserve"> – на міжнародних наукових заходах, </w:t>
            </w:r>
            <w:r w:rsidR="00EC5788">
              <w:t>20</w:t>
            </w:r>
            <w:r w:rsidR="00011887" w:rsidRPr="00011887">
              <w:t xml:space="preserve"> – на вітчизняних наукових заходах).</w:t>
            </w:r>
          </w:p>
          <w:p w:rsidR="00011887" w:rsidRDefault="00011887" w:rsidP="00BA0312">
            <w:pPr>
              <w:spacing w:after="20"/>
              <w:jc w:val="both"/>
            </w:pPr>
          </w:p>
          <w:p w:rsidR="00D3564C" w:rsidRPr="006C5000" w:rsidRDefault="00D3564C" w:rsidP="00DC7E9A">
            <w:pPr>
              <w:jc w:val="both"/>
              <w:rPr>
                <w:rFonts w:cs="Times New Roman"/>
              </w:rPr>
            </w:pPr>
            <w:r w:rsidRPr="0072427D">
              <w:rPr>
                <w:b/>
              </w:rPr>
              <w:t>Захищено</w:t>
            </w:r>
            <w:r w:rsidR="00DC7E9A">
              <w:rPr>
                <w:b/>
              </w:rPr>
              <w:t>:</w:t>
            </w:r>
            <w:r w:rsidRPr="0072427D">
              <w:rPr>
                <w:b/>
              </w:rPr>
              <w:t xml:space="preserve"> </w:t>
            </w:r>
            <w:r w:rsidR="00DC7E9A" w:rsidRPr="00DC7E9A">
              <w:t>1</w:t>
            </w:r>
            <w:r w:rsidRPr="00DC7E9A">
              <w:t xml:space="preserve"> кандидатськ</w:t>
            </w:r>
            <w:r w:rsidR="00DC7E9A" w:rsidRPr="00DC7E9A">
              <w:t>у</w:t>
            </w:r>
            <w:r w:rsidRPr="00DC7E9A">
              <w:t xml:space="preserve"> дисертаці</w:t>
            </w:r>
            <w:r w:rsidR="00DC7E9A" w:rsidRPr="00DC7E9A">
              <w:t>ю</w:t>
            </w:r>
            <w:r w:rsidRPr="00DC7E9A">
              <w:t xml:space="preserve">: </w:t>
            </w:r>
            <w:r w:rsidR="00DC7E9A" w:rsidRPr="00DC7E9A">
              <w:t>«Формування соціальної мобільності вихователів дошкільних навчальних закладів у пр</w:t>
            </w:r>
            <w:r w:rsidR="00DC7E9A">
              <w:t>оцесі професійної підготовки» (</w:t>
            </w:r>
            <w:r w:rsidR="00DC7E9A" w:rsidRPr="00DC7E9A">
              <w:rPr>
                <w:b/>
              </w:rPr>
              <w:t>ас. Бойко Г.О.</w:t>
            </w:r>
            <w:r w:rsidR="00DC7E9A">
              <w:rPr>
                <w:b/>
              </w:rPr>
              <w:t>)</w:t>
            </w:r>
            <w:r w:rsidR="00DC7E9A" w:rsidRPr="00DC7E9A">
              <w:rPr>
                <w:b/>
              </w:rPr>
              <w:t xml:space="preserve"> </w:t>
            </w:r>
            <w:r w:rsidRPr="0072427D">
              <w:t xml:space="preserve">та </w:t>
            </w:r>
            <w:r w:rsidR="00DC7E9A">
              <w:t>18 магістерських робіт</w:t>
            </w:r>
            <w:r w:rsidRPr="0072427D">
              <w:t>.</w:t>
            </w:r>
          </w:p>
        </w:tc>
      </w:tr>
    </w:tbl>
    <w:p w:rsidR="00CB534A" w:rsidRDefault="00CB534A"/>
    <w:sectPr w:rsidR="00CB534A" w:rsidSect="00CB5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4C"/>
    <w:rsid w:val="00011887"/>
    <w:rsid w:val="00166240"/>
    <w:rsid w:val="00202B49"/>
    <w:rsid w:val="003F70F3"/>
    <w:rsid w:val="004C3E70"/>
    <w:rsid w:val="00791DEE"/>
    <w:rsid w:val="00CA41F8"/>
    <w:rsid w:val="00CB534A"/>
    <w:rsid w:val="00CD4EF5"/>
    <w:rsid w:val="00D3564C"/>
    <w:rsid w:val="00DC7E9A"/>
    <w:rsid w:val="00E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56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3564C"/>
    <w:pPr>
      <w:suppressAutoHyphens w:val="0"/>
      <w:autoSpaceDN/>
      <w:ind w:left="720" w:firstLine="709"/>
      <w:jc w:val="both"/>
    </w:pPr>
    <w:rPr>
      <w:rFonts w:eastAsia="Calibri" w:cs="Times New Roman"/>
      <w:noProof/>
      <w:kern w:val="0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56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3564C"/>
    <w:pPr>
      <w:suppressAutoHyphens w:val="0"/>
      <w:autoSpaceDN/>
      <w:ind w:left="720" w:firstLine="709"/>
      <w:jc w:val="both"/>
    </w:pPr>
    <w:rPr>
      <w:rFonts w:eastAsia="Calibri" w:cs="Times New Roman"/>
      <w:noProof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2020-11-19T12:04:00Z</dcterms:created>
  <dcterms:modified xsi:type="dcterms:W3CDTF">2020-11-19T12:15:00Z</dcterms:modified>
</cp:coreProperties>
</file>